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8EC" w:rsidRPr="007C2CE2" w:rsidRDefault="003A08EC" w:rsidP="003A08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Protokół nr XLIII/17</w:t>
      </w:r>
    </w:p>
    <w:p w:rsidR="003A08EC" w:rsidRPr="007C2CE2" w:rsidRDefault="003A08EC" w:rsidP="003A08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 XLIII</w:t>
      </w:r>
      <w:r w:rsidRPr="007C2CE2">
        <w:rPr>
          <w:rFonts w:ascii="Times New Roman" w:hAnsi="Times New Roman" w:cs="Times New Roman"/>
          <w:b/>
          <w:bCs/>
          <w:sz w:val="24"/>
          <w:szCs w:val="24"/>
        </w:rPr>
        <w:t xml:space="preserve"> sesji Rady Miejskiej w Mosinie,</w:t>
      </w:r>
    </w:p>
    <w:p w:rsidR="003A08EC" w:rsidRPr="007C2CE2" w:rsidRDefault="003A08EC" w:rsidP="003A08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która odbyła się w dniu 26 stycznia 2017</w:t>
      </w:r>
      <w:r w:rsidRPr="007C2CE2">
        <w:rPr>
          <w:rFonts w:ascii="Times New Roman" w:hAnsi="Times New Roman" w:cs="Times New Roman"/>
          <w:b/>
          <w:bCs/>
          <w:sz w:val="24"/>
          <w:szCs w:val="24"/>
        </w:rPr>
        <w:t xml:space="preserve"> r.,</w:t>
      </w:r>
    </w:p>
    <w:p w:rsidR="003A08EC" w:rsidRPr="007C2CE2" w:rsidRDefault="003A08EC" w:rsidP="003A08EC">
      <w:pPr>
        <w:autoSpaceDE w:val="0"/>
        <w:autoSpaceDN w:val="0"/>
        <w:adjustRightInd w:val="0"/>
        <w:spacing w:after="0" w:line="240" w:lineRule="auto"/>
        <w:jc w:val="center"/>
        <w:rPr>
          <w:rFonts w:ascii="Times New Roman" w:hAnsi="Times New Roman" w:cs="Times New Roman"/>
          <w:b/>
          <w:bCs/>
          <w:sz w:val="24"/>
          <w:szCs w:val="24"/>
        </w:rPr>
      </w:pPr>
      <w:r w:rsidRPr="007C2CE2">
        <w:rPr>
          <w:rFonts w:ascii="Times New Roman" w:hAnsi="Times New Roman" w:cs="Times New Roman"/>
          <w:b/>
          <w:bCs/>
          <w:sz w:val="24"/>
          <w:szCs w:val="24"/>
        </w:rPr>
        <w:t>w Sali Reprezentacyjnej Mosińskiego Ośrodka Kultury, ul. Dworcowa 4</w:t>
      </w:r>
    </w:p>
    <w:p w:rsidR="003A08EC" w:rsidRPr="007C2CE2" w:rsidRDefault="003A08EC" w:rsidP="003A08EC">
      <w:pPr>
        <w:autoSpaceDE w:val="0"/>
        <w:autoSpaceDN w:val="0"/>
        <w:adjustRightInd w:val="0"/>
        <w:spacing w:after="0" w:line="240" w:lineRule="auto"/>
        <w:jc w:val="both"/>
        <w:rPr>
          <w:rFonts w:ascii="Times New Roman" w:hAnsi="Times New Roman" w:cs="Times New Roman"/>
          <w:b/>
          <w:bCs/>
          <w:sz w:val="24"/>
          <w:szCs w:val="24"/>
        </w:rPr>
      </w:pPr>
    </w:p>
    <w:p w:rsidR="003A08EC" w:rsidRPr="00CE758A" w:rsidRDefault="003A08EC" w:rsidP="003A08EC">
      <w:pPr>
        <w:shd w:val="clear" w:color="auto" w:fill="FFFFFF"/>
        <w:spacing w:after="0" w:line="240" w:lineRule="auto"/>
        <w:jc w:val="both"/>
        <w:rPr>
          <w:rFonts w:ascii="Times New Roman" w:eastAsia="Times New Roman" w:hAnsi="Times New Roman" w:cs="Times New Roman"/>
          <w:b/>
          <w:bCs/>
          <w:sz w:val="24"/>
          <w:szCs w:val="24"/>
          <w:lang w:eastAsia="pl-PL"/>
        </w:rPr>
      </w:pPr>
      <w:r w:rsidRPr="007C2CE2">
        <w:rPr>
          <w:rFonts w:ascii="Times New Roman" w:eastAsia="Times New Roman" w:hAnsi="Times New Roman" w:cs="Times New Roman"/>
          <w:b/>
          <w:bCs/>
          <w:sz w:val="24"/>
          <w:szCs w:val="24"/>
          <w:lang w:eastAsia="pl-PL"/>
        </w:rPr>
        <w:t>Proponowany porządek obrad:</w:t>
      </w:r>
    </w:p>
    <w:p w:rsidR="003A08EC" w:rsidRPr="00CE758A" w:rsidRDefault="003A08EC" w:rsidP="003A08EC">
      <w:pPr>
        <w:numPr>
          <w:ilvl w:val="0"/>
          <w:numId w:val="9"/>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Otwarcie sesji.</w:t>
      </w:r>
    </w:p>
    <w:p w:rsidR="003A08EC" w:rsidRPr="00CE758A" w:rsidRDefault="003A08EC" w:rsidP="003A08EC">
      <w:pPr>
        <w:numPr>
          <w:ilvl w:val="0"/>
          <w:numId w:val="9"/>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Stwierdzenie quorum.</w:t>
      </w:r>
    </w:p>
    <w:p w:rsidR="003A08EC" w:rsidRPr="00CE758A" w:rsidRDefault="003A08EC" w:rsidP="003A08EC">
      <w:pPr>
        <w:numPr>
          <w:ilvl w:val="0"/>
          <w:numId w:val="9"/>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Wybór nadzorującego sporządzenie protokołu.</w:t>
      </w:r>
    </w:p>
    <w:p w:rsidR="003A08EC" w:rsidRPr="00CE758A" w:rsidRDefault="003A08EC" w:rsidP="003A08EC">
      <w:pPr>
        <w:numPr>
          <w:ilvl w:val="0"/>
          <w:numId w:val="9"/>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Porządek obrad.</w:t>
      </w:r>
    </w:p>
    <w:p w:rsidR="003A08EC" w:rsidRPr="00CE758A" w:rsidRDefault="003A08EC" w:rsidP="003A08EC">
      <w:pPr>
        <w:numPr>
          <w:ilvl w:val="0"/>
          <w:numId w:val="9"/>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Przyjęcie protokołu z XLI sesji Rady Miejskiej w Mosinie.</w:t>
      </w:r>
    </w:p>
    <w:p w:rsidR="003A08EC" w:rsidRPr="00CE758A" w:rsidRDefault="003A08EC" w:rsidP="003A08EC">
      <w:pPr>
        <w:numPr>
          <w:ilvl w:val="0"/>
          <w:numId w:val="9"/>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Ustalenie w Mosinie strefy płatnego parkowania, wysokości stawek opłat za parkowanie pojazdów samochodowych na drogach publicznych w strefie, wysokości opłat dodatkowych oraz określenia sposobu ich pobierania (uchwała).</w:t>
      </w:r>
    </w:p>
    <w:p w:rsidR="003A08EC" w:rsidRPr="00CE758A" w:rsidRDefault="003A08EC" w:rsidP="003A08EC">
      <w:pPr>
        <w:numPr>
          <w:ilvl w:val="0"/>
          <w:numId w:val="9"/>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Ustalenie trybu udzielania i rozliczania oraz trybu i zakresu kontroli prawidłowości pobrania i wykorzystania dotacji dla publicznych przedszkoli prowadzonych przez osoby prawne niebędące jednostkami samorządu terytorialnego i fizyczne, dla niepublicznych przedszkoli prowadzonych na terenie gminy Mosina (uchwała).</w:t>
      </w:r>
    </w:p>
    <w:p w:rsidR="003A08EC" w:rsidRPr="00CE758A" w:rsidRDefault="003A08EC" w:rsidP="003A08EC">
      <w:pPr>
        <w:numPr>
          <w:ilvl w:val="0"/>
          <w:numId w:val="9"/>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Ustalenie opłat za świadczenia udzielane w publicznych przedszkolach prowadzonych przez Gminę Mosina (uchwała).</w:t>
      </w:r>
    </w:p>
    <w:p w:rsidR="003A08EC" w:rsidRPr="00CE758A" w:rsidRDefault="003A08EC" w:rsidP="003A08EC">
      <w:pPr>
        <w:numPr>
          <w:ilvl w:val="0"/>
          <w:numId w:val="9"/>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Wyznaczenie obszaru zdegradowanego i obszaru rewitalizacji Gminy Mosina (uchwała).</w:t>
      </w:r>
    </w:p>
    <w:p w:rsidR="003A08EC" w:rsidRPr="00CE758A" w:rsidRDefault="003A08EC" w:rsidP="003A08EC">
      <w:pPr>
        <w:numPr>
          <w:ilvl w:val="0"/>
          <w:numId w:val="9"/>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 xml:space="preserve">Wyrażenie zgody na wyposażenie Mosińskiej Biblioteki Publicznej w Mosinie </w:t>
      </w:r>
      <w:r>
        <w:rPr>
          <w:rFonts w:ascii="Times New Roman" w:hAnsi="Times New Roman" w:cs="Times New Roman"/>
          <w:sz w:val="24"/>
          <w:szCs w:val="24"/>
        </w:rPr>
        <w:br/>
      </w:r>
      <w:r w:rsidRPr="00CE758A">
        <w:rPr>
          <w:rFonts w:ascii="Times New Roman" w:eastAsia="Calibri" w:hAnsi="Times New Roman" w:cs="Times New Roman"/>
          <w:sz w:val="24"/>
          <w:szCs w:val="24"/>
        </w:rPr>
        <w:t>w nieruchomość (uchwała).</w:t>
      </w:r>
    </w:p>
    <w:p w:rsidR="003A08EC" w:rsidRPr="00CE758A" w:rsidRDefault="003A08EC" w:rsidP="003A08EC">
      <w:pPr>
        <w:numPr>
          <w:ilvl w:val="0"/>
          <w:numId w:val="9"/>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Przejęcie od Powiatu Poznańskiego zadań z zakresu zarządzania publicznymi drogami powiatowymi w Mosinie w zakresie wykonania:</w:t>
      </w:r>
    </w:p>
    <w:p w:rsidR="003A08EC" w:rsidRPr="00CE758A" w:rsidRDefault="003A08EC" w:rsidP="003A08EC">
      <w:pPr>
        <w:numPr>
          <w:ilvl w:val="0"/>
          <w:numId w:val="10"/>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 xml:space="preserve">projektu remontu jezdni i chodnika w ciągu drogi powiatowej nr 2465P na odcinku </w:t>
      </w:r>
      <w:r>
        <w:rPr>
          <w:rFonts w:ascii="Times New Roman" w:hAnsi="Times New Roman" w:cs="Times New Roman"/>
          <w:sz w:val="24"/>
          <w:szCs w:val="24"/>
        </w:rPr>
        <w:br/>
      </w:r>
      <w:r w:rsidRPr="00CE758A">
        <w:rPr>
          <w:rFonts w:ascii="Times New Roman" w:eastAsia="Calibri" w:hAnsi="Times New Roman" w:cs="Times New Roman"/>
          <w:sz w:val="24"/>
          <w:szCs w:val="24"/>
        </w:rPr>
        <w:t xml:space="preserve">ul. Leszczyńskiej od skrzyżowania z ul. Mostową - Śremską - Wawrzyniaka </w:t>
      </w:r>
      <w:r>
        <w:rPr>
          <w:rFonts w:ascii="Times New Roman" w:hAnsi="Times New Roman" w:cs="Times New Roman"/>
          <w:sz w:val="24"/>
          <w:szCs w:val="24"/>
        </w:rPr>
        <w:br/>
      </w:r>
      <w:r w:rsidRPr="00CE758A">
        <w:rPr>
          <w:rFonts w:ascii="Times New Roman" w:eastAsia="Calibri" w:hAnsi="Times New Roman" w:cs="Times New Roman"/>
          <w:sz w:val="24"/>
          <w:szCs w:val="24"/>
        </w:rPr>
        <w:t>do ul. Strzałowej (uchwała),</w:t>
      </w:r>
    </w:p>
    <w:p w:rsidR="003A08EC" w:rsidRPr="00CE758A" w:rsidRDefault="003A08EC" w:rsidP="003A08EC">
      <w:pPr>
        <w:numPr>
          <w:ilvl w:val="0"/>
          <w:numId w:val="10"/>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 xml:space="preserve">projektu remontu jezdni i chodnika w ciągu drogi powiatowej nr 2466P na odcinku </w:t>
      </w:r>
      <w:r>
        <w:rPr>
          <w:rFonts w:ascii="Times New Roman" w:hAnsi="Times New Roman" w:cs="Times New Roman"/>
          <w:sz w:val="24"/>
          <w:szCs w:val="24"/>
        </w:rPr>
        <w:br/>
      </w:r>
      <w:r w:rsidRPr="00CE758A">
        <w:rPr>
          <w:rFonts w:ascii="Times New Roman" w:eastAsia="Calibri" w:hAnsi="Times New Roman" w:cs="Times New Roman"/>
          <w:sz w:val="24"/>
          <w:szCs w:val="24"/>
        </w:rPr>
        <w:t xml:space="preserve">ul. Wawrzyniaka od skrzyżowania z ul. Mostową - Śremską - Leszczyńską </w:t>
      </w:r>
      <w:r>
        <w:rPr>
          <w:rFonts w:ascii="Times New Roman" w:hAnsi="Times New Roman" w:cs="Times New Roman"/>
          <w:sz w:val="24"/>
          <w:szCs w:val="24"/>
        </w:rPr>
        <w:br/>
      </w:r>
      <w:r w:rsidRPr="00CE758A">
        <w:rPr>
          <w:rFonts w:ascii="Times New Roman" w:eastAsia="Calibri" w:hAnsi="Times New Roman" w:cs="Times New Roman"/>
          <w:sz w:val="24"/>
          <w:szCs w:val="24"/>
        </w:rPr>
        <w:t>do ul. Niezłomnych (uchwała),</w:t>
      </w:r>
    </w:p>
    <w:p w:rsidR="003A08EC" w:rsidRPr="00CE758A" w:rsidRDefault="003A08EC" w:rsidP="003A08EC">
      <w:pPr>
        <w:numPr>
          <w:ilvl w:val="0"/>
          <w:numId w:val="10"/>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 xml:space="preserve">projektu remontu chodnika w ciągu drogi powiatowej nr 2463P na odcinku </w:t>
      </w:r>
      <w:r>
        <w:rPr>
          <w:rFonts w:ascii="Times New Roman" w:hAnsi="Times New Roman" w:cs="Times New Roman"/>
          <w:sz w:val="24"/>
          <w:szCs w:val="24"/>
        </w:rPr>
        <w:br/>
      </w:r>
      <w:r w:rsidRPr="00CE758A">
        <w:rPr>
          <w:rFonts w:ascii="Times New Roman" w:eastAsia="Calibri" w:hAnsi="Times New Roman" w:cs="Times New Roman"/>
          <w:sz w:val="24"/>
          <w:szCs w:val="24"/>
        </w:rPr>
        <w:t xml:space="preserve">ul. Śremskiej od skrzyżowania z ul. Mostową - Leszczyńską - Wawrzyniaka </w:t>
      </w:r>
      <w:r>
        <w:rPr>
          <w:rFonts w:ascii="Times New Roman" w:hAnsi="Times New Roman" w:cs="Times New Roman"/>
          <w:sz w:val="24"/>
          <w:szCs w:val="24"/>
        </w:rPr>
        <w:br/>
      </w:r>
      <w:r w:rsidRPr="00CE758A">
        <w:rPr>
          <w:rFonts w:ascii="Times New Roman" w:eastAsia="Calibri" w:hAnsi="Times New Roman" w:cs="Times New Roman"/>
          <w:sz w:val="24"/>
          <w:szCs w:val="24"/>
        </w:rPr>
        <w:t>do ul. Kolejowej (uchwała),</w:t>
      </w:r>
    </w:p>
    <w:p w:rsidR="003A08EC" w:rsidRPr="00CE758A" w:rsidRDefault="003A08EC" w:rsidP="003A08EC">
      <w:pPr>
        <w:numPr>
          <w:ilvl w:val="0"/>
          <w:numId w:val="10"/>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projektu budowy zatok autobusowych w ciągu drogi powiatowej nr 2463P na odcinku ul. Mostowej (uchwała).</w:t>
      </w:r>
    </w:p>
    <w:p w:rsidR="003A08EC" w:rsidRPr="00CE758A" w:rsidRDefault="003A08EC" w:rsidP="003A08EC">
      <w:pPr>
        <w:numPr>
          <w:ilvl w:val="0"/>
          <w:numId w:val="9"/>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Rozpatrzenie skarg:</w:t>
      </w:r>
    </w:p>
    <w:p w:rsidR="003A08EC" w:rsidRPr="00CE758A" w:rsidRDefault="003A08EC" w:rsidP="003A08EC">
      <w:pPr>
        <w:numPr>
          <w:ilvl w:val="0"/>
          <w:numId w:val="11"/>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16 listopada 2016 r. - data wpływu: 17.11.2016 r., numer porządkowy: BR.1510.55.2016 (uchwała),</w:t>
      </w:r>
    </w:p>
    <w:p w:rsidR="003A08EC" w:rsidRPr="00CE758A" w:rsidRDefault="003A08EC" w:rsidP="003A08EC">
      <w:pPr>
        <w:numPr>
          <w:ilvl w:val="0"/>
          <w:numId w:val="11"/>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16 listopada 2016 r. - data wpływu: 17.11.2016 r., numer porządkowy: BR.1510.56.2016 (uchwała),</w:t>
      </w:r>
    </w:p>
    <w:p w:rsidR="003A08EC" w:rsidRPr="00CE758A" w:rsidRDefault="003A08EC" w:rsidP="003A08EC">
      <w:pPr>
        <w:numPr>
          <w:ilvl w:val="0"/>
          <w:numId w:val="11"/>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16 listopada 2016 r. - data wpływu: 17.11.2016 r., numer porządkowy: BR.1510.57.2016 (uchwała),</w:t>
      </w:r>
    </w:p>
    <w:p w:rsidR="003A08EC" w:rsidRPr="00CE758A" w:rsidRDefault="003A08EC" w:rsidP="003A08EC">
      <w:pPr>
        <w:numPr>
          <w:ilvl w:val="0"/>
          <w:numId w:val="11"/>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16 listopada 2016 r. - data wpływu: 17.11.2016 r., numer porządkowy: BR.1510.58.2016 (uchwała),</w:t>
      </w:r>
    </w:p>
    <w:p w:rsidR="003A08EC" w:rsidRPr="00CE758A" w:rsidRDefault="003A08EC" w:rsidP="003A08EC">
      <w:pPr>
        <w:numPr>
          <w:ilvl w:val="0"/>
          <w:numId w:val="11"/>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16 listopada 2016 r. - data wpływu: 17.11.2016 r., numer porządkowy: BR.1510.59.2016 (uchwała),</w:t>
      </w:r>
    </w:p>
    <w:p w:rsidR="003A08EC" w:rsidRPr="00CE758A" w:rsidRDefault="003A08EC" w:rsidP="003A08EC">
      <w:pPr>
        <w:numPr>
          <w:ilvl w:val="0"/>
          <w:numId w:val="11"/>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16 listopada 2016 r. - data wpływu: 17.11.2016 r., numer porządkowy: BR.1510.60.2016 (uchwała),</w:t>
      </w:r>
    </w:p>
    <w:p w:rsidR="003A08EC" w:rsidRPr="00CE758A" w:rsidRDefault="003A08EC" w:rsidP="003A08EC">
      <w:pPr>
        <w:numPr>
          <w:ilvl w:val="0"/>
          <w:numId w:val="11"/>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lastRenderedPageBreak/>
        <w:t>z dnia 16 listopada 2016 r. - data wpływu: 17.11.2016 r., numer porządkowy: BR.1510.61.2016 (uchwała),</w:t>
      </w:r>
    </w:p>
    <w:p w:rsidR="003A08EC" w:rsidRPr="00CE758A" w:rsidRDefault="003A08EC" w:rsidP="003A08EC">
      <w:pPr>
        <w:numPr>
          <w:ilvl w:val="0"/>
          <w:numId w:val="11"/>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 grudnia 2016 r. - numer porządkowy: BR.1510.62.2016 i BR.1511.29.2016 (uchwała),</w:t>
      </w:r>
    </w:p>
    <w:p w:rsidR="003A08EC" w:rsidRPr="00CE758A" w:rsidRDefault="003A08EC" w:rsidP="003A08EC">
      <w:pPr>
        <w:numPr>
          <w:ilvl w:val="0"/>
          <w:numId w:val="11"/>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 grudnia 2016 r. - numer porządkowy: BR.1510.63.2016 (uchwała).</w:t>
      </w:r>
    </w:p>
    <w:p w:rsidR="003A08EC" w:rsidRPr="00CE758A" w:rsidRDefault="003A08EC" w:rsidP="003A08EC">
      <w:pPr>
        <w:numPr>
          <w:ilvl w:val="0"/>
          <w:numId w:val="12"/>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Zlecenie Komisji Rewizyjnej zbadania zasadności skarg:</w:t>
      </w:r>
    </w:p>
    <w:p w:rsidR="003A08EC" w:rsidRPr="00CE758A" w:rsidRDefault="003A08EC" w:rsidP="003A08EC">
      <w:pPr>
        <w:numPr>
          <w:ilvl w:val="0"/>
          <w:numId w:val="1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12 grudnia 2016 r. - numer porządkowy: BR.1510.64.2016 (uchwała),</w:t>
      </w:r>
    </w:p>
    <w:p w:rsidR="003A08EC" w:rsidRPr="00CE758A" w:rsidRDefault="003A08EC" w:rsidP="003A08EC">
      <w:pPr>
        <w:numPr>
          <w:ilvl w:val="0"/>
          <w:numId w:val="1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12 grudnia 2016 r. - numer porządkowy: BR.1510.65.2016 i BR.1511.31.2016 (uchwała),</w:t>
      </w:r>
    </w:p>
    <w:p w:rsidR="003A08EC" w:rsidRPr="00CE758A" w:rsidRDefault="003A08EC" w:rsidP="003A08EC">
      <w:pPr>
        <w:numPr>
          <w:ilvl w:val="0"/>
          <w:numId w:val="1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12 grudnia 2016 r. - numer porządkowy: BR.1510.66.2016 i BR.1511.32.2016 (uchwała),</w:t>
      </w:r>
    </w:p>
    <w:p w:rsidR="003A08EC" w:rsidRPr="00CE758A" w:rsidRDefault="003A08EC" w:rsidP="003A08EC">
      <w:pPr>
        <w:numPr>
          <w:ilvl w:val="0"/>
          <w:numId w:val="1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 xml:space="preserve">z dnia 12 grudnia 2016 r. dotycząca przetargu na dzierżawę gruntów rolnych z dnia </w:t>
      </w:r>
      <w:r>
        <w:rPr>
          <w:rFonts w:ascii="Times New Roman" w:hAnsi="Times New Roman" w:cs="Times New Roman"/>
          <w:sz w:val="24"/>
          <w:szCs w:val="24"/>
        </w:rPr>
        <w:br/>
      </w:r>
      <w:r w:rsidRPr="00CE758A">
        <w:rPr>
          <w:rFonts w:ascii="Times New Roman" w:eastAsia="Calibri" w:hAnsi="Times New Roman" w:cs="Times New Roman"/>
          <w:sz w:val="24"/>
          <w:szCs w:val="24"/>
        </w:rPr>
        <w:t>25 października 2016 r. - numer porządkowy: BR.1510.67.2016 (uchwała),</w:t>
      </w:r>
    </w:p>
    <w:p w:rsidR="003A08EC" w:rsidRPr="00CE758A" w:rsidRDefault="003A08EC" w:rsidP="003A08EC">
      <w:pPr>
        <w:numPr>
          <w:ilvl w:val="0"/>
          <w:numId w:val="1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 xml:space="preserve">z dnia 15 grudnia 2016 r. dotycząca przetargu na dzierżawę gruntów rolnych z dnia </w:t>
      </w:r>
      <w:r>
        <w:rPr>
          <w:rFonts w:ascii="Times New Roman" w:hAnsi="Times New Roman" w:cs="Times New Roman"/>
          <w:sz w:val="24"/>
          <w:szCs w:val="24"/>
        </w:rPr>
        <w:br/>
      </w:r>
      <w:r w:rsidRPr="00CE758A">
        <w:rPr>
          <w:rFonts w:ascii="Times New Roman" w:eastAsia="Calibri" w:hAnsi="Times New Roman" w:cs="Times New Roman"/>
          <w:sz w:val="24"/>
          <w:szCs w:val="24"/>
        </w:rPr>
        <w:t>21 października 2016 r. - data wpływu: 16.12.2016 r., numer porządkowy: BR.1510.68.2016 (uchwała),</w:t>
      </w:r>
    </w:p>
    <w:p w:rsidR="003A08EC" w:rsidRPr="00CE758A" w:rsidRDefault="003A08EC" w:rsidP="003A08EC">
      <w:pPr>
        <w:numPr>
          <w:ilvl w:val="0"/>
          <w:numId w:val="1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 xml:space="preserve">z dnia 15 grudnia 2016 r. dotycząca przetargu na dzierżawę gruntów rolnych z dnia </w:t>
      </w:r>
      <w:r>
        <w:rPr>
          <w:rFonts w:ascii="Times New Roman" w:hAnsi="Times New Roman" w:cs="Times New Roman"/>
          <w:sz w:val="24"/>
          <w:szCs w:val="24"/>
        </w:rPr>
        <w:br/>
      </w:r>
      <w:r w:rsidRPr="00CE758A">
        <w:rPr>
          <w:rFonts w:ascii="Times New Roman" w:eastAsia="Calibri" w:hAnsi="Times New Roman" w:cs="Times New Roman"/>
          <w:sz w:val="24"/>
          <w:szCs w:val="24"/>
        </w:rPr>
        <w:t>21 października 2016 r. - data wpływu: 16.12.2016 r., numer porządkowy: BR.1510.69.2016 (uchwała),</w:t>
      </w:r>
    </w:p>
    <w:p w:rsidR="003A08EC" w:rsidRPr="00CE758A" w:rsidRDefault="003A08EC" w:rsidP="003A08EC">
      <w:pPr>
        <w:numPr>
          <w:ilvl w:val="0"/>
          <w:numId w:val="1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 xml:space="preserve">z dnia 19 grudnia 2016 r. dotycząca przetargu na dzierżawę gruntów rolnych z dnia </w:t>
      </w:r>
      <w:r>
        <w:rPr>
          <w:rFonts w:ascii="Times New Roman" w:hAnsi="Times New Roman" w:cs="Times New Roman"/>
          <w:sz w:val="24"/>
          <w:szCs w:val="24"/>
        </w:rPr>
        <w:br/>
      </w:r>
      <w:r w:rsidRPr="00CE758A">
        <w:rPr>
          <w:rFonts w:ascii="Times New Roman" w:eastAsia="Calibri" w:hAnsi="Times New Roman" w:cs="Times New Roman"/>
          <w:sz w:val="24"/>
          <w:szCs w:val="24"/>
        </w:rPr>
        <w:t>21 października 2016 r. - data wpływu: 20.12.2016 r., numer porządkowy: BR.1510.70.2016 (uchwała),</w:t>
      </w:r>
    </w:p>
    <w:p w:rsidR="003A08EC" w:rsidRPr="00CE758A" w:rsidRDefault="003A08EC" w:rsidP="003A08EC">
      <w:pPr>
        <w:numPr>
          <w:ilvl w:val="0"/>
          <w:numId w:val="1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 xml:space="preserve">z dnia 20 grudnia 2016 r. dotycząca przetargu na dzierżawę gruntów rolnych z dnia </w:t>
      </w:r>
      <w:r>
        <w:rPr>
          <w:rFonts w:ascii="Times New Roman" w:hAnsi="Times New Roman" w:cs="Times New Roman"/>
          <w:sz w:val="24"/>
          <w:szCs w:val="24"/>
        </w:rPr>
        <w:br/>
      </w:r>
      <w:r w:rsidRPr="00CE758A">
        <w:rPr>
          <w:rFonts w:ascii="Times New Roman" w:eastAsia="Calibri" w:hAnsi="Times New Roman" w:cs="Times New Roman"/>
          <w:sz w:val="24"/>
          <w:szCs w:val="24"/>
        </w:rPr>
        <w:t>21 października 2016 r. - numer porządkowy: BR.1510.71.2016 (uchwała),</w:t>
      </w:r>
    </w:p>
    <w:p w:rsidR="003A08EC" w:rsidRPr="00CE758A" w:rsidRDefault="003A08EC" w:rsidP="003A08EC">
      <w:pPr>
        <w:numPr>
          <w:ilvl w:val="0"/>
          <w:numId w:val="1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 xml:space="preserve">z dnia 20 grudnia 2016 r. dotycząca przetargu na dzierżawę gruntów rolnych z dnia </w:t>
      </w:r>
      <w:r>
        <w:rPr>
          <w:rFonts w:ascii="Times New Roman" w:hAnsi="Times New Roman" w:cs="Times New Roman"/>
          <w:sz w:val="24"/>
          <w:szCs w:val="24"/>
        </w:rPr>
        <w:br/>
      </w:r>
      <w:r w:rsidRPr="00CE758A">
        <w:rPr>
          <w:rFonts w:ascii="Times New Roman" w:eastAsia="Calibri" w:hAnsi="Times New Roman" w:cs="Times New Roman"/>
          <w:sz w:val="24"/>
          <w:szCs w:val="24"/>
        </w:rPr>
        <w:t>21 października 2016 r. - numer porządkowy: BR.1510.72.2016 (uchwała),</w:t>
      </w:r>
    </w:p>
    <w:p w:rsidR="003A08EC" w:rsidRPr="00CE758A" w:rsidRDefault="003A08EC" w:rsidP="003A08EC">
      <w:pPr>
        <w:numPr>
          <w:ilvl w:val="0"/>
          <w:numId w:val="1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2 stycznia 2017 r. - data wpływu: 3.01.2017 r., numer porządkowy: BR.1510.73.2017 (uchwała),</w:t>
      </w:r>
    </w:p>
    <w:p w:rsidR="003A08EC" w:rsidRPr="00CE758A" w:rsidRDefault="003A08EC" w:rsidP="003A08EC">
      <w:pPr>
        <w:numPr>
          <w:ilvl w:val="0"/>
          <w:numId w:val="1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2 stycznia 2017 r. - data wpływu: 3.01.2017 r., numer porządkowy: BR.1510.74.2017 (uchwała),</w:t>
      </w:r>
    </w:p>
    <w:p w:rsidR="003A08EC" w:rsidRPr="00CE758A" w:rsidRDefault="003A08EC" w:rsidP="003A08EC">
      <w:pPr>
        <w:numPr>
          <w:ilvl w:val="0"/>
          <w:numId w:val="1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2 stycznia 2017 r. - data wpływu: 3.01.2017 r., numer porządkowy: BR.1510.75.2017 (uchwała).</w:t>
      </w:r>
    </w:p>
    <w:p w:rsidR="003A08EC" w:rsidRPr="00CE758A" w:rsidRDefault="003A08EC" w:rsidP="003A08EC">
      <w:pPr>
        <w:numPr>
          <w:ilvl w:val="0"/>
          <w:numId w:val="14"/>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Przekazanie Wojewodzie Wielkopolskiemu skarg:</w:t>
      </w:r>
    </w:p>
    <w:p w:rsidR="003A08EC" w:rsidRPr="00CE758A" w:rsidRDefault="003A08EC" w:rsidP="003A08EC">
      <w:pPr>
        <w:numPr>
          <w:ilvl w:val="0"/>
          <w:numId w:val="15"/>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12 grudnia 2016 r. - numer porządkowy: BR.1511.30.2016 (uchwała),</w:t>
      </w:r>
    </w:p>
    <w:p w:rsidR="003A08EC" w:rsidRPr="00CE758A" w:rsidRDefault="003A08EC" w:rsidP="003A08EC">
      <w:pPr>
        <w:numPr>
          <w:ilvl w:val="0"/>
          <w:numId w:val="15"/>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12 grudnia 2016 r. - numer porządkowy: BR.1511.31.2016 i BR.1510.65.2016 (uchwała),</w:t>
      </w:r>
    </w:p>
    <w:p w:rsidR="003A08EC" w:rsidRPr="00CE758A" w:rsidRDefault="003A08EC" w:rsidP="003A08EC">
      <w:pPr>
        <w:numPr>
          <w:ilvl w:val="0"/>
          <w:numId w:val="15"/>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12 grudnia 2016 r. - numer porządkowy: BR.1511.32.2016 i BR.1510.66.2016 (uchwała),</w:t>
      </w:r>
    </w:p>
    <w:p w:rsidR="003A08EC" w:rsidRPr="00CE758A" w:rsidRDefault="003A08EC" w:rsidP="003A08EC">
      <w:pPr>
        <w:numPr>
          <w:ilvl w:val="0"/>
          <w:numId w:val="15"/>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2 stycznia 2017 r. - data wpływu: 3.01.2017 r., numer porządkowy: BR.1511.1.2017 (uchwała),</w:t>
      </w:r>
    </w:p>
    <w:p w:rsidR="003A08EC" w:rsidRPr="00CE758A" w:rsidRDefault="003A08EC" w:rsidP="003A08EC">
      <w:pPr>
        <w:numPr>
          <w:ilvl w:val="0"/>
          <w:numId w:val="15"/>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2 stycznia 2017 r. - data wpływu: 3.01.2017 r., numer porządkowy: BR.1511.2.2017 (uchwała).</w:t>
      </w:r>
    </w:p>
    <w:p w:rsidR="003A08EC" w:rsidRPr="00CE758A" w:rsidRDefault="003A08EC" w:rsidP="003A08EC">
      <w:pPr>
        <w:numPr>
          <w:ilvl w:val="0"/>
          <w:numId w:val="16"/>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Sprawozdania z pracy komisji i Rady Miejskiej w Mosinie w roku 2016.</w:t>
      </w:r>
    </w:p>
    <w:p w:rsidR="003A08EC" w:rsidRPr="00CE758A" w:rsidRDefault="003A08EC" w:rsidP="003A08EC">
      <w:pPr>
        <w:numPr>
          <w:ilvl w:val="0"/>
          <w:numId w:val="16"/>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Plany pracy komisji stałych Rady Miejskiej w Mosinie na rok 2017.</w:t>
      </w:r>
    </w:p>
    <w:p w:rsidR="003A08EC" w:rsidRPr="00CE758A" w:rsidRDefault="003A08EC" w:rsidP="003A08EC">
      <w:pPr>
        <w:numPr>
          <w:ilvl w:val="0"/>
          <w:numId w:val="16"/>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 xml:space="preserve">Sprawozdanie Burmistrza Gminy Mosina z działalności od 20 grudnia 2016 r. </w:t>
      </w:r>
      <w:r>
        <w:rPr>
          <w:rFonts w:ascii="Times New Roman" w:hAnsi="Times New Roman" w:cs="Times New Roman"/>
          <w:sz w:val="24"/>
          <w:szCs w:val="24"/>
        </w:rPr>
        <w:br/>
      </w:r>
      <w:r w:rsidRPr="00CE758A">
        <w:rPr>
          <w:rFonts w:ascii="Times New Roman" w:eastAsia="Calibri" w:hAnsi="Times New Roman" w:cs="Times New Roman"/>
          <w:sz w:val="24"/>
          <w:szCs w:val="24"/>
        </w:rPr>
        <w:t>do 26 stycznia 2017 r.</w:t>
      </w:r>
    </w:p>
    <w:p w:rsidR="003A08EC" w:rsidRPr="00CE758A" w:rsidRDefault="003A08EC" w:rsidP="003A08EC">
      <w:pPr>
        <w:numPr>
          <w:ilvl w:val="0"/>
          <w:numId w:val="16"/>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Zapytania i wnioski radnych oraz odpowiedzi.</w:t>
      </w:r>
    </w:p>
    <w:p w:rsidR="003A08EC" w:rsidRPr="00CE758A" w:rsidRDefault="003A08EC" w:rsidP="003A08EC">
      <w:pPr>
        <w:numPr>
          <w:ilvl w:val="0"/>
          <w:numId w:val="16"/>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Sprawy organizacyjne i bieżące Rady Miejskiej.</w:t>
      </w:r>
    </w:p>
    <w:p w:rsidR="003A08EC" w:rsidRPr="00CE758A" w:rsidRDefault="003A08EC" w:rsidP="003A08EC">
      <w:pPr>
        <w:numPr>
          <w:ilvl w:val="0"/>
          <w:numId w:val="16"/>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Wolne głosy.</w:t>
      </w:r>
    </w:p>
    <w:p w:rsidR="003A08EC" w:rsidRPr="00CE758A" w:rsidRDefault="003A08EC" w:rsidP="003A08EC">
      <w:pPr>
        <w:numPr>
          <w:ilvl w:val="0"/>
          <w:numId w:val="16"/>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Zakończenie sesji.</w:t>
      </w:r>
    </w:p>
    <w:p w:rsidR="003A08EC" w:rsidRDefault="003A08EC" w:rsidP="003A08EC">
      <w:pPr>
        <w:autoSpaceDE w:val="0"/>
        <w:autoSpaceDN w:val="0"/>
        <w:adjustRightInd w:val="0"/>
        <w:spacing w:after="0" w:line="240" w:lineRule="auto"/>
        <w:rPr>
          <w:rFonts w:ascii="Times New Roman" w:hAnsi="Times New Roman" w:cs="Times New Roman"/>
          <w:b/>
          <w:bCs/>
          <w:sz w:val="24"/>
          <w:szCs w:val="24"/>
        </w:rPr>
      </w:pPr>
      <w:r w:rsidRPr="007C2CE2">
        <w:rPr>
          <w:rFonts w:ascii="Times New Roman" w:hAnsi="Times New Roman" w:cs="Times New Roman"/>
          <w:b/>
          <w:bCs/>
          <w:sz w:val="24"/>
          <w:szCs w:val="24"/>
        </w:rPr>
        <w:lastRenderedPageBreak/>
        <w:t>Przebieg sesji:</w:t>
      </w:r>
    </w:p>
    <w:p w:rsidR="003A08EC" w:rsidRPr="007C2CE2" w:rsidRDefault="003A08EC" w:rsidP="003A08EC">
      <w:pPr>
        <w:autoSpaceDE w:val="0"/>
        <w:autoSpaceDN w:val="0"/>
        <w:adjustRightInd w:val="0"/>
        <w:spacing w:after="0" w:line="240" w:lineRule="auto"/>
        <w:rPr>
          <w:rFonts w:ascii="Times New Roman" w:hAnsi="Times New Roman" w:cs="Times New Roman"/>
          <w:b/>
          <w:bCs/>
          <w:sz w:val="24"/>
          <w:szCs w:val="24"/>
        </w:rPr>
      </w:pPr>
    </w:p>
    <w:p w:rsidR="003A08EC" w:rsidRPr="007C2CE2" w:rsidRDefault="003A08EC" w:rsidP="003A08EC">
      <w:pPr>
        <w:numPr>
          <w:ilvl w:val="0"/>
          <w:numId w:val="1"/>
        </w:numPr>
        <w:tabs>
          <w:tab w:val="clear" w:pos="780"/>
        </w:tabs>
        <w:autoSpaceDE w:val="0"/>
        <w:autoSpaceDN w:val="0"/>
        <w:adjustRightInd w:val="0"/>
        <w:spacing w:after="0" w:line="240" w:lineRule="auto"/>
        <w:ind w:left="426" w:hanging="426"/>
        <w:rPr>
          <w:rFonts w:ascii="Times New Roman" w:hAnsi="Times New Roman" w:cs="Times New Roman"/>
          <w:sz w:val="24"/>
          <w:szCs w:val="24"/>
          <w:u w:val="single"/>
        </w:rPr>
      </w:pPr>
      <w:r w:rsidRPr="007C2CE2">
        <w:rPr>
          <w:rFonts w:ascii="Times New Roman" w:hAnsi="Times New Roman" w:cs="Times New Roman"/>
          <w:sz w:val="24"/>
          <w:szCs w:val="24"/>
          <w:u w:val="single"/>
        </w:rPr>
        <w:t>Otwarcie sesji</w:t>
      </w:r>
      <w:r w:rsidRPr="00CE758A">
        <w:rPr>
          <w:rFonts w:ascii="Times New Roman" w:hAnsi="Times New Roman" w:cs="Times New Roman"/>
          <w:sz w:val="24"/>
          <w:szCs w:val="24"/>
        </w:rPr>
        <w:t>.</w:t>
      </w:r>
    </w:p>
    <w:p w:rsidR="003A08EC" w:rsidRDefault="003A08EC" w:rsidP="003A08E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7C2CE2">
        <w:rPr>
          <w:rFonts w:ascii="Times New Roman" w:hAnsi="Times New Roman" w:cs="Times New Roman"/>
          <w:sz w:val="24"/>
          <w:szCs w:val="24"/>
        </w:rPr>
        <w:t xml:space="preserve">rzewodnicząca Rady Miejskiej w Mosinie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o godz. 16.02 otworzyła XLIII sesję</w:t>
      </w:r>
      <w:r w:rsidRPr="007C2CE2">
        <w:rPr>
          <w:rFonts w:ascii="Times New Roman" w:hAnsi="Times New Roman" w:cs="Times New Roman"/>
          <w:sz w:val="24"/>
          <w:szCs w:val="24"/>
        </w:rPr>
        <w:t xml:space="preserve"> Rady</w:t>
      </w:r>
      <w:r>
        <w:rPr>
          <w:rFonts w:ascii="Times New Roman" w:hAnsi="Times New Roman" w:cs="Times New Roman"/>
          <w:sz w:val="24"/>
          <w:szCs w:val="24"/>
        </w:rPr>
        <w:t xml:space="preserve"> Miejskiej w Mosinie. Następnie </w:t>
      </w:r>
      <w:r w:rsidRPr="007C2CE2">
        <w:rPr>
          <w:rFonts w:ascii="Times New Roman" w:hAnsi="Times New Roman" w:cs="Times New Roman"/>
          <w:sz w:val="24"/>
          <w:szCs w:val="24"/>
        </w:rPr>
        <w:t>przywitała przybyłych radnych Rady Miejskiej</w:t>
      </w:r>
      <w:r>
        <w:rPr>
          <w:rFonts w:ascii="Times New Roman" w:hAnsi="Times New Roman" w:cs="Times New Roman"/>
          <w:sz w:val="24"/>
          <w:szCs w:val="24"/>
        </w:rPr>
        <w:t xml:space="preserve"> w Mosinie, zaproszonych gości oraz mieszkańców Gminy Mosina.</w:t>
      </w:r>
    </w:p>
    <w:p w:rsidR="003A08EC" w:rsidRPr="007C2CE2" w:rsidRDefault="003A08EC" w:rsidP="003A08EC">
      <w:pPr>
        <w:autoSpaceDE w:val="0"/>
        <w:autoSpaceDN w:val="0"/>
        <w:adjustRightInd w:val="0"/>
        <w:spacing w:after="0" w:line="240" w:lineRule="auto"/>
        <w:jc w:val="both"/>
        <w:rPr>
          <w:rFonts w:ascii="Times New Roman" w:hAnsi="Times New Roman" w:cs="Times New Roman"/>
          <w:sz w:val="24"/>
          <w:szCs w:val="24"/>
        </w:rPr>
      </w:pPr>
    </w:p>
    <w:p w:rsidR="003A08EC" w:rsidRPr="007C2CE2" w:rsidRDefault="003A08EC" w:rsidP="003A08EC">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Stwierdzenie quorum</w:t>
      </w:r>
      <w:r w:rsidRPr="007C2CE2">
        <w:rPr>
          <w:rFonts w:ascii="Times New Roman" w:hAnsi="Times New Roman" w:cs="Times New Roman"/>
          <w:sz w:val="24"/>
          <w:szCs w:val="24"/>
        </w:rPr>
        <w:t>.</w:t>
      </w:r>
    </w:p>
    <w:p w:rsidR="003A08EC" w:rsidRDefault="003A08EC" w:rsidP="003A08EC">
      <w:pPr>
        <w:autoSpaceDE w:val="0"/>
        <w:autoSpaceDN w:val="0"/>
        <w:adjustRightInd w:val="0"/>
        <w:spacing w:after="0" w:line="240" w:lineRule="auto"/>
        <w:ind w:firstLine="708"/>
        <w:jc w:val="both"/>
        <w:rPr>
          <w:rFonts w:ascii="Times New Roman" w:hAnsi="Times New Roman" w:cs="Times New Roman"/>
          <w:sz w:val="24"/>
          <w:szCs w:val="24"/>
        </w:rPr>
      </w:pPr>
      <w:r w:rsidRPr="007C2CE2">
        <w:rPr>
          <w:rFonts w:ascii="Times New Roman" w:hAnsi="Times New Roman" w:cs="Times New Roman"/>
          <w:sz w:val="24"/>
          <w:szCs w:val="24"/>
        </w:rPr>
        <w:t xml:space="preserve">Prowadząca obrady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Pr>
          <w:rFonts w:ascii="Times New Roman" w:hAnsi="Times New Roman" w:cs="Times New Roman"/>
          <w:sz w:val="24"/>
          <w:szCs w:val="24"/>
        </w:rPr>
        <w:t xml:space="preserve"> stwierdziła, że w XLIII</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t>
      </w:r>
      <w:r>
        <w:rPr>
          <w:rFonts w:ascii="Times New Roman" w:hAnsi="Times New Roman" w:cs="Times New Roman"/>
          <w:sz w:val="24"/>
          <w:szCs w:val="24"/>
        </w:rPr>
        <w:br/>
        <w:t>w Mosinie bierze udział 16 radnych (co stanowi 76,2</w:t>
      </w:r>
      <w:r w:rsidRPr="007C2CE2">
        <w:rPr>
          <w:rFonts w:ascii="Times New Roman" w:hAnsi="Times New Roman" w:cs="Times New Roman"/>
          <w:sz w:val="24"/>
          <w:szCs w:val="24"/>
        </w:rPr>
        <w:t xml:space="preserve"> % ogólnego st</w:t>
      </w:r>
      <w:r>
        <w:rPr>
          <w:rFonts w:ascii="Times New Roman" w:hAnsi="Times New Roman" w:cs="Times New Roman"/>
          <w:sz w:val="24"/>
          <w:szCs w:val="24"/>
        </w:rPr>
        <w:t xml:space="preserve">anu osobowego Rady Miejskiej). W związku z tym, że to jest wystarczające quorum, „Rada” jest już w tej chwili </w:t>
      </w:r>
      <w:r>
        <w:rPr>
          <w:rFonts w:ascii="Times New Roman" w:hAnsi="Times New Roman" w:cs="Times New Roman"/>
          <w:sz w:val="24"/>
          <w:szCs w:val="24"/>
        </w:rPr>
        <w:br/>
        <w:t>w stanie podejmować prawomocne uchwały.</w:t>
      </w:r>
    </w:p>
    <w:p w:rsidR="003A08EC" w:rsidRPr="007E4FDB" w:rsidRDefault="003A08EC" w:rsidP="003A08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Nieobecni byli: 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radny </w:t>
      </w:r>
      <w:r>
        <w:rPr>
          <w:rFonts w:ascii="Times New Roman" w:hAnsi="Times New Roman" w:cs="Times New Roman"/>
          <w:sz w:val="24"/>
          <w:szCs w:val="24"/>
          <w:u w:val="single"/>
        </w:rPr>
        <w:t>Ryszard Rybicki</w:t>
      </w:r>
      <w:r>
        <w:rPr>
          <w:rFonts w:ascii="Times New Roman" w:hAnsi="Times New Roman" w:cs="Times New Roman"/>
          <w:sz w:val="24"/>
          <w:szCs w:val="24"/>
        </w:rPr>
        <w:t xml:space="preserve"> i radna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w:t>
      </w:r>
      <w:r>
        <w:rPr>
          <w:rFonts w:ascii="Times New Roman" w:hAnsi="Times New Roman" w:cs="Times New Roman"/>
          <w:sz w:val="24"/>
          <w:szCs w:val="24"/>
        </w:rPr>
        <w:br/>
        <w:t>ze względu na stan zdrowia.</w:t>
      </w:r>
    </w:p>
    <w:p w:rsidR="003A08EC" w:rsidRPr="007C2CE2" w:rsidRDefault="003A08EC" w:rsidP="003A08EC">
      <w:pPr>
        <w:autoSpaceDE w:val="0"/>
        <w:autoSpaceDN w:val="0"/>
        <w:adjustRightInd w:val="0"/>
        <w:spacing w:after="0" w:line="240" w:lineRule="auto"/>
        <w:jc w:val="both"/>
        <w:rPr>
          <w:rFonts w:ascii="Times New Roman" w:hAnsi="Times New Roman" w:cs="Times New Roman"/>
          <w:sz w:val="24"/>
          <w:szCs w:val="24"/>
        </w:rPr>
      </w:pPr>
      <w:r w:rsidRPr="00F5467A">
        <w:rPr>
          <w:rFonts w:ascii="Times New Roman" w:hAnsi="Times New Roman" w:cs="Times New Roman"/>
          <w:iCs/>
          <w:sz w:val="24"/>
          <w:szCs w:val="24"/>
        </w:rPr>
        <w:t>Lista obecności radnych stanowi</w:t>
      </w:r>
      <w:r w:rsidRPr="007C2CE2">
        <w:rPr>
          <w:rFonts w:ascii="Times New Roman" w:hAnsi="Times New Roman" w:cs="Times New Roman"/>
          <w:i/>
          <w:iCs/>
          <w:sz w:val="24"/>
          <w:szCs w:val="24"/>
        </w:rPr>
        <w:t xml:space="preserve"> załącznik niniejszego protokołu. </w:t>
      </w:r>
    </w:p>
    <w:p w:rsidR="003A08EC" w:rsidRPr="007C2CE2" w:rsidRDefault="003A08EC" w:rsidP="003A08EC">
      <w:pPr>
        <w:autoSpaceDE w:val="0"/>
        <w:autoSpaceDN w:val="0"/>
        <w:adjustRightInd w:val="0"/>
        <w:spacing w:after="0" w:line="240" w:lineRule="auto"/>
        <w:jc w:val="both"/>
        <w:rPr>
          <w:rFonts w:ascii="Times New Roman" w:hAnsi="Times New Roman" w:cs="Times New Roman"/>
          <w:i/>
          <w:iCs/>
          <w:sz w:val="24"/>
          <w:szCs w:val="24"/>
        </w:rPr>
      </w:pPr>
      <w:r w:rsidRPr="007C2CE2">
        <w:rPr>
          <w:rFonts w:ascii="Times New Roman" w:hAnsi="Times New Roman" w:cs="Times New Roman"/>
          <w:sz w:val="24"/>
          <w:szCs w:val="24"/>
        </w:rPr>
        <w:t xml:space="preserve">Na sesję zostali zaproszeni goście, których lista również jest </w:t>
      </w:r>
      <w:r w:rsidRPr="007C2CE2">
        <w:rPr>
          <w:rFonts w:ascii="Times New Roman" w:hAnsi="Times New Roman" w:cs="Times New Roman"/>
          <w:i/>
          <w:iCs/>
          <w:sz w:val="24"/>
          <w:szCs w:val="24"/>
        </w:rPr>
        <w:t>załącznikiem niniejszego protokołu.</w:t>
      </w:r>
    </w:p>
    <w:p w:rsidR="003A08EC" w:rsidRPr="007C2CE2" w:rsidRDefault="003A08EC" w:rsidP="003A08EC">
      <w:pPr>
        <w:autoSpaceDE w:val="0"/>
        <w:autoSpaceDN w:val="0"/>
        <w:adjustRightInd w:val="0"/>
        <w:spacing w:after="0" w:line="240" w:lineRule="auto"/>
        <w:jc w:val="both"/>
        <w:rPr>
          <w:rFonts w:ascii="Times New Roman" w:hAnsi="Times New Roman" w:cs="Times New Roman"/>
          <w:sz w:val="24"/>
          <w:szCs w:val="24"/>
        </w:rPr>
      </w:pPr>
    </w:p>
    <w:p w:rsidR="003A08EC" w:rsidRPr="007C2CE2" w:rsidRDefault="003A08EC" w:rsidP="003A08EC">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Wybór nadzorującego sporządzenie protokołu</w:t>
      </w:r>
      <w:r w:rsidRPr="00CE758A">
        <w:rPr>
          <w:rFonts w:ascii="Times New Roman" w:hAnsi="Times New Roman" w:cs="Times New Roman"/>
          <w:sz w:val="24"/>
          <w:szCs w:val="24"/>
        </w:rPr>
        <w:t>.</w:t>
      </w:r>
    </w:p>
    <w:p w:rsidR="003A08EC" w:rsidRPr="007C2CE2" w:rsidRDefault="003A08EC" w:rsidP="003A08E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obrad</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 xml:space="preserve">zaproponowała, aby </w:t>
      </w:r>
      <w:r w:rsidRPr="007C2CE2">
        <w:rPr>
          <w:rFonts w:ascii="Times New Roman" w:hAnsi="Times New Roman" w:cs="Times New Roman"/>
          <w:sz w:val="24"/>
          <w:szCs w:val="24"/>
        </w:rPr>
        <w:t xml:space="preserve">nadzór </w:t>
      </w:r>
      <w:r>
        <w:rPr>
          <w:rFonts w:ascii="Times New Roman" w:hAnsi="Times New Roman" w:cs="Times New Roman"/>
          <w:sz w:val="24"/>
          <w:szCs w:val="24"/>
        </w:rPr>
        <w:br/>
      </w:r>
      <w:r w:rsidRPr="007C2CE2">
        <w:rPr>
          <w:rFonts w:ascii="Times New Roman" w:hAnsi="Times New Roman" w:cs="Times New Roman"/>
          <w:sz w:val="24"/>
          <w:szCs w:val="24"/>
        </w:rPr>
        <w:t>n</w:t>
      </w:r>
      <w:r>
        <w:rPr>
          <w:rFonts w:ascii="Times New Roman" w:hAnsi="Times New Roman" w:cs="Times New Roman"/>
          <w:sz w:val="24"/>
          <w:szCs w:val="24"/>
        </w:rPr>
        <w:t>ad sporządzeniem protokołu z XLIII</w:t>
      </w:r>
      <w:r w:rsidRPr="007C2CE2">
        <w:rPr>
          <w:rFonts w:ascii="Times New Roman" w:hAnsi="Times New Roman" w:cs="Times New Roman"/>
          <w:sz w:val="24"/>
          <w:szCs w:val="24"/>
        </w:rPr>
        <w:t xml:space="preserve"> sesji Rady Miejskiej w Mosini</w:t>
      </w:r>
      <w:r>
        <w:rPr>
          <w:rFonts w:ascii="Times New Roman" w:hAnsi="Times New Roman" w:cs="Times New Roman"/>
          <w:sz w:val="24"/>
          <w:szCs w:val="24"/>
        </w:rPr>
        <w:t>e sprawował radny Zdzisław Gierek</w:t>
      </w:r>
      <w:r w:rsidRPr="007C2CE2">
        <w:rPr>
          <w:rFonts w:ascii="Times New Roman" w:hAnsi="Times New Roman" w:cs="Times New Roman"/>
          <w:sz w:val="24"/>
          <w:szCs w:val="24"/>
        </w:rPr>
        <w:t xml:space="preserve">. </w:t>
      </w:r>
    </w:p>
    <w:p w:rsidR="003A08EC" w:rsidRPr="007C2CE2" w:rsidRDefault="003A08EC" w:rsidP="003A08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Radny</w:t>
      </w:r>
      <w:r w:rsidRPr="007C2CE2">
        <w:rPr>
          <w:rFonts w:ascii="Times New Roman" w:hAnsi="Times New Roman" w:cs="Times New Roman"/>
          <w:sz w:val="24"/>
          <w:szCs w:val="24"/>
        </w:rPr>
        <w:t xml:space="preserve"> </w:t>
      </w:r>
      <w:r>
        <w:rPr>
          <w:rFonts w:ascii="Times New Roman" w:hAnsi="Times New Roman" w:cs="Times New Roman"/>
          <w:sz w:val="24"/>
          <w:szCs w:val="24"/>
          <w:u w:val="single"/>
        </w:rPr>
        <w:t>Zdzisław Gierek</w:t>
      </w:r>
      <w:r>
        <w:rPr>
          <w:rFonts w:ascii="Times New Roman" w:hAnsi="Times New Roman" w:cs="Times New Roman"/>
          <w:sz w:val="24"/>
          <w:szCs w:val="24"/>
        </w:rPr>
        <w:t xml:space="preserve"> wyraził zgodę na kandydowanie na radnego nadzorującego</w:t>
      </w:r>
      <w:r w:rsidRPr="007C2CE2">
        <w:rPr>
          <w:rFonts w:ascii="Times New Roman" w:hAnsi="Times New Roman" w:cs="Times New Roman"/>
          <w:sz w:val="24"/>
          <w:szCs w:val="24"/>
        </w:rPr>
        <w:t xml:space="preserve"> sporządzenie wyżej wymienionego protokołu. </w:t>
      </w:r>
    </w:p>
    <w:p w:rsidR="003A08EC" w:rsidRPr="00AA2754" w:rsidRDefault="003A08EC" w:rsidP="003A08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tym momencie, na Salę Reprezentacyjną przybył 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w:t>
      </w:r>
      <w:r>
        <w:rPr>
          <w:rFonts w:ascii="Times New Roman" w:hAnsi="Times New Roman" w:cs="Times New Roman"/>
          <w:sz w:val="24"/>
          <w:szCs w:val="24"/>
        </w:rPr>
        <w:br/>
        <w:t xml:space="preserve">tak więc odtąd w dalszym ciągu XLIII sesji Rady Miejskiej w Mosinie udział brało </w:t>
      </w:r>
      <w:r>
        <w:rPr>
          <w:rFonts w:ascii="Times New Roman" w:hAnsi="Times New Roman" w:cs="Times New Roman"/>
          <w:sz w:val="24"/>
          <w:szCs w:val="24"/>
        </w:rPr>
        <w:br/>
        <w:t>17 radnych.</w:t>
      </w:r>
    </w:p>
    <w:p w:rsidR="003A08EC" w:rsidRPr="007C2CE2" w:rsidRDefault="003A08EC" w:rsidP="003A08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7C2CE2">
        <w:rPr>
          <w:rFonts w:ascii="Times New Roman" w:hAnsi="Times New Roman" w:cs="Times New Roman"/>
          <w:sz w:val="24"/>
          <w:szCs w:val="24"/>
        </w:rPr>
        <w:t>ząca obrad</w:t>
      </w:r>
      <w:r>
        <w:rPr>
          <w:rFonts w:ascii="Times New Roman" w:hAnsi="Times New Roman" w:cs="Times New Roman"/>
          <w:sz w:val="24"/>
          <w:szCs w:val="24"/>
        </w:rPr>
        <w:t>y</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poddała p</w:t>
      </w:r>
      <w:r>
        <w:rPr>
          <w:rFonts w:ascii="Times New Roman" w:hAnsi="Times New Roman" w:cs="Times New Roman"/>
          <w:sz w:val="24"/>
          <w:szCs w:val="24"/>
        </w:rPr>
        <w:t>od głosowanie kandydaturę radnego Zdzisława Gierka na nadzorującego</w:t>
      </w:r>
      <w:r w:rsidRPr="007C2CE2">
        <w:rPr>
          <w:rFonts w:ascii="Times New Roman" w:hAnsi="Times New Roman" w:cs="Times New Roman"/>
          <w:sz w:val="24"/>
          <w:szCs w:val="24"/>
        </w:rPr>
        <w:t xml:space="preserve"> sporządzenie protokołu </w:t>
      </w:r>
      <w:r>
        <w:rPr>
          <w:rFonts w:ascii="Times New Roman" w:hAnsi="Times New Roman" w:cs="Times New Roman"/>
          <w:sz w:val="24"/>
          <w:szCs w:val="24"/>
        </w:rPr>
        <w:t xml:space="preserve">z XLIII sesji Rady Miejskiej </w:t>
      </w:r>
      <w:r>
        <w:rPr>
          <w:rFonts w:ascii="Times New Roman" w:hAnsi="Times New Roman" w:cs="Times New Roman"/>
          <w:sz w:val="24"/>
          <w:szCs w:val="24"/>
        </w:rPr>
        <w:br/>
      </w:r>
      <w:r w:rsidRPr="007C2CE2">
        <w:rPr>
          <w:rFonts w:ascii="Times New Roman" w:hAnsi="Times New Roman" w:cs="Times New Roman"/>
          <w:sz w:val="24"/>
          <w:szCs w:val="24"/>
        </w:rPr>
        <w:t>w Mosinie.</w:t>
      </w:r>
    </w:p>
    <w:p w:rsidR="003A08EC" w:rsidRDefault="003A08EC" w:rsidP="003A08EC">
      <w:pPr>
        <w:autoSpaceDE w:val="0"/>
        <w:autoSpaceDN w:val="0"/>
        <w:adjustRightInd w:val="0"/>
        <w:spacing w:after="0" w:line="240" w:lineRule="auto"/>
        <w:jc w:val="both"/>
        <w:rPr>
          <w:rFonts w:ascii="Times New Roman" w:hAnsi="Times New Roman" w:cs="Times New Roman"/>
          <w:sz w:val="24"/>
          <w:szCs w:val="24"/>
        </w:rPr>
      </w:pPr>
      <w:r w:rsidRPr="007C2CE2">
        <w:rPr>
          <w:rFonts w:ascii="Times New Roman" w:hAnsi="Times New Roman" w:cs="Times New Roman"/>
          <w:sz w:val="24"/>
          <w:szCs w:val="24"/>
        </w:rPr>
        <w:t xml:space="preserve">W jego wyniku, Rada Miejska w </w:t>
      </w:r>
      <w:r>
        <w:rPr>
          <w:rFonts w:ascii="Times New Roman" w:hAnsi="Times New Roman" w:cs="Times New Roman"/>
          <w:sz w:val="24"/>
          <w:szCs w:val="24"/>
        </w:rPr>
        <w:t>Mosinie wybrała wyżej wymienionego radnego</w:t>
      </w:r>
      <w:r w:rsidRPr="007C2CE2">
        <w:rPr>
          <w:rFonts w:ascii="Times New Roman" w:hAnsi="Times New Roman" w:cs="Times New Roman"/>
          <w:sz w:val="24"/>
          <w:szCs w:val="24"/>
        </w:rPr>
        <w:t xml:space="preserve"> </w:t>
      </w:r>
      <w:r>
        <w:rPr>
          <w:rFonts w:ascii="Times New Roman" w:hAnsi="Times New Roman" w:cs="Times New Roman"/>
          <w:sz w:val="24"/>
          <w:szCs w:val="24"/>
        </w:rPr>
        <w:br/>
        <w:t>na nadzorującego sporządzenie protokołu z XLIII</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 Mosinie jednogłośnie – 17 </w:t>
      </w:r>
      <w:r w:rsidRPr="007C2CE2">
        <w:rPr>
          <w:rFonts w:ascii="Times New Roman" w:hAnsi="Times New Roman" w:cs="Times New Roman"/>
          <w:sz w:val="24"/>
          <w:szCs w:val="24"/>
        </w:rPr>
        <w:t>głosami „za”</w:t>
      </w:r>
      <w:r>
        <w:rPr>
          <w:rFonts w:ascii="Times New Roman" w:hAnsi="Times New Roman" w:cs="Times New Roman"/>
          <w:sz w:val="24"/>
          <w:szCs w:val="24"/>
        </w:rPr>
        <w:t>.</w:t>
      </w:r>
    </w:p>
    <w:p w:rsidR="003A08EC" w:rsidRPr="007C2CE2" w:rsidRDefault="003A08EC" w:rsidP="003A08EC">
      <w:pPr>
        <w:autoSpaceDE w:val="0"/>
        <w:autoSpaceDN w:val="0"/>
        <w:adjustRightInd w:val="0"/>
        <w:spacing w:after="0" w:line="240" w:lineRule="auto"/>
        <w:jc w:val="both"/>
        <w:rPr>
          <w:rFonts w:ascii="Times New Roman" w:hAnsi="Times New Roman" w:cs="Times New Roman"/>
          <w:sz w:val="24"/>
          <w:szCs w:val="24"/>
        </w:rPr>
      </w:pPr>
    </w:p>
    <w:p w:rsidR="003A08EC" w:rsidRDefault="003A08EC" w:rsidP="003A08EC">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Porządek obrad</w:t>
      </w:r>
      <w:r w:rsidRPr="007C2CE2">
        <w:rPr>
          <w:rFonts w:ascii="Times New Roman" w:hAnsi="Times New Roman" w:cs="Times New Roman"/>
          <w:sz w:val="24"/>
          <w:szCs w:val="24"/>
        </w:rPr>
        <w:t>.</w:t>
      </w:r>
    </w:p>
    <w:p w:rsidR="003A08EC" w:rsidRDefault="003A08EC" w:rsidP="003A08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Proponowany porządek XLIII</w:t>
      </w:r>
      <w:r w:rsidRPr="00A35944">
        <w:rPr>
          <w:rFonts w:ascii="Times New Roman" w:hAnsi="Times New Roman" w:cs="Times New Roman"/>
          <w:sz w:val="24"/>
          <w:szCs w:val="24"/>
        </w:rPr>
        <w:t xml:space="preserve"> sesji Rady Miejskiej w Mosinie, który został wyżej przedstawiony oraz niezbędne materiały jej dotyczące, radni Rady Miejskiej w Mosinie otrzymali w statutowym terminie</w:t>
      </w:r>
      <w:r>
        <w:rPr>
          <w:rFonts w:ascii="Times New Roman" w:hAnsi="Times New Roman" w:cs="Times New Roman"/>
          <w:sz w:val="24"/>
          <w:szCs w:val="24"/>
        </w:rPr>
        <w:t xml:space="preserve"> </w:t>
      </w:r>
      <w:r w:rsidRPr="00A35944">
        <w:rPr>
          <w:rFonts w:ascii="Times New Roman" w:hAnsi="Times New Roman" w:cs="Times New Roman"/>
          <w:sz w:val="24"/>
          <w:szCs w:val="24"/>
        </w:rPr>
        <w:t>i w dniu jej odbycia.</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poinformowała, że wpłynął w międzyczasie wniosek „Burmistrza”, który tym razem dotyczy zdjęcia z porządku obrad trzech projektów uchwał. Są to uchwały dotyczące przejęcia od „powiatu” zadań z zakresu zarządzania publicznymi drogami powiatowymi. Były to projekty umieszczone w podpunkcie a), b) i c), czyli w tym punkcie jedenastym, który miał 4 projekty, zostanie tylko ten umieszczony </w:t>
      </w:r>
      <w:r>
        <w:rPr>
          <w:rFonts w:ascii="Times New Roman" w:hAnsi="Times New Roman" w:cs="Times New Roman"/>
          <w:sz w:val="24"/>
          <w:szCs w:val="24"/>
        </w:rPr>
        <w:br/>
        <w:t xml:space="preserve">w podpunkcie d) </w:t>
      </w:r>
      <w:r>
        <w:rPr>
          <w:rFonts w:ascii="Times New Roman" w:eastAsia="Calibri" w:hAnsi="Times New Roman" w:cs="Times New Roman"/>
          <w:sz w:val="24"/>
          <w:szCs w:val="24"/>
        </w:rPr>
        <w:t>projekt</w:t>
      </w:r>
      <w:r w:rsidRPr="00CE758A">
        <w:rPr>
          <w:rFonts w:ascii="Times New Roman" w:eastAsia="Calibri" w:hAnsi="Times New Roman" w:cs="Times New Roman"/>
          <w:sz w:val="24"/>
          <w:szCs w:val="24"/>
        </w:rPr>
        <w:t xml:space="preserve"> budowy zatok autobusowych w ciągu drogi powiatowej na odcinku ul. Mostowej</w:t>
      </w:r>
      <w:r>
        <w:rPr>
          <w:rFonts w:ascii="Times New Roman" w:eastAsia="Calibri" w:hAnsi="Times New Roman" w:cs="Times New Roman"/>
          <w:sz w:val="24"/>
          <w:szCs w:val="24"/>
        </w:rPr>
        <w:t>.</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Inwestycji i Rozwoju Gminy </w:t>
      </w:r>
      <w:r>
        <w:rPr>
          <w:rFonts w:ascii="Times New Roman" w:eastAsia="Calibri" w:hAnsi="Times New Roman" w:cs="Times New Roman"/>
          <w:sz w:val="24"/>
          <w:szCs w:val="24"/>
          <w:u w:val="single"/>
        </w:rPr>
        <w:t>Wojciech Górny</w:t>
      </w:r>
      <w:r>
        <w:rPr>
          <w:rFonts w:ascii="Times New Roman" w:eastAsia="Calibri" w:hAnsi="Times New Roman" w:cs="Times New Roman"/>
          <w:sz w:val="24"/>
          <w:szCs w:val="24"/>
        </w:rPr>
        <w:t xml:space="preserve"> powiadomił, że chodzi </w:t>
      </w:r>
      <w:r>
        <w:rPr>
          <w:rFonts w:ascii="Times New Roman" w:eastAsia="Calibri" w:hAnsi="Times New Roman" w:cs="Times New Roman"/>
          <w:sz w:val="24"/>
          <w:szCs w:val="24"/>
        </w:rPr>
        <w:br/>
        <w:t xml:space="preserve">o to, iż „powiat” w poniedziałek, kierownik z działu inwestycyjnego zadzwonił do „nas” </w:t>
      </w:r>
      <w:r>
        <w:rPr>
          <w:rFonts w:ascii="Times New Roman" w:eastAsia="Calibri" w:hAnsi="Times New Roman" w:cs="Times New Roman"/>
          <w:sz w:val="24"/>
          <w:szCs w:val="24"/>
        </w:rPr>
        <w:br/>
        <w:t xml:space="preserve">i telefonicznie „żeśmy uzgadniali”, iż „powiat” środki zabezpieczył, ale w remontach, nie </w:t>
      </w:r>
      <w:r>
        <w:rPr>
          <w:rFonts w:ascii="Times New Roman" w:eastAsia="Calibri" w:hAnsi="Times New Roman" w:cs="Times New Roman"/>
          <w:sz w:val="24"/>
          <w:szCs w:val="24"/>
        </w:rPr>
        <w:br/>
        <w:t xml:space="preserve">w inwestycjach. Stąd „nie mogliby nam przekazać środków na inwestycje” i jedynym zadaniem, „które żeśmy ustalili, że można wykonać w ramach inwestycji”, to była właśnie </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ul. Mostowa – zatoki. „Pozostałe będziemy wnioskować” do „Rady” o zwiększenie tych środków, które „powiat” ma przeznaczyć w budżecie w ramach remontów na najbliższej sesji, jaka będzie „normalna” i „będziemy o to wnioskowali”. Taki jest wniosek „starostwa”.</w:t>
      </w:r>
    </w:p>
    <w:p w:rsidR="003A08EC" w:rsidRDefault="003A08EC" w:rsidP="003A08EC">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i co za tym idzie: „Burmistrza”.</w:t>
      </w:r>
      <w:r>
        <w:rPr>
          <w:rFonts w:ascii="Times New Roman" w:hAnsi="Times New Roman" w:cs="Times New Roman"/>
          <w:sz w:val="24"/>
          <w:szCs w:val="24"/>
        </w:rPr>
        <w:t xml:space="preserve"> Następnie poddała pod głosowanie wniosek Burmistrza Gminy Mosina, aby z porządku </w:t>
      </w:r>
      <w:r>
        <w:rPr>
          <w:rFonts w:ascii="Times New Roman" w:hAnsi="Times New Roman" w:cs="Times New Roman"/>
          <w:sz w:val="24"/>
          <w:szCs w:val="24"/>
        </w:rPr>
        <w:br/>
        <w:t xml:space="preserve">XLIII sesji Rady Miejskiej w Mosinie zdjąć w punkcie 11 podpunkt a), b) i c).  </w:t>
      </w:r>
    </w:p>
    <w:p w:rsidR="003A08EC" w:rsidRDefault="003A08EC" w:rsidP="003A08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powyższy wniosek jednogłośnie, </w:t>
      </w:r>
      <w:r>
        <w:rPr>
          <w:rFonts w:ascii="Times New Roman" w:hAnsi="Times New Roman" w:cs="Times New Roman"/>
          <w:sz w:val="24"/>
          <w:szCs w:val="24"/>
        </w:rPr>
        <w:br/>
        <w:t xml:space="preserve">czyli 17 głosami „za”. </w:t>
      </w:r>
    </w:p>
    <w:p w:rsidR="003A08EC" w:rsidRDefault="003A08EC" w:rsidP="003A08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 związku z tym, że radni nie zgłosili żadnych propozycji zmian, 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propozycję przyjęcia porządku XLIII sesji Rady Miejskiej w Mosinie wraz z przyjętą wcześniej poprawką.</w:t>
      </w:r>
    </w:p>
    <w:p w:rsidR="003A08EC" w:rsidRPr="00B94307" w:rsidRDefault="003A08EC" w:rsidP="003A08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jednogłośnie – 17 głosami „za” – ustaliła porządek XLIII sesji Rady Miejskiej w Mosinie, który przedstawia się następująco:</w:t>
      </w:r>
    </w:p>
    <w:p w:rsidR="003A08EC" w:rsidRPr="00CE758A" w:rsidRDefault="003A08EC" w:rsidP="003A08EC">
      <w:pPr>
        <w:numPr>
          <w:ilvl w:val="0"/>
          <w:numId w:val="18"/>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Otwarcie sesji.</w:t>
      </w:r>
    </w:p>
    <w:p w:rsidR="003A08EC" w:rsidRPr="00CE758A" w:rsidRDefault="003A08EC" w:rsidP="003A08EC">
      <w:pPr>
        <w:numPr>
          <w:ilvl w:val="0"/>
          <w:numId w:val="18"/>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Stwierdzenie quorum.</w:t>
      </w:r>
    </w:p>
    <w:p w:rsidR="003A08EC" w:rsidRPr="00CE758A" w:rsidRDefault="003A08EC" w:rsidP="003A08EC">
      <w:pPr>
        <w:numPr>
          <w:ilvl w:val="0"/>
          <w:numId w:val="18"/>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Wybór nadzorującego sporządzenie protokołu.</w:t>
      </w:r>
    </w:p>
    <w:p w:rsidR="003A08EC" w:rsidRPr="00CE758A" w:rsidRDefault="003A08EC" w:rsidP="003A08EC">
      <w:pPr>
        <w:numPr>
          <w:ilvl w:val="0"/>
          <w:numId w:val="18"/>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Porządek obrad.</w:t>
      </w:r>
    </w:p>
    <w:p w:rsidR="003A08EC" w:rsidRPr="00CE758A" w:rsidRDefault="003A08EC" w:rsidP="003A08EC">
      <w:pPr>
        <w:numPr>
          <w:ilvl w:val="0"/>
          <w:numId w:val="18"/>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Przyjęcie protokołu z XLI sesji Rady Miejskiej w Mosinie.</w:t>
      </w:r>
    </w:p>
    <w:p w:rsidR="003A08EC" w:rsidRPr="00CE758A" w:rsidRDefault="003A08EC" w:rsidP="003A08EC">
      <w:pPr>
        <w:numPr>
          <w:ilvl w:val="0"/>
          <w:numId w:val="18"/>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Ustalenie w Mosinie strefy płatnego parkowania, wysokości stawek opłat za parkowanie pojazdów samochodowych na drogach publicznych w strefie, wysokości opłat dodatkowych oraz określenia sposobu ich pobierania (uchwała).</w:t>
      </w:r>
    </w:p>
    <w:p w:rsidR="003A08EC" w:rsidRPr="00CE758A" w:rsidRDefault="003A08EC" w:rsidP="003A08EC">
      <w:pPr>
        <w:numPr>
          <w:ilvl w:val="0"/>
          <w:numId w:val="18"/>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Ustalenie trybu udzielania i rozliczania oraz trybu i zakresu kontroli prawidłowości pobrania i wykorzystania dotacji dla publicznych przedszkoli prowadzonych przez osoby prawne niebędące jednostkami samorządu terytorialnego i fizyczne, dla niepublicznych przedszkoli prowadzonych na terenie gminy Mosina (uchwała).</w:t>
      </w:r>
    </w:p>
    <w:p w:rsidR="003A08EC" w:rsidRPr="00CE758A" w:rsidRDefault="003A08EC" w:rsidP="003A08EC">
      <w:pPr>
        <w:numPr>
          <w:ilvl w:val="0"/>
          <w:numId w:val="18"/>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Ustalenie opłat za świadczenia udzielane w publicznych przedszkolach prowadzonych przez Gminę Mosina (uchwała).</w:t>
      </w:r>
    </w:p>
    <w:p w:rsidR="003A08EC" w:rsidRPr="00CE758A" w:rsidRDefault="003A08EC" w:rsidP="003A08EC">
      <w:pPr>
        <w:numPr>
          <w:ilvl w:val="0"/>
          <w:numId w:val="18"/>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Wyznaczenie obszaru zdegradowanego i obszaru rewitalizacji Gminy Mosina (uchwała).</w:t>
      </w:r>
    </w:p>
    <w:p w:rsidR="003A08EC" w:rsidRPr="00CE758A" w:rsidRDefault="003A08EC" w:rsidP="003A08EC">
      <w:pPr>
        <w:numPr>
          <w:ilvl w:val="0"/>
          <w:numId w:val="18"/>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 xml:space="preserve">Wyrażenie zgody na wyposażenie Mosińskiej Biblioteki Publicznej w Mosinie </w:t>
      </w:r>
      <w:r>
        <w:rPr>
          <w:rFonts w:ascii="Times New Roman" w:hAnsi="Times New Roman" w:cs="Times New Roman"/>
          <w:sz w:val="24"/>
          <w:szCs w:val="24"/>
        </w:rPr>
        <w:br/>
      </w:r>
      <w:r w:rsidRPr="00CE758A">
        <w:rPr>
          <w:rFonts w:ascii="Times New Roman" w:eastAsia="Calibri" w:hAnsi="Times New Roman" w:cs="Times New Roman"/>
          <w:sz w:val="24"/>
          <w:szCs w:val="24"/>
        </w:rPr>
        <w:t>w nieruchomość (uchwała).</w:t>
      </w:r>
    </w:p>
    <w:p w:rsidR="003A08EC" w:rsidRPr="00CE758A" w:rsidRDefault="003A08EC" w:rsidP="003A08EC">
      <w:pPr>
        <w:numPr>
          <w:ilvl w:val="0"/>
          <w:numId w:val="18"/>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Przejęcie od Powiatu Poznańskiego zadań z zakresu zarządzania publicznymi drogami powiatowymi w Mosinie w zakresie wykonania:</w:t>
      </w:r>
    </w:p>
    <w:p w:rsidR="003A08EC" w:rsidRPr="00CE758A" w:rsidRDefault="003A08EC" w:rsidP="003A08EC">
      <w:pPr>
        <w:numPr>
          <w:ilvl w:val="0"/>
          <w:numId w:val="20"/>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projektu budowy zatok autobusowych w ciągu drogi powiatowej nr 2463P na odcinku ul. Mostowej (uchwała).</w:t>
      </w:r>
    </w:p>
    <w:p w:rsidR="003A08EC" w:rsidRPr="00CE758A" w:rsidRDefault="003A08EC" w:rsidP="003A08EC">
      <w:pPr>
        <w:numPr>
          <w:ilvl w:val="0"/>
          <w:numId w:val="18"/>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Rozpatrzenie skarg:</w:t>
      </w:r>
    </w:p>
    <w:p w:rsidR="003A08EC" w:rsidRPr="00CE758A" w:rsidRDefault="003A08EC" w:rsidP="003A08EC">
      <w:pPr>
        <w:numPr>
          <w:ilvl w:val="0"/>
          <w:numId w:val="22"/>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16 listopada 2016 r. - data wpływu: 17.11.2016 r., numer porządkowy: BR.1510.55.2016 (uchwała),</w:t>
      </w:r>
    </w:p>
    <w:p w:rsidR="003A08EC" w:rsidRPr="00CE758A" w:rsidRDefault="003A08EC" w:rsidP="003A08EC">
      <w:pPr>
        <w:numPr>
          <w:ilvl w:val="0"/>
          <w:numId w:val="22"/>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16 listopada 2016 r. - data wpływu: 17.11.2016 r., numer porządkowy: BR.1510.56.2016 (uchwała),</w:t>
      </w:r>
    </w:p>
    <w:p w:rsidR="003A08EC" w:rsidRPr="00CE758A" w:rsidRDefault="003A08EC" w:rsidP="003A08EC">
      <w:pPr>
        <w:numPr>
          <w:ilvl w:val="0"/>
          <w:numId w:val="22"/>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16 listopada 2016 r. - data wpływu: 17.11.2016 r., numer porządkowy: BR.1510.57.2016 (uchwała),</w:t>
      </w:r>
    </w:p>
    <w:p w:rsidR="003A08EC" w:rsidRPr="00CE758A" w:rsidRDefault="003A08EC" w:rsidP="003A08EC">
      <w:pPr>
        <w:numPr>
          <w:ilvl w:val="0"/>
          <w:numId w:val="22"/>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16 listopada 2016 r. - data wpływu: 17.11.2016 r., numer porządkowy: BR.1510.58.2016 (uchwała),</w:t>
      </w:r>
    </w:p>
    <w:p w:rsidR="003A08EC" w:rsidRPr="00CE758A" w:rsidRDefault="003A08EC" w:rsidP="003A08EC">
      <w:pPr>
        <w:numPr>
          <w:ilvl w:val="0"/>
          <w:numId w:val="22"/>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16 listopada 2016 r. - data wpływu: 17.11.2016 r., numer porządkowy: BR.1510.59.2016 (uchwała),</w:t>
      </w:r>
    </w:p>
    <w:p w:rsidR="003A08EC" w:rsidRPr="00CE758A" w:rsidRDefault="003A08EC" w:rsidP="003A08EC">
      <w:pPr>
        <w:numPr>
          <w:ilvl w:val="0"/>
          <w:numId w:val="22"/>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16 listopada 2016 r. - data wpływu: 17.11.2016 r., numer porządkowy: BR.1510.60.2016 (uchwała),</w:t>
      </w:r>
    </w:p>
    <w:p w:rsidR="003A08EC" w:rsidRPr="00CE758A" w:rsidRDefault="003A08EC" w:rsidP="003A08EC">
      <w:pPr>
        <w:numPr>
          <w:ilvl w:val="0"/>
          <w:numId w:val="22"/>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16 listopada 2016 r. - data wpływu: 17.11.2016 r., numer porządkowy: BR.1510.61.2016 (uchwała),</w:t>
      </w:r>
    </w:p>
    <w:p w:rsidR="003A08EC" w:rsidRPr="00CE758A" w:rsidRDefault="003A08EC" w:rsidP="003A08EC">
      <w:pPr>
        <w:numPr>
          <w:ilvl w:val="0"/>
          <w:numId w:val="22"/>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lastRenderedPageBreak/>
        <w:t>z dnia 1 grudnia 2016 r. - numer porządkowy: BR.1510.62.2016 i BR.1511.29.2016 (uchwała),</w:t>
      </w:r>
    </w:p>
    <w:p w:rsidR="003A08EC" w:rsidRPr="00CE758A" w:rsidRDefault="003A08EC" w:rsidP="003A08EC">
      <w:pPr>
        <w:numPr>
          <w:ilvl w:val="0"/>
          <w:numId w:val="22"/>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 grudnia 2016 r. - numer porządkowy: BR.1510.63.2016 (uchwała).</w:t>
      </w:r>
    </w:p>
    <w:p w:rsidR="003A08EC" w:rsidRPr="00CE758A" w:rsidRDefault="003A08EC" w:rsidP="003A08EC">
      <w:pPr>
        <w:numPr>
          <w:ilvl w:val="0"/>
          <w:numId w:val="24"/>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Zlecenie Komisji Rewizyjnej zbadania zasadności skarg:</w:t>
      </w:r>
    </w:p>
    <w:p w:rsidR="003A08EC" w:rsidRPr="00CE758A" w:rsidRDefault="003A08EC" w:rsidP="003A08EC">
      <w:pPr>
        <w:numPr>
          <w:ilvl w:val="0"/>
          <w:numId w:val="2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12 grudnia 2016 r. - numer porządkowy: BR.1510.64.2016 (uchwała),</w:t>
      </w:r>
    </w:p>
    <w:p w:rsidR="003A08EC" w:rsidRPr="00CE758A" w:rsidRDefault="003A08EC" w:rsidP="003A08EC">
      <w:pPr>
        <w:numPr>
          <w:ilvl w:val="0"/>
          <w:numId w:val="2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12 grudnia 2016 r. - numer porządkowy: BR.1510.65.2016 i BR.1511.31.2016 (uchwała),</w:t>
      </w:r>
    </w:p>
    <w:p w:rsidR="003A08EC" w:rsidRPr="00CE758A" w:rsidRDefault="003A08EC" w:rsidP="003A08EC">
      <w:pPr>
        <w:numPr>
          <w:ilvl w:val="0"/>
          <w:numId w:val="2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12 grudnia 2016 r. - numer porządkowy: BR.1510.66.2016 i BR.1511.32.2016 (uchwała),</w:t>
      </w:r>
    </w:p>
    <w:p w:rsidR="003A08EC" w:rsidRPr="00CE758A" w:rsidRDefault="003A08EC" w:rsidP="003A08EC">
      <w:pPr>
        <w:numPr>
          <w:ilvl w:val="0"/>
          <w:numId w:val="2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 xml:space="preserve">z dnia 12 grudnia 2016 r. dotycząca przetargu na dzierżawę gruntów rolnych z dnia </w:t>
      </w:r>
      <w:r>
        <w:rPr>
          <w:rFonts w:ascii="Times New Roman" w:hAnsi="Times New Roman" w:cs="Times New Roman"/>
          <w:sz w:val="24"/>
          <w:szCs w:val="24"/>
        </w:rPr>
        <w:br/>
      </w:r>
      <w:r w:rsidRPr="00CE758A">
        <w:rPr>
          <w:rFonts w:ascii="Times New Roman" w:eastAsia="Calibri" w:hAnsi="Times New Roman" w:cs="Times New Roman"/>
          <w:sz w:val="24"/>
          <w:szCs w:val="24"/>
        </w:rPr>
        <w:t>25 października 2016 r. - numer porządkowy: BR.1510.67.2016 (uchwała),</w:t>
      </w:r>
    </w:p>
    <w:p w:rsidR="003A08EC" w:rsidRPr="00CE758A" w:rsidRDefault="003A08EC" w:rsidP="003A08EC">
      <w:pPr>
        <w:numPr>
          <w:ilvl w:val="0"/>
          <w:numId w:val="2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 xml:space="preserve">z dnia 15 grudnia 2016 r. dotycząca przetargu na dzierżawę gruntów rolnych z dnia </w:t>
      </w:r>
      <w:r>
        <w:rPr>
          <w:rFonts w:ascii="Times New Roman" w:hAnsi="Times New Roman" w:cs="Times New Roman"/>
          <w:sz w:val="24"/>
          <w:szCs w:val="24"/>
        </w:rPr>
        <w:br/>
      </w:r>
      <w:r w:rsidRPr="00CE758A">
        <w:rPr>
          <w:rFonts w:ascii="Times New Roman" w:eastAsia="Calibri" w:hAnsi="Times New Roman" w:cs="Times New Roman"/>
          <w:sz w:val="24"/>
          <w:szCs w:val="24"/>
        </w:rPr>
        <w:t>21 października 2016 r. - data wpływu: 16.12.2016 r., numer porządkowy: BR.1510.68.2016 (uchwała),</w:t>
      </w:r>
    </w:p>
    <w:p w:rsidR="003A08EC" w:rsidRPr="00CE758A" w:rsidRDefault="003A08EC" w:rsidP="003A08EC">
      <w:pPr>
        <w:numPr>
          <w:ilvl w:val="0"/>
          <w:numId w:val="2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 xml:space="preserve">z dnia 15 grudnia 2016 r. dotycząca przetargu na dzierżawę gruntów rolnych z dnia </w:t>
      </w:r>
      <w:r>
        <w:rPr>
          <w:rFonts w:ascii="Times New Roman" w:hAnsi="Times New Roman" w:cs="Times New Roman"/>
          <w:sz w:val="24"/>
          <w:szCs w:val="24"/>
        </w:rPr>
        <w:br/>
      </w:r>
      <w:r w:rsidRPr="00CE758A">
        <w:rPr>
          <w:rFonts w:ascii="Times New Roman" w:eastAsia="Calibri" w:hAnsi="Times New Roman" w:cs="Times New Roman"/>
          <w:sz w:val="24"/>
          <w:szCs w:val="24"/>
        </w:rPr>
        <w:t>21 października 2016 r. - data wpływu: 16.12.2016 r., numer porządkowy: BR.1510.69.2016 (uchwała),</w:t>
      </w:r>
    </w:p>
    <w:p w:rsidR="003A08EC" w:rsidRPr="00CE758A" w:rsidRDefault="003A08EC" w:rsidP="003A08EC">
      <w:pPr>
        <w:numPr>
          <w:ilvl w:val="0"/>
          <w:numId w:val="2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 xml:space="preserve">z dnia 19 grudnia 2016 r. dotycząca przetargu na dzierżawę gruntów rolnych z dnia </w:t>
      </w:r>
      <w:r>
        <w:rPr>
          <w:rFonts w:ascii="Times New Roman" w:hAnsi="Times New Roman" w:cs="Times New Roman"/>
          <w:sz w:val="24"/>
          <w:szCs w:val="24"/>
        </w:rPr>
        <w:br/>
      </w:r>
      <w:r w:rsidRPr="00CE758A">
        <w:rPr>
          <w:rFonts w:ascii="Times New Roman" w:eastAsia="Calibri" w:hAnsi="Times New Roman" w:cs="Times New Roman"/>
          <w:sz w:val="24"/>
          <w:szCs w:val="24"/>
        </w:rPr>
        <w:t>21 października 2016 r. - data wpływu: 20.12.2016 r., numer porządkowy: BR.1510.70.2016 (uchwała),</w:t>
      </w:r>
    </w:p>
    <w:p w:rsidR="003A08EC" w:rsidRPr="00CE758A" w:rsidRDefault="003A08EC" w:rsidP="003A08EC">
      <w:pPr>
        <w:numPr>
          <w:ilvl w:val="0"/>
          <w:numId w:val="2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 xml:space="preserve">z dnia 20 grudnia 2016 r. dotycząca przetargu na dzierżawę gruntów rolnych z dnia </w:t>
      </w:r>
      <w:r>
        <w:rPr>
          <w:rFonts w:ascii="Times New Roman" w:hAnsi="Times New Roman" w:cs="Times New Roman"/>
          <w:sz w:val="24"/>
          <w:szCs w:val="24"/>
        </w:rPr>
        <w:br/>
      </w:r>
      <w:r w:rsidRPr="00CE758A">
        <w:rPr>
          <w:rFonts w:ascii="Times New Roman" w:eastAsia="Calibri" w:hAnsi="Times New Roman" w:cs="Times New Roman"/>
          <w:sz w:val="24"/>
          <w:szCs w:val="24"/>
        </w:rPr>
        <w:t>21 października 2016 r. - numer porządkowy: BR.1510.71.2016 (uchwała),</w:t>
      </w:r>
    </w:p>
    <w:p w:rsidR="003A08EC" w:rsidRPr="00CE758A" w:rsidRDefault="003A08EC" w:rsidP="003A08EC">
      <w:pPr>
        <w:numPr>
          <w:ilvl w:val="0"/>
          <w:numId w:val="2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 xml:space="preserve">z dnia 20 grudnia 2016 r. dotycząca przetargu na dzierżawę gruntów rolnych z dnia </w:t>
      </w:r>
      <w:r>
        <w:rPr>
          <w:rFonts w:ascii="Times New Roman" w:hAnsi="Times New Roman" w:cs="Times New Roman"/>
          <w:sz w:val="24"/>
          <w:szCs w:val="24"/>
        </w:rPr>
        <w:br/>
      </w:r>
      <w:r w:rsidRPr="00CE758A">
        <w:rPr>
          <w:rFonts w:ascii="Times New Roman" w:eastAsia="Calibri" w:hAnsi="Times New Roman" w:cs="Times New Roman"/>
          <w:sz w:val="24"/>
          <w:szCs w:val="24"/>
        </w:rPr>
        <w:t>21 października 2016 r. - numer porządkowy: BR.1510.72.2016 (uchwała),</w:t>
      </w:r>
    </w:p>
    <w:p w:rsidR="003A08EC" w:rsidRPr="00CE758A" w:rsidRDefault="003A08EC" w:rsidP="003A08EC">
      <w:pPr>
        <w:numPr>
          <w:ilvl w:val="0"/>
          <w:numId w:val="2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2 stycznia 2017 r. - data wpływu: 3.01.2017 r., numer porządkowy: BR.1510.73.2017 (uchwała),</w:t>
      </w:r>
    </w:p>
    <w:p w:rsidR="003A08EC" w:rsidRPr="00CE758A" w:rsidRDefault="003A08EC" w:rsidP="003A08EC">
      <w:pPr>
        <w:numPr>
          <w:ilvl w:val="0"/>
          <w:numId w:val="2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2 stycznia 2017 r. - data wpływu: 3.01.2017 r., numer porządkowy: BR.1510.74.2017 (uchwała),</w:t>
      </w:r>
    </w:p>
    <w:p w:rsidR="003A08EC" w:rsidRPr="00CE758A" w:rsidRDefault="003A08EC" w:rsidP="003A08EC">
      <w:pPr>
        <w:numPr>
          <w:ilvl w:val="0"/>
          <w:numId w:val="23"/>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2 stycznia 2017 r. - data wpływu: 3.01.2017 r., numer porządkowy: BR.1510.75.2017 (uchwała).</w:t>
      </w:r>
    </w:p>
    <w:p w:rsidR="003A08EC" w:rsidRPr="00CE758A" w:rsidRDefault="003A08EC" w:rsidP="003A08EC">
      <w:pPr>
        <w:numPr>
          <w:ilvl w:val="0"/>
          <w:numId w:val="25"/>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Przekazanie Wojewodzie Wielkopolskiemu skarg:</w:t>
      </w:r>
    </w:p>
    <w:p w:rsidR="003A08EC" w:rsidRPr="00CE758A" w:rsidRDefault="003A08EC" w:rsidP="003A08EC">
      <w:pPr>
        <w:numPr>
          <w:ilvl w:val="0"/>
          <w:numId w:val="26"/>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12 grudnia 2016 r. - numer porządkowy: BR.1511.30.2016 (uchwała),</w:t>
      </w:r>
    </w:p>
    <w:p w:rsidR="003A08EC" w:rsidRPr="00CE758A" w:rsidRDefault="003A08EC" w:rsidP="003A08EC">
      <w:pPr>
        <w:numPr>
          <w:ilvl w:val="0"/>
          <w:numId w:val="26"/>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12 grudnia 2016 r. - numer porządkowy: BR.1511.31.2016 i BR.1510.65.2016 (uchwała),</w:t>
      </w:r>
    </w:p>
    <w:p w:rsidR="003A08EC" w:rsidRPr="00CE758A" w:rsidRDefault="003A08EC" w:rsidP="003A08EC">
      <w:pPr>
        <w:numPr>
          <w:ilvl w:val="0"/>
          <w:numId w:val="26"/>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12 grudnia 2016 r. - numer porządkowy: BR.1511.32.2016 i BR.1510.66.2016 (uchwała),</w:t>
      </w:r>
    </w:p>
    <w:p w:rsidR="003A08EC" w:rsidRPr="00CE758A" w:rsidRDefault="003A08EC" w:rsidP="003A08EC">
      <w:pPr>
        <w:numPr>
          <w:ilvl w:val="0"/>
          <w:numId w:val="26"/>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2 stycznia 2017 r. - data wpływu: 3.01.2017 r., numer porządkowy: BR.1511.1.2017 (uchwała),</w:t>
      </w:r>
    </w:p>
    <w:p w:rsidR="003A08EC" w:rsidRPr="00CE758A" w:rsidRDefault="003A08EC" w:rsidP="003A08EC">
      <w:pPr>
        <w:numPr>
          <w:ilvl w:val="0"/>
          <w:numId w:val="26"/>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 dnia 2 stycznia 2017 r. - data wpływu: 3.01.2017 r., numer porządkowy: BR.1511.2.2017 (uchwała).</w:t>
      </w:r>
    </w:p>
    <w:p w:rsidR="003A08EC" w:rsidRPr="00CE758A" w:rsidRDefault="003A08EC" w:rsidP="003A08EC">
      <w:pPr>
        <w:numPr>
          <w:ilvl w:val="0"/>
          <w:numId w:val="27"/>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Sprawozdania z pracy komisji i Rady Miejskiej w Mosinie w roku 2016.</w:t>
      </w:r>
    </w:p>
    <w:p w:rsidR="003A08EC" w:rsidRPr="00CE758A" w:rsidRDefault="003A08EC" w:rsidP="003A08EC">
      <w:pPr>
        <w:numPr>
          <w:ilvl w:val="0"/>
          <w:numId w:val="27"/>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rPr>
        <w:t>Plany pracy komisji stałych Rady Miejskiej w Mosinie na rok 2017.</w:t>
      </w:r>
    </w:p>
    <w:p w:rsidR="003A08EC" w:rsidRPr="00CE758A" w:rsidRDefault="003A08EC" w:rsidP="003A08EC">
      <w:pPr>
        <w:numPr>
          <w:ilvl w:val="0"/>
          <w:numId w:val="27"/>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 xml:space="preserve">Sprawozdanie Burmistrza Gminy Mosina z działalności od 20 grudnia 2016 r. </w:t>
      </w:r>
      <w:r>
        <w:rPr>
          <w:rFonts w:ascii="Times New Roman" w:hAnsi="Times New Roman" w:cs="Times New Roman"/>
          <w:sz w:val="24"/>
          <w:szCs w:val="24"/>
        </w:rPr>
        <w:br/>
      </w:r>
      <w:r w:rsidRPr="00CE758A">
        <w:rPr>
          <w:rFonts w:ascii="Times New Roman" w:eastAsia="Calibri" w:hAnsi="Times New Roman" w:cs="Times New Roman"/>
          <w:sz w:val="24"/>
          <w:szCs w:val="24"/>
        </w:rPr>
        <w:t>do 26 stycznia 2017 r.</w:t>
      </w:r>
    </w:p>
    <w:p w:rsidR="003A08EC" w:rsidRPr="00CE758A" w:rsidRDefault="003A08EC" w:rsidP="003A08EC">
      <w:pPr>
        <w:numPr>
          <w:ilvl w:val="0"/>
          <w:numId w:val="27"/>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Zapytania i wnioski radnych oraz odpowiedzi.</w:t>
      </w:r>
    </w:p>
    <w:p w:rsidR="003A08EC" w:rsidRPr="00CE758A" w:rsidRDefault="003A08EC" w:rsidP="003A08EC">
      <w:pPr>
        <w:numPr>
          <w:ilvl w:val="0"/>
          <w:numId w:val="27"/>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Sprawy organizacyjne i bieżące Rady Miejskiej.</w:t>
      </w:r>
    </w:p>
    <w:p w:rsidR="003A08EC" w:rsidRDefault="003A08EC" w:rsidP="003A08EC">
      <w:pPr>
        <w:numPr>
          <w:ilvl w:val="0"/>
          <w:numId w:val="27"/>
        </w:numPr>
        <w:spacing w:after="0" w:line="240" w:lineRule="auto"/>
        <w:jc w:val="both"/>
        <w:rPr>
          <w:rFonts w:ascii="Times New Roman" w:eastAsia="Calibri" w:hAnsi="Times New Roman" w:cs="Times New Roman"/>
          <w:sz w:val="24"/>
          <w:szCs w:val="24"/>
        </w:rPr>
      </w:pPr>
      <w:r w:rsidRPr="00CE758A">
        <w:rPr>
          <w:rFonts w:ascii="Times New Roman" w:eastAsia="Calibri" w:hAnsi="Times New Roman" w:cs="Times New Roman"/>
          <w:sz w:val="24"/>
          <w:szCs w:val="24"/>
        </w:rPr>
        <w:t>Wolne głosy.</w:t>
      </w:r>
    </w:p>
    <w:p w:rsidR="003A08EC" w:rsidRDefault="003A08EC" w:rsidP="003A08EC">
      <w:pPr>
        <w:numPr>
          <w:ilvl w:val="0"/>
          <w:numId w:val="27"/>
        </w:numPr>
        <w:spacing w:after="0" w:line="240" w:lineRule="auto"/>
        <w:jc w:val="both"/>
        <w:rPr>
          <w:rFonts w:ascii="Times New Roman" w:eastAsia="Calibri" w:hAnsi="Times New Roman" w:cs="Times New Roman"/>
          <w:sz w:val="24"/>
          <w:szCs w:val="24"/>
        </w:rPr>
      </w:pPr>
      <w:r w:rsidRPr="00B94307">
        <w:rPr>
          <w:rFonts w:ascii="Times New Roman" w:eastAsia="Calibri" w:hAnsi="Times New Roman" w:cs="Times New Roman"/>
          <w:sz w:val="24"/>
          <w:szCs w:val="24"/>
        </w:rPr>
        <w:t>Zakończenie sesji.</w:t>
      </w:r>
    </w:p>
    <w:p w:rsidR="003A08EC" w:rsidRDefault="003A08EC" w:rsidP="003A08EC">
      <w:pPr>
        <w:spacing w:after="0" w:line="240" w:lineRule="auto"/>
        <w:jc w:val="both"/>
        <w:rPr>
          <w:rFonts w:ascii="Times New Roman" w:eastAsia="Calibri" w:hAnsi="Times New Roman" w:cs="Times New Roman"/>
          <w:sz w:val="24"/>
          <w:szCs w:val="24"/>
        </w:rPr>
      </w:pPr>
    </w:p>
    <w:p w:rsidR="003A08EC" w:rsidRPr="00DD32C1"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17"/>
        </w:numPr>
        <w:spacing w:after="0" w:line="240" w:lineRule="auto"/>
        <w:rPr>
          <w:rFonts w:ascii="Times New Roman" w:eastAsia="Calibri" w:hAnsi="Times New Roman" w:cs="Times New Roman"/>
          <w:sz w:val="24"/>
          <w:szCs w:val="24"/>
        </w:rPr>
      </w:pPr>
      <w:r w:rsidRPr="00CE758A">
        <w:rPr>
          <w:rFonts w:ascii="Times New Roman" w:eastAsia="Calibri" w:hAnsi="Times New Roman" w:cs="Times New Roman"/>
          <w:sz w:val="24"/>
          <w:szCs w:val="24"/>
          <w:u w:val="single"/>
        </w:rPr>
        <w:lastRenderedPageBreak/>
        <w:t>Przyjęcie protokołu z XLI sesji Rady Miejskiej w Mosinie</w:t>
      </w:r>
      <w:r w:rsidRPr="00CE758A">
        <w:rPr>
          <w:rFonts w:ascii="Times New Roman" w:eastAsia="Calibri" w:hAnsi="Times New Roman" w:cs="Times New Roman"/>
          <w:sz w:val="24"/>
          <w:szCs w:val="24"/>
        </w:rPr>
        <w:t>.</w:t>
      </w:r>
    </w:p>
    <w:p w:rsidR="003A08EC" w:rsidRPr="00CE758A" w:rsidRDefault="003A08EC" w:rsidP="003A08E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Prowa</w:t>
      </w:r>
      <w:r w:rsidRPr="00CE758A">
        <w:rPr>
          <w:rFonts w:ascii="Times New Roman" w:hAnsi="Times New Roman" w:cs="Times New Roman"/>
          <w:sz w:val="24"/>
          <w:szCs w:val="24"/>
        </w:rPr>
        <w:t>dząca obrad</w:t>
      </w:r>
      <w:r>
        <w:rPr>
          <w:rFonts w:ascii="Times New Roman" w:hAnsi="Times New Roman" w:cs="Times New Roman"/>
          <w:sz w:val="24"/>
          <w:szCs w:val="24"/>
        </w:rPr>
        <w:t>y</w:t>
      </w:r>
      <w:r w:rsidRPr="00CE758A">
        <w:rPr>
          <w:rFonts w:ascii="Times New Roman" w:hAnsi="Times New Roman" w:cs="Times New Roman"/>
          <w:sz w:val="24"/>
          <w:szCs w:val="24"/>
        </w:rPr>
        <w:t xml:space="preserve"> </w:t>
      </w:r>
      <w:r w:rsidRPr="00CE758A">
        <w:rPr>
          <w:rFonts w:ascii="Times New Roman" w:hAnsi="Times New Roman" w:cs="Times New Roman"/>
          <w:sz w:val="24"/>
          <w:szCs w:val="24"/>
          <w:u w:val="single"/>
        </w:rPr>
        <w:t>Małgorzata Kaptur</w:t>
      </w:r>
      <w:r w:rsidRPr="00CE758A">
        <w:rPr>
          <w:rFonts w:ascii="Times New Roman" w:hAnsi="Times New Roman" w:cs="Times New Roman"/>
          <w:sz w:val="24"/>
          <w:szCs w:val="24"/>
        </w:rPr>
        <w:t xml:space="preserve"> przypomniała, że sporządzenie protokołu </w:t>
      </w:r>
      <w:r>
        <w:rPr>
          <w:rFonts w:ascii="Times New Roman" w:hAnsi="Times New Roman" w:cs="Times New Roman"/>
          <w:sz w:val="24"/>
          <w:szCs w:val="24"/>
        </w:rPr>
        <w:br/>
        <w:t>z XL</w:t>
      </w:r>
      <w:r w:rsidRPr="00CE758A">
        <w:rPr>
          <w:rFonts w:ascii="Times New Roman" w:hAnsi="Times New Roman" w:cs="Times New Roman"/>
          <w:sz w:val="24"/>
          <w:szCs w:val="24"/>
        </w:rPr>
        <w:t>I sesji Rady Miejskiej w Mosinie</w:t>
      </w:r>
      <w:r>
        <w:rPr>
          <w:rFonts w:ascii="Times New Roman" w:hAnsi="Times New Roman" w:cs="Times New Roman"/>
          <w:sz w:val="24"/>
          <w:szCs w:val="24"/>
        </w:rPr>
        <w:t>, która odbyła się w dniu „20 grudnia”,</w:t>
      </w:r>
      <w:r w:rsidRPr="00CE758A">
        <w:rPr>
          <w:rFonts w:ascii="Times New Roman" w:hAnsi="Times New Roman" w:cs="Times New Roman"/>
          <w:sz w:val="24"/>
          <w:szCs w:val="24"/>
        </w:rPr>
        <w:t xml:space="preserve"> nadzorował radny</w:t>
      </w:r>
      <w:r>
        <w:rPr>
          <w:rFonts w:ascii="Times New Roman" w:hAnsi="Times New Roman" w:cs="Times New Roman"/>
          <w:sz w:val="24"/>
          <w:szCs w:val="24"/>
        </w:rPr>
        <w:t xml:space="preserve"> Tomasz Łukowiak</w:t>
      </w:r>
      <w:r w:rsidRPr="00CE758A">
        <w:rPr>
          <w:rFonts w:ascii="Times New Roman" w:hAnsi="Times New Roman" w:cs="Times New Roman"/>
          <w:sz w:val="24"/>
          <w:szCs w:val="24"/>
        </w:rPr>
        <w:t xml:space="preserve">. </w:t>
      </w:r>
    </w:p>
    <w:p w:rsidR="003A08EC" w:rsidRPr="00CE758A" w:rsidRDefault="003A08EC" w:rsidP="003A08EC">
      <w:pPr>
        <w:autoSpaceDE w:val="0"/>
        <w:autoSpaceDN w:val="0"/>
        <w:adjustRightInd w:val="0"/>
        <w:spacing w:after="0" w:line="240" w:lineRule="auto"/>
        <w:jc w:val="both"/>
        <w:rPr>
          <w:rFonts w:ascii="Times New Roman" w:hAnsi="Times New Roman" w:cs="Times New Roman"/>
          <w:sz w:val="24"/>
          <w:szCs w:val="24"/>
        </w:rPr>
      </w:pPr>
      <w:r w:rsidRPr="00CE758A">
        <w:rPr>
          <w:rFonts w:ascii="Times New Roman" w:hAnsi="Times New Roman" w:cs="Times New Roman"/>
          <w:sz w:val="24"/>
          <w:szCs w:val="24"/>
        </w:rPr>
        <w:t xml:space="preserve">Radny </w:t>
      </w:r>
      <w:r>
        <w:rPr>
          <w:rFonts w:ascii="Times New Roman" w:hAnsi="Times New Roman" w:cs="Times New Roman"/>
          <w:sz w:val="24"/>
          <w:szCs w:val="24"/>
          <w:u w:val="single"/>
        </w:rPr>
        <w:t>Tomasz Łukowiak</w:t>
      </w:r>
      <w:r w:rsidRPr="00CE758A">
        <w:rPr>
          <w:rFonts w:ascii="Times New Roman" w:hAnsi="Times New Roman" w:cs="Times New Roman"/>
          <w:sz w:val="24"/>
          <w:szCs w:val="24"/>
        </w:rPr>
        <w:t xml:space="preserve"> oświadczył, że nie </w:t>
      </w:r>
      <w:r>
        <w:rPr>
          <w:rFonts w:ascii="Times New Roman" w:hAnsi="Times New Roman" w:cs="Times New Roman"/>
          <w:sz w:val="24"/>
          <w:szCs w:val="24"/>
        </w:rPr>
        <w:t xml:space="preserve">zgłaszał </w:t>
      </w:r>
      <w:r w:rsidRPr="00CE758A">
        <w:rPr>
          <w:rFonts w:ascii="Times New Roman" w:hAnsi="Times New Roman" w:cs="Times New Roman"/>
          <w:sz w:val="24"/>
          <w:szCs w:val="24"/>
        </w:rPr>
        <w:t>żadnych uwag do protokołu.</w:t>
      </w:r>
    </w:p>
    <w:p w:rsidR="003A08EC" w:rsidRPr="00CE758A" w:rsidRDefault="003A08EC" w:rsidP="003A08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nie wpłynęły żadne inne uwagi </w:t>
      </w:r>
      <w:r>
        <w:rPr>
          <w:rFonts w:ascii="Times New Roman" w:hAnsi="Times New Roman" w:cs="Times New Roman"/>
          <w:sz w:val="24"/>
          <w:szCs w:val="24"/>
        </w:rPr>
        <w:br/>
        <w:t>do tej pory. Następnie w</w:t>
      </w:r>
      <w:r w:rsidRPr="00CE758A">
        <w:rPr>
          <w:rFonts w:ascii="Times New Roman" w:hAnsi="Times New Roman" w:cs="Times New Roman"/>
          <w:sz w:val="24"/>
          <w:szCs w:val="24"/>
        </w:rPr>
        <w:t xml:space="preserve"> związku z tym, że w tym momencie pozostali radni Rady Miejskiej </w:t>
      </w:r>
      <w:r>
        <w:rPr>
          <w:rFonts w:ascii="Times New Roman" w:hAnsi="Times New Roman" w:cs="Times New Roman"/>
          <w:sz w:val="24"/>
          <w:szCs w:val="24"/>
        </w:rPr>
        <w:br/>
      </w:r>
      <w:r w:rsidRPr="00CE758A">
        <w:rPr>
          <w:rFonts w:ascii="Times New Roman" w:hAnsi="Times New Roman" w:cs="Times New Roman"/>
          <w:sz w:val="24"/>
          <w:szCs w:val="24"/>
        </w:rPr>
        <w:t>w Mosinie nie zgłosili żadnych wn</w:t>
      </w:r>
      <w:r>
        <w:rPr>
          <w:rFonts w:ascii="Times New Roman" w:hAnsi="Times New Roman" w:cs="Times New Roman"/>
          <w:sz w:val="24"/>
          <w:szCs w:val="24"/>
        </w:rPr>
        <w:t>iosków i uwag do protokołu z XL</w:t>
      </w:r>
      <w:r w:rsidRPr="00CE758A">
        <w:rPr>
          <w:rFonts w:ascii="Times New Roman" w:hAnsi="Times New Roman" w:cs="Times New Roman"/>
          <w:sz w:val="24"/>
          <w:szCs w:val="24"/>
        </w:rPr>
        <w:t xml:space="preserve">I sesji Rady Miejskiej </w:t>
      </w:r>
      <w:r>
        <w:rPr>
          <w:rFonts w:ascii="Times New Roman" w:hAnsi="Times New Roman" w:cs="Times New Roman"/>
          <w:sz w:val="24"/>
          <w:szCs w:val="24"/>
        </w:rPr>
        <w:br/>
      </w:r>
      <w:r w:rsidRPr="00CE758A">
        <w:rPr>
          <w:rFonts w:ascii="Times New Roman" w:hAnsi="Times New Roman" w:cs="Times New Roman"/>
          <w:sz w:val="24"/>
          <w:szCs w:val="24"/>
        </w:rPr>
        <w:t xml:space="preserve">w Mosinie, a także wobec tego, iż do tej pory nie wpłynęły do niego żadne inne uwagi, stwierdziła, że Rada Miejska w Mosinie przyjęła protokół </w:t>
      </w:r>
      <w:r>
        <w:rPr>
          <w:rFonts w:ascii="Times New Roman" w:hAnsi="Times New Roman" w:cs="Times New Roman"/>
          <w:sz w:val="24"/>
          <w:szCs w:val="24"/>
        </w:rPr>
        <w:t xml:space="preserve">z XLI sesji Rady Miejskiej </w:t>
      </w:r>
      <w:r>
        <w:rPr>
          <w:rFonts w:ascii="Times New Roman" w:hAnsi="Times New Roman" w:cs="Times New Roman"/>
          <w:sz w:val="24"/>
          <w:szCs w:val="24"/>
        </w:rPr>
        <w:br/>
        <w:t xml:space="preserve">w Mosinie </w:t>
      </w:r>
      <w:r w:rsidRPr="00CE758A">
        <w:rPr>
          <w:rFonts w:ascii="Times New Roman" w:hAnsi="Times New Roman" w:cs="Times New Roman"/>
          <w:sz w:val="24"/>
          <w:szCs w:val="24"/>
        </w:rPr>
        <w:t xml:space="preserve">bez uwag. </w:t>
      </w:r>
    </w:p>
    <w:p w:rsidR="003A08EC" w:rsidRPr="00CE758A" w:rsidRDefault="003A08EC" w:rsidP="003A08EC">
      <w:pPr>
        <w:spacing w:after="0" w:line="240" w:lineRule="auto"/>
        <w:rPr>
          <w:rFonts w:ascii="Times New Roman" w:eastAsia="Calibri" w:hAnsi="Times New Roman" w:cs="Times New Roman"/>
          <w:sz w:val="24"/>
          <w:szCs w:val="24"/>
        </w:rPr>
      </w:pPr>
    </w:p>
    <w:p w:rsidR="003A08EC" w:rsidRDefault="003A08EC" w:rsidP="003A08EC">
      <w:pPr>
        <w:numPr>
          <w:ilvl w:val="0"/>
          <w:numId w:val="17"/>
        </w:numPr>
        <w:spacing w:after="0" w:line="240" w:lineRule="auto"/>
        <w:jc w:val="both"/>
        <w:rPr>
          <w:rFonts w:ascii="Times New Roman" w:eastAsia="Calibri" w:hAnsi="Times New Roman" w:cs="Times New Roman"/>
          <w:sz w:val="24"/>
          <w:szCs w:val="24"/>
        </w:rPr>
      </w:pPr>
      <w:r w:rsidRPr="002F56C2">
        <w:rPr>
          <w:rFonts w:ascii="Times New Roman" w:eastAsia="Calibri" w:hAnsi="Times New Roman" w:cs="Times New Roman"/>
          <w:sz w:val="24"/>
          <w:szCs w:val="24"/>
          <w:u w:val="single"/>
        </w:rPr>
        <w:t>Ustalenie w Mosinie strefy płatnego parkowania, wysokości stawek opłat za parkowanie pojazdów samochodowych na drogach publicznych w strefie, wysokości opłat dodatkowych oraz określenia sposobu ich pobierania (uchwała)</w:t>
      </w:r>
      <w:r w:rsidRPr="00CE758A">
        <w:rPr>
          <w:rFonts w:ascii="Times New Roman" w:eastAsia="Calibri" w:hAnsi="Times New Roman" w:cs="Times New Roman"/>
          <w:sz w:val="24"/>
          <w:szCs w:val="24"/>
        </w:rPr>
        <w:t>.</w:t>
      </w:r>
    </w:p>
    <w:p w:rsidR="003A08EC"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Agata Wencel-Socha</w:t>
      </w:r>
      <w:r w:rsidRPr="002F56C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 Referatu Mienia Komunalnego przedstawiła szczegóły </w:t>
      </w:r>
      <w:r>
        <w:rPr>
          <w:rFonts w:ascii="Times New Roman" w:eastAsia="Calibri" w:hAnsi="Times New Roman" w:cs="Times New Roman"/>
          <w:sz w:val="24"/>
          <w:szCs w:val="24"/>
        </w:rPr>
        <w:br/>
        <w:t xml:space="preserve">na temat projektu uchwały w sprawie ustalenia </w:t>
      </w:r>
      <w:r w:rsidRPr="002F56C2">
        <w:rPr>
          <w:rFonts w:ascii="Times New Roman" w:eastAsia="Calibri" w:hAnsi="Times New Roman" w:cs="Times New Roman"/>
          <w:sz w:val="24"/>
          <w:szCs w:val="24"/>
        </w:rPr>
        <w:t xml:space="preserve">w Mosinie strefy płatnego parkowania, wysokości stawek opłat za parkowanie pojazdów samochodowych na drogach publicznych </w:t>
      </w:r>
      <w:r>
        <w:rPr>
          <w:rFonts w:ascii="Times New Roman" w:eastAsia="Calibri" w:hAnsi="Times New Roman" w:cs="Times New Roman"/>
          <w:sz w:val="24"/>
          <w:szCs w:val="24"/>
        </w:rPr>
        <w:br/>
      </w:r>
      <w:r w:rsidRPr="002F56C2">
        <w:rPr>
          <w:rFonts w:ascii="Times New Roman" w:eastAsia="Calibri" w:hAnsi="Times New Roman" w:cs="Times New Roman"/>
          <w:sz w:val="24"/>
          <w:szCs w:val="24"/>
        </w:rPr>
        <w:t>w strefie, wysokości opłat dodatkowych oraz określenia sposobu ich pobierania</w:t>
      </w:r>
      <w:r>
        <w:rPr>
          <w:rFonts w:ascii="Times New Roman" w:eastAsia="Calibri" w:hAnsi="Times New Roman" w:cs="Times New Roman"/>
          <w:sz w:val="24"/>
          <w:szCs w:val="24"/>
        </w:rPr>
        <w:t>.</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Budżetu i Finansów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poinformowała, że Komisja Budżetu i Finansów pozytywnie zaopiniowała „projekt przedłożonej uchwały” </w:t>
      </w:r>
      <w:r>
        <w:rPr>
          <w:rFonts w:ascii="Times New Roman" w:eastAsia="Calibri" w:hAnsi="Times New Roman" w:cs="Times New Roman"/>
          <w:sz w:val="24"/>
          <w:szCs w:val="24"/>
        </w:rPr>
        <w:br/>
        <w:t>wraz z naniesionymi poprawkami. Opinia „komisji” jest pozytywna.</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Przewodniczącego Komisji Porządku Publicznego i Bezpieczeństwa </w:t>
      </w:r>
      <w:r>
        <w:rPr>
          <w:rFonts w:ascii="Times New Roman" w:eastAsia="Calibri" w:hAnsi="Times New Roman" w:cs="Times New Roman"/>
          <w:sz w:val="24"/>
          <w:szCs w:val="24"/>
          <w:u w:val="single"/>
        </w:rPr>
        <w:t>Arkadiusz Cebulski</w:t>
      </w:r>
      <w:r>
        <w:rPr>
          <w:rFonts w:ascii="Times New Roman" w:eastAsia="Calibri" w:hAnsi="Times New Roman" w:cs="Times New Roman"/>
          <w:sz w:val="24"/>
          <w:szCs w:val="24"/>
        </w:rPr>
        <w:t xml:space="preserve"> powiadomił, że Komisja Porządku Publicznego i Bezpieczeństwa pozytywnie zaopiniowała projekt uchwały wraz z poprawkami.</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żadnych pytań, uwag i wniosków,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 sprawie ustalenia </w:t>
      </w:r>
      <w:r>
        <w:rPr>
          <w:rFonts w:ascii="Times New Roman" w:eastAsia="Calibri" w:hAnsi="Times New Roman" w:cs="Times New Roman"/>
          <w:sz w:val="24"/>
          <w:szCs w:val="24"/>
        </w:rPr>
        <w:br/>
      </w:r>
      <w:r w:rsidRPr="002F56C2">
        <w:rPr>
          <w:rFonts w:ascii="Times New Roman" w:eastAsia="Calibri" w:hAnsi="Times New Roman" w:cs="Times New Roman"/>
          <w:sz w:val="24"/>
          <w:szCs w:val="24"/>
        </w:rPr>
        <w:t xml:space="preserve">w Mosinie strefy płatnego parkowania, wysokości stawek opłat za parkowanie pojazdów samochodowych na drogach publicznych w strefie, wysokości opłat dodatkowych </w:t>
      </w:r>
      <w:r>
        <w:rPr>
          <w:rFonts w:ascii="Times New Roman" w:eastAsia="Calibri" w:hAnsi="Times New Roman" w:cs="Times New Roman"/>
          <w:sz w:val="24"/>
          <w:szCs w:val="24"/>
        </w:rPr>
        <w:br/>
      </w:r>
      <w:r w:rsidRPr="002F56C2">
        <w:rPr>
          <w:rFonts w:ascii="Times New Roman" w:eastAsia="Calibri" w:hAnsi="Times New Roman" w:cs="Times New Roman"/>
          <w:sz w:val="24"/>
          <w:szCs w:val="24"/>
        </w:rPr>
        <w:t>oraz określenia sposobu ich pobierania</w:t>
      </w:r>
      <w:r>
        <w:rPr>
          <w:rFonts w:ascii="Times New Roman" w:eastAsia="Calibri" w:hAnsi="Times New Roman" w:cs="Times New Roman"/>
          <w:sz w:val="24"/>
          <w:szCs w:val="24"/>
        </w:rPr>
        <w:t>.</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XLIII/445/17</w:t>
      </w:r>
      <w:r>
        <w:rPr>
          <w:rFonts w:ascii="Times New Roman" w:eastAsia="Calibri" w:hAnsi="Times New Roman" w:cs="Times New Roman"/>
          <w:sz w:val="24"/>
          <w:szCs w:val="24"/>
        </w:rPr>
        <w:t xml:space="preserve"> w powyższej sprawie 16 głosami „za”, przy 1 głosie „wstrzymującym się”.</w:t>
      </w:r>
    </w:p>
    <w:p w:rsidR="003A08EC" w:rsidRPr="006471B1"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17"/>
        </w:numPr>
        <w:spacing w:after="0" w:line="240" w:lineRule="auto"/>
        <w:jc w:val="both"/>
        <w:rPr>
          <w:rFonts w:ascii="Times New Roman" w:eastAsia="Calibri" w:hAnsi="Times New Roman" w:cs="Times New Roman"/>
          <w:sz w:val="24"/>
          <w:szCs w:val="24"/>
        </w:rPr>
      </w:pPr>
      <w:r w:rsidRPr="006471B1">
        <w:rPr>
          <w:rFonts w:ascii="Times New Roman" w:eastAsia="Calibri" w:hAnsi="Times New Roman" w:cs="Times New Roman"/>
          <w:sz w:val="24"/>
          <w:szCs w:val="24"/>
          <w:u w:val="single"/>
        </w:rPr>
        <w:t>Ustalenie trybu udzielania i rozliczania oraz trybu i zakresu kontroli prawidłowości pobrania i wykorzystania dotacji dla publicznych przedszkoli prowadzonych przez osoby prawne niebędące jednostkami samorządu terytorialnego i fizyczne, dla niepublicznych przedszkoli prowadzonych na terenie gminy Mosina (uchwała)</w:t>
      </w:r>
      <w:r w:rsidRPr="00CE758A">
        <w:rPr>
          <w:rFonts w:ascii="Times New Roman" w:eastAsia="Calibri" w:hAnsi="Times New Roman" w:cs="Times New Roman"/>
          <w:sz w:val="24"/>
          <w:szCs w:val="24"/>
        </w:rPr>
        <w:t>.</w:t>
      </w:r>
    </w:p>
    <w:p w:rsidR="003A08EC"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Oświaty, Promocji, Kultury i Sportu </w:t>
      </w:r>
      <w:r>
        <w:rPr>
          <w:rFonts w:ascii="Times New Roman" w:eastAsia="Calibri" w:hAnsi="Times New Roman" w:cs="Times New Roman"/>
          <w:sz w:val="24"/>
          <w:szCs w:val="24"/>
          <w:u w:val="single"/>
        </w:rPr>
        <w:t>Anna Balcerek-Kałek</w:t>
      </w:r>
      <w:r>
        <w:rPr>
          <w:rFonts w:ascii="Times New Roman" w:eastAsia="Calibri" w:hAnsi="Times New Roman" w:cs="Times New Roman"/>
          <w:sz w:val="24"/>
          <w:szCs w:val="24"/>
        </w:rPr>
        <w:t xml:space="preserve"> przedstawiła szczegóły na temat projektu uchwały w sprawie ustalenia </w:t>
      </w:r>
      <w:r w:rsidRPr="00551B35">
        <w:rPr>
          <w:rFonts w:ascii="Times New Roman" w:eastAsia="Calibri" w:hAnsi="Times New Roman" w:cs="Times New Roman"/>
          <w:sz w:val="24"/>
          <w:szCs w:val="24"/>
        </w:rPr>
        <w:t xml:space="preserve">trybu udzielania </w:t>
      </w:r>
      <w:r>
        <w:rPr>
          <w:rFonts w:ascii="Times New Roman" w:eastAsia="Calibri" w:hAnsi="Times New Roman" w:cs="Times New Roman"/>
          <w:sz w:val="24"/>
          <w:szCs w:val="24"/>
        </w:rPr>
        <w:br/>
      </w:r>
      <w:r w:rsidRPr="00551B35">
        <w:rPr>
          <w:rFonts w:ascii="Times New Roman" w:eastAsia="Calibri" w:hAnsi="Times New Roman" w:cs="Times New Roman"/>
          <w:sz w:val="24"/>
          <w:szCs w:val="24"/>
        </w:rPr>
        <w:t xml:space="preserve">i rozliczania oraz trybu i zakresu kontroli prawidłowości pobrania i wykorzystania dotacji </w:t>
      </w:r>
      <w:r>
        <w:rPr>
          <w:rFonts w:ascii="Times New Roman" w:eastAsia="Calibri" w:hAnsi="Times New Roman" w:cs="Times New Roman"/>
          <w:sz w:val="24"/>
          <w:szCs w:val="24"/>
        </w:rPr>
        <w:br/>
      </w:r>
      <w:r w:rsidRPr="00551B35">
        <w:rPr>
          <w:rFonts w:ascii="Times New Roman" w:eastAsia="Calibri" w:hAnsi="Times New Roman" w:cs="Times New Roman"/>
          <w:sz w:val="24"/>
          <w:szCs w:val="24"/>
        </w:rPr>
        <w:t>dla publicznych przedszkoli prowadzonych przez osoby prawne niebędące jednostkami samorządu terytorialnego i fizyczne, dla niepublicznych przedszkoli prowadzonych na terenie gminy Mosina</w:t>
      </w:r>
      <w:r>
        <w:rPr>
          <w:rFonts w:ascii="Times New Roman" w:eastAsia="Calibri" w:hAnsi="Times New Roman" w:cs="Times New Roman"/>
          <w:sz w:val="24"/>
          <w:szCs w:val="24"/>
        </w:rPr>
        <w:t>.</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Edukacji, Kultury i Sportu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poinformował, </w:t>
      </w:r>
      <w:r>
        <w:rPr>
          <w:rFonts w:ascii="Times New Roman" w:eastAsia="Calibri" w:hAnsi="Times New Roman" w:cs="Times New Roman"/>
          <w:sz w:val="24"/>
          <w:szCs w:val="24"/>
        </w:rPr>
        <w:br/>
        <w:t>że Komisja Edukacji, Kultury i Sportu pozytywnie zaopiniowała „omawianą uchwałę”.</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żadnych pytań, uwag i wniosków,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 sprawie ustalenia </w:t>
      </w:r>
      <w:r w:rsidRPr="00551B35">
        <w:rPr>
          <w:rFonts w:ascii="Times New Roman" w:eastAsia="Calibri" w:hAnsi="Times New Roman" w:cs="Times New Roman"/>
          <w:sz w:val="24"/>
          <w:szCs w:val="24"/>
        </w:rPr>
        <w:t xml:space="preserve">trybu udzielania i rozliczania oraz trybu i zakresu kontroli prawidłowości pobrania i wykorzystania dotacji dla publicznych przedszkoli prowadzonych przez osoby prawne niebędące jednostkami </w:t>
      </w:r>
      <w:r w:rsidRPr="00551B35">
        <w:rPr>
          <w:rFonts w:ascii="Times New Roman" w:eastAsia="Calibri" w:hAnsi="Times New Roman" w:cs="Times New Roman"/>
          <w:sz w:val="24"/>
          <w:szCs w:val="24"/>
        </w:rPr>
        <w:lastRenderedPageBreak/>
        <w:t>samorządu terytorialnego i fizyczne, dla niepublicznych przedszkoli prowadzonych na terenie gminy Mosina</w:t>
      </w:r>
      <w:r>
        <w:rPr>
          <w:rFonts w:ascii="Times New Roman" w:eastAsia="Calibri" w:hAnsi="Times New Roman" w:cs="Times New Roman"/>
          <w:sz w:val="24"/>
          <w:szCs w:val="24"/>
        </w:rPr>
        <w:t>.</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XLIII/446/17</w:t>
      </w:r>
      <w:r>
        <w:rPr>
          <w:rFonts w:ascii="Times New Roman" w:eastAsia="Calibri" w:hAnsi="Times New Roman" w:cs="Times New Roman"/>
          <w:sz w:val="24"/>
          <w:szCs w:val="24"/>
        </w:rPr>
        <w:t xml:space="preserve"> w powyższej sprawie jednogłośnie, czyli 17 głosami „za”.</w:t>
      </w:r>
    </w:p>
    <w:p w:rsidR="003A08EC" w:rsidRPr="006471B1"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17"/>
        </w:numPr>
        <w:spacing w:after="0" w:line="240" w:lineRule="auto"/>
        <w:jc w:val="both"/>
        <w:rPr>
          <w:rFonts w:ascii="Times New Roman" w:eastAsia="Calibri" w:hAnsi="Times New Roman" w:cs="Times New Roman"/>
          <w:sz w:val="24"/>
          <w:szCs w:val="24"/>
        </w:rPr>
      </w:pPr>
      <w:r w:rsidRPr="00551B35">
        <w:rPr>
          <w:rFonts w:ascii="Times New Roman" w:eastAsia="Calibri" w:hAnsi="Times New Roman" w:cs="Times New Roman"/>
          <w:sz w:val="24"/>
          <w:szCs w:val="24"/>
          <w:u w:val="single"/>
        </w:rPr>
        <w:t>Ustalenie opłat za świadczenia udzielane w publicznych przedszkolach prowadzonych przez Gminę Mosina (uchwała)</w:t>
      </w:r>
      <w:r w:rsidRPr="00CE758A">
        <w:rPr>
          <w:rFonts w:ascii="Times New Roman" w:eastAsia="Calibri" w:hAnsi="Times New Roman" w:cs="Times New Roman"/>
          <w:sz w:val="24"/>
          <w:szCs w:val="24"/>
        </w:rPr>
        <w:t>.</w:t>
      </w:r>
    </w:p>
    <w:p w:rsidR="003A08EC" w:rsidRPr="00D84DFE" w:rsidRDefault="003A08EC" w:rsidP="003A08EC">
      <w:pPr>
        <w:spacing w:after="0" w:line="240" w:lineRule="auto"/>
        <w:ind w:firstLine="708"/>
        <w:jc w:val="both"/>
        <w:rPr>
          <w:rFonts w:ascii="Times New Roman" w:eastAsia="Calibri" w:hAnsi="Times New Roman" w:cs="Times New Roman"/>
          <w:sz w:val="24"/>
          <w:szCs w:val="24"/>
        </w:rPr>
      </w:pPr>
      <w:r w:rsidRPr="00D84DFE">
        <w:rPr>
          <w:rFonts w:ascii="Times New Roman" w:eastAsia="Calibri" w:hAnsi="Times New Roman" w:cs="Times New Roman"/>
          <w:sz w:val="24"/>
          <w:szCs w:val="24"/>
        </w:rPr>
        <w:t xml:space="preserve">Kierownik Referatu Oświaty, Promocji, Kultury i Sportu </w:t>
      </w:r>
      <w:r w:rsidRPr="00D84DFE">
        <w:rPr>
          <w:rFonts w:ascii="Times New Roman" w:eastAsia="Calibri" w:hAnsi="Times New Roman" w:cs="Times New Roman"/>
          <w:sz w:val="24"/>
          <w:szCs w:val="24"/>
          <w:u w:val="single"/>
        </w:rPr>
        <w:t>Anna Balcerek-Kałek</w:t>
      </w:r>
      <w:r w:rsidRPr="00D84DFE">
        <w:rPr>
          <w:rFonts w:ascii="Times New Roman" w:eastAsia="Calibri" w:hAnsi="Times New Roman" w:cs="Times New Roman"/>
          <w:sz w:val="24"/>
          <w:szCs w:val="24"/>
        </w:rPr>
        <w:t xml:space="preserve"> przedstawiła szczegóły na temat projektu uchwały w sprawie ustalenia opłat za świadczenia udzielane w publicznych przedszkolach prowadzonych przez Gminę Mosina.</w:t>
      </w:r>
    </w:p>
    <w:p w:rsidR="003A08EC" w:rsidRPr="00D84DFE" w:rsidRDefault="003A08EC" w:rsidP="003A08EC">
      <w:pPr>
        <w:spacing w:after="0" w:line="240" w:lineRule="auto"/>
        <w:jc w:val="both"/>
        <w:rPr>
          <w:rFonts w:ascii="Times New Roman" w:eastAsia="Calibri" w:hAnsi="Times New Roman" w:cs="Times New Roman"/>
          <w:sz w:val="24"/>
          <w:szCs w:val="24"/>
        </w:rPr>
      </w:pPr>
      <w:r w:rsidRPr="00D84DFE">
        <w:rPr>
          <w:rFonts w:ascii="Times New Roman" w:eastAsia="Calibri" w:hAnsi="Times New Roman" w:cs="Times New Roman"/>
          <w:sz w:val="24"/>
          <w:szCs w:val="24"/>
        </w:rPr>
        <w:t xml:space="preserve">Przewodniczący Komisji Edukacji, Kultury i Sportu </w:t>
      </w:r>
      <w:r w:rsidRPr="00D84DFE">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powiadomi</w:t>
      </w:r>
      <w:r w:rsidRPr="00D84DFE">
        <w:rPr>
          <w:rFonts w:ascii="Times New Roman" w:eastAsia="Calibri" w:hAnsi="Times New Roman" w:cs="Times New Roman"/>
          <w:sz w:val="24"/>
          <w:szCs w:val="24"/>
        </w:rPr>
        <w:t xml:space="preserve">ł, </w:t>
      </w:r>
      <w:r w:rsidRPr="00D84DFE">
        <w:rPr>
          <w:rFonts w:ascii="Times New Roman" w:eastAsia="Calibri" w:hAnsi="Times New Roman" w:cs="Times New Roman"/>
          <w:sz w:val="24"/>
          <w:szCs w:val="24"/>
        </w:rPr>
        <w:br/>
        <w:t>że Komisja Edukacji, Kultury i Sportu pozytywnie zaopiniowała „omawianą uchwałę”.</w:t>
      </w:r>
    </w:p>
    <w:p w:rsidR="003A08EC" w:rsidRPr="00D84DFE" w:rsidRDefault="003A08EC" w:rsidP="003A08EC">
      <w:pPr>
        <w:spacing w:after="0" w:line="240" w:lineRule="auto"/>
        <w:jc w:val="both"/>
        <w:rPr>
          <w:rFonts w:ascii="Times New Roman" w:eastAsia="Calibri" w:hAnsi="Times New Roman" w:cs="Times New Roman"/>
          <w:sz w:val="24"/>
          <w:szCs w:val="24"/>
        </w:rPr>
      </w:pPr>
      <w:r w:rsidRPr="00D84DFE">
        <w:rPr>
          <w:rFonts w:ascii="Times New Roman" w:eastAsia="Calibri" w:hAnsi="Times New Roman" w:cs="Times New Roman"/>
          <w:sz w:val="24"/>
          <w:szCs w:val="24"/>
        </w:rPr>
        <w:t>W związku z tym, że radni nie zgłosili żadnych py</w:t>
      </w:r>
      <w:r>
        <w:rPr>
          <w:rFonts w:ascii="Times New Roman" w:eastAsia="Calibri" w:hAnsi="Times New Roman" w:cs="Times New Roman"/>
          <w:sz w:val="24"/>
          <w:szCs w:val="24"/>
        </w:rPr>
        <w:t>tań, uwag i wniosków, prowa</w:t>
      </w:r>
      <w:r w:rsidRPr="00D84DFE">
        <w:rPr>
          <w:rFonts w:ascii="Times New Roman" w:eastAsia="Calibri" w:hAnsi="Times New Roman" w:cs="Times New Roman"/>
          <w:sz w:val="24"/>
          <w:szCs w:val="24"/>
        </w:rPr>
        <w:t>dząca obrad</w:t>
      </w:r>
      <w:r>
        <w:rPr>
          <w:rFonts w:ascii="Times New Roman" w:eastAsia="Calibri" w:hAnsi="Times New Roman" w:cs="Times New Roman"/>
          <w:sz w:val="24"/>
          <w:szCs w:val="24"/>
        </w:rPr>
        <w:t>y</w:t>
      </w:r>
      <w:r w:rsidRPr="00D84DFE">
        <w:rPr>
          <w:rFonts w:ascii="Times New Roman" w:eastAsia="Calibri" w:hAnsi="Times New Roman" w:cs="Times New Roman"/>
          <w:sz w:val="24"/>
          <w:szCs w:val="24"/>
        </w:rPr>
        <w:t xml:space="preserve"> </w:t>
      </w:r>
      <w:r w:rsidRPr="00D84DFE">
        <w:rPr>
          <w:rFonts w:ascii="Times New Roman" w:eastAsia="Calibri" w:hAnsi="Times New Roman" w:cs="Times New Roman"/>
          <w:sz w:val="24"/>
          <w:szCs w:val="24"/>
          <w:u w:val="single"/>
        </w:rPr>
        <w:t>Małgorzata Kaptur</w:t>
      </w:r>
      <w:r w:rsidRPr="00D84DFE">
        <w:rPr>
          <w:rFonts w:ascii="Times New Roman" w:eastAsia="Calibri" w:hAnsi="Times New Roman" w:cs="Times New Roman"/>
          <w:sz w:val="24"/>
          <w:szCs w:val="24"/>
        </w:rPr>
        <w:t xml:space="preserve"> poddała pod głosowanie projekt uchwały w sprawie ustalenia</w:t>
      </w:r>
      <w:r>
        <w:rPr>
          <w:rFonts w:ascii="Times New Roman" w:eastAsia="Calibri" w:hAnsi="Times New Roman" w:cs="Times New Roman"/>
          <w:sz w:val="24"/>
          <w:szCs w:val="24"/>
        </w:rPr>
        <w:t xml:space="preserve"> </w:t>
      </w:r>
      <w:r w:rsidRPr="00D84DFE">
        <w:rPr>
          <w:rFonts w:ascii="Times New Roman" w:eastAsia="Calibri" w:hAnsi="Times New Roman" w:cs="Times New Roman"/>
          <w:sz w:val="24"/>
          <w:szCs w:val="24"/>
        </w:rPr>
        <w:t xml:space="preserve">opłat </w:t>
      </w:r>
      <w:r>
        <w:rPr>
          <w:rFonts w:ascii="Times New Roman" w:eastAsia="Calibri" w:hAnsi="Times New Roman" w:cs="Times New Roman"/>
          <w:sz w:val="24"/>
          <w:szCs w:val="24"/>
        </w:rPr>
        <w:br/>
      </w:r>
      <w:r w:rsidRPr="00D84DFE">
        <w:rPr>
          <w:rFonts w:ascii="Times New Roman" w:eastAsia="Calibri" w:hAnsi="Times New Roman" w:cs="Times New Roman"/>
          <w:sz w:val="24"/>
          <w:szCs w:val="24"/>
        </w:rPr>
        <w:t>za świadczenia udzielane w publicznych przedszkolach prowadzonych przez Gminę Mosina.</w:t>
      </w:r>
    </w:p>
    <w:p w:rsidR="003A08EC" w:rsidRPr="00D84DFE" w:rsidRDefault="003A08EC" w:rsidP="003A08EC">
      <w:pPr>
        <w:spacing w:after="0" w:line="240" w:lineRule="auto"/>
        <w:jc w:val="both"/>
        <w:rPr>
          <w:rFonts w:ascii="Times New Roman" w:eastAsia="Calibri" w:hAnsi="Times New Roman" w:cs="Times New Roman"/>
          <w:sz w:val="24"/>
          <w:szCs w:val="24"/>
        </w:rPr>
      </w:pPr>
      <w:r w:rsidRPr="00D84DFE">
        <w:rPr>
          <w:rFonts w:ascii="Times New Roman" w:eastAsia="Calibri" w:hAnsi="Times New Roman" w:cs="Times New Roman"/>
          <w:sz w:val="24"/>
          <w:szCs w:val="24"/>
        </w:rPr>
        <w:t xml:space="preserve">W jego wyniku, Rada Miejska w Mosinie podjęła </w:t>
      </w:r>
      <w:r w:rsidRPr="00D84DFE">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III/447</w:t>
      </w:r>
      <w:r w:rsidRPr="00D84DFE">
        <w:rPr>
          <w:rFonts w:ascii="Times New Roman" w:eastAsia="Calibri" w:hAnsi="Times New Roman" w:cs="Times New Roman"/>
          <w:sz w:val="24"/>
          <w:szCs w:val="24"/>
          <w:u w:val="single"/>
        </w:rPr>
        <w:t>/17</w:t>
      </w:r>
      <w:r w:rsidRPr="00D84DFE">
        <w:rPr>
          <w:rFonts w:ascii="Times New Roman" w:eastAsia="Calibri" w:hAnsi="Times New Roman" w:cs="Times New Roman"/>
          <w:sz w:val="24"/>
          <w:szCs w:val="24"/>
        </w:rPr>
        <w:t xml:space="preserve"> w powyższej sprawie jednogłośnie</w:t>
      </w:r>
      <w:r>
        <w:rPr>
          <w:rFonts w:ascii="Times New Roman" w:eastAsia="Calibri" w:hAnsi="Times New Roman" w:cs="Times New Roman"/>
          <w:sz w:val="24"/>
          <w:szCs w:val="24"/>
        </w:rPr>
        <w:t xml:space="preserve"> – </w:t>
      </w:r>
      <w:r w:rsidRPr="00D84DFE">
        <w:rPr>
          <w:rFonts w:ascii="Times New Roman" w:eastAsia="Calibri" w:hAnsi="Times New Roman" w:cs="Times New Roman"/>
          <w:sz w:val="24"/>
          <w:szCs w:val="24"/>
        </w:rPr>
        <w:t>17 głosami „za”.</w:t>
      </w:r>
    </w:p>
    <w:p w:rsidR="003A08EC" w:rsidRPr="00D84DFE" w:rsidRDefault="003A08EC" w:rsidP="003A08EC">
      <w:pPr>
        <w:spacing w:after="0" w:line="240" w:lineRule="auto"/>
        <w:jc w:val="both"/>
        <w:rPr>
          <w:rFonts w:ascii="Times New Roman" w:eastAsia="Calibri" w:hAnsi="Times New Roman" w:cs="Times New Roman"/>
          <w:sz w:val="24"/>
          <w:szCs w:val="24"/>
        </w:rPr>
      </w:pPr>
      <w:r w:rsidRPr="00D84DFE">
        <w:rPr>
          <w:rFonts w:ascii="Times New Roman" w:eastAsia="Calibri" w:hAnsi="Times New Roman" w:cs="Times New Roman"/>
          <w:i/>
          <w:sz w:val="24"/>
          <w:szCs w:val="24"/>
        </w:rPr>
        <w:t>Uchwała ta stanowi załącznik niniejszego protokołu</w:t>
      </w:r>
      <w:r w:rsidRPr="00D84DFE">
        <w:rPr>
          <w:rFonts w:ascii="Times New Roman" w:eastAsia="Calibri" w:hAnsi="Times New Roman" w:cs="Times New Roman"/>
          <w:sz w:val="24"/>
          <w:szCs w:val="24"/>
        </w:rPr>
        <w:t>.</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17"/>
        </w:numPr>
        <w:spacing w:after="0" w:line="240" w:lineRule="auto"/>
        <w:jc w:val="both"/>
        <w:rPr>
          <w:rFonts w:ascii="Times New Roman" w:eastAsia="Calibri" w:hAnsi="Times New Roman" w:cs="Times New Roman"/>
          <w:sz w:val="24"/>
          <w:szCs w:val="24"/>
        </w:rPr>
      </w:pPr>
      <w:r w:rsidRPr="00D84DFE">
        <w:rPr>
          <w:rFonts w:ascii="Times New Roman" w:eastAsia="Calibri" w:hAnsi="Times New Roman" w:cs="Times New Roman"/>
          <w:sz w:val="24"/>
          <w:szCs w:val="24"/>
          <w:u w:val="single"/>
        </w:rPr>
        <w:t>Wyznaczenie obszaru zdegradowanego i obszaru rewitalizacji Gminy Mosina (uchwała)</w:t>
      </w:r>
      <w:r w:rsidRPr="00CE758A">
        <w:rPr>
          <w:rFonts w:ascii="Times New Roman" w:eastAsia="Calibri" w:hAnsi="Times New Roman" w:cs="Times New Roman"/>
          <w:sz w:val="24"/>
          <w:szCs w:val="24"/>
        </w:rPr>
        <w:t>.</w:t>
      </w:r>
    </w:p>
    <w:p w:rsidR="003A08EC"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przedstawiła szczegóły na temat projektu uchwały w sprawie wyznaczenia </w:t>
      </w:r>
      <w:r w:rsidRPr="00CC5895">
        <w:rPr>
          <w:rFonts w:ascii="Times New Roman" w:eastAsia="Calibri" w:hAnsi="Times New Roman" w:cs="Times New Roman"/>
          <w:sz w:val="24"/>
          <w:szCs w:val="24"/>
        </w:rPr>
        <w:t>obszaru zdegradowanego i obszaru rewitalizacji Gminy Mosina</w:t>
      </w:r>
      <w:r>
        <w:rPr>
          <w:rFonts w:ascii="Times New Roman" w:eastAsia="Calibri" w:hAnsi="Times New Roman" w:cs="Times New Roman"/>
          <w:sz w:val="24"/>
          <w:szCs w:val="24"/>
        </w:rPr>
        <w:t xml:space="preserve"> wraz z autopoprawkami.</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Daria </w:t>
      </w:r>
      <w:proofErr w:type="spellStart"/>
      <w:r>
        <w:rPr>
          <w:rFonts w:ascii="Times New Roman" w:eastAsia="Calibri" w:hAnsi="Times New Roman" w:cs="Times New Roman"/>
          <w:sz w:val="24"/>
          <w:szCs w:val="24"/>
          <w:u w:val="single"/>
        </w:rPr>
        <w:t>Herek</w:t>
      </w:r>
      <w:proofErr w:type="spellEnd"/>
      <w:r>
        <w:rPr>
          <w:rFonts w:ascii="Times New Roman" w:eastAsia="Calibri" w:hAnsi="Times New Roman" w:cs="Times New Roman"/>
          <w:sz w:val="24"/>
          <w:szCs w:val="24"/>
        </w:rPr>
        <w:t xml:space="preserve"> z EU-</w:t>
      </w:r>
      <w:proofErr w:type="spellStart"/>
      <w:r>
        <w:rPr>
          <w:rFonts w:ascii="Times New Roman" w:eastAsia="Calibri" w:hAnsi="Times New Roman" w:cs="Times New Roman"/>
          <w:sz w:val="24"/>
          <w:szCs w:val="24"/>
        </w:rPr>
        <w:t>Consult</w:t>
      </w:r>
      <w:proofErr w:type="spellEnd"/>
      <w:r>
        <w:rPr>
          <w:rFonts w:ascii="Times New Roman" w:eastAsia="Calibri" w:hAnsi="Times New Roman" w:cs="Times New Roman"/>
          <w:sz w:val="24"/>
          <w:szCs w:val="24"/>
        </w:rPr>
        <w:t xml:space="preserve"> Sp. z o. o. przedstawiła przy pomocy projekcji multimedialnej szczegóły na temat „Diagnozy służącej wyznaczeniu </w:t>
      </w:r>
      <w:r w:rsidRPr="00CC5895">
        <w:rPr>
          <w:rFonts w:ascii="Times New Roman" w:eastAsia="Calibri" w:hAnsi="Times New Roman" w:cs="Times New Roman"/>
          <w:sz w:val="24"/>
          <w:szCs w:val="24"/>
        </w:rPr>
        <w:t>obszaru zdegradowanego i obszaru rewitalizacji</w:t>
      </w:r>
      <w:r>
        <w:rPr>
          <w:rFonts w:ascii="Times New Roman" w:eastAsia="Calibri" w:hAnsi="Times New Roman" w:cs="Times New Roman"/>
          <w:sz w:val="24"/>
          <w:szCs w:val="24"/>
        </w:rPr>
        <w:t xml:space="preserve">”. </w:t>
      </w:r>
    </w:p>
    <w:p w:rsidR="003A08EC" w:rsidRPr="00602318"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trakcie tego wystąpienia i po zakończeniu projekcji multimedialnej zostały przedstawione następujące dodatkowe wyjaśnienia oraz zgłoszone uwagi i zadane pytania, na które zostały udzielone odpowiedzi.</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stwierdziła, że to też było wyjaśniane wczoraj „na komisji”, iż liczone są tylko przystanki ZTM-u </w:t>
      </w:r>
      <w:r>
        <w:rPr>
          <w:rFonts w:ascii="Times New Roman" w:eastAsia="Calibri" w:hAnsi="Times New Roman" w:cs="Times New Roman"/>
          <w:sz w:val="24"/>
          <w:szCs w:val="24"/>
        </w:rPr>
        <w:br/>
        <w:t xml:space="preserve">i ZUK-u, a nie są liczone kursy PKS-u. To wynika z diagnozy, nie jest to napisane </w:t>
      </w:r>
      <w:r>
        <w:rPr>
          <w:rFonts w:ascii="Times New Roman" w:eastAsia="Calibri" w:hAnsi="Times New Roman" w:cs="Times New Roman"/>
          <w:sz w:val="24"/>
          <w:szCs w:val="24"/>
        </w:rPr>
        <w:br/>
        <w:t>„w tabeli”, natomiast liczone są tylko kursy Zarządu Transportu Miejskiego i Zakładu Usług Komunalnych. Mogło się zdarzyć, że na przykład są kursy nieparzyste, natomiast one były zliczane.</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oświadczyła, że jest to dla niej bardzo niezrozumiałe i nie rozumie tego. To musiałaby być, „kosmiczne są kwoty”.</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zwrócił uwagę, że w Radzewicach jest napisane, iż 5 kursów. </w:t>
      </w:r>
      <w:r>
        <w:rPr>
          <w:rFonts w:ascii="Times New Roman" w:eastAsia="Calibri" w:hAnsi="Times New Roman" w:cs="Times New Roman"/>
          <w:sz w:val="24"/>
          <w:szCs w:val="24"/>
        </w:rPr>
        <w:br/>
        <w:t>Wydaje się jemu, że powinno być 6 albo 4.</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Daria </w:t>
      </w:r>
      <w:proofErr w:type="spellStart"/>
      <w:r>
        <w:rPr>
          <w:rFonts w:ascii="Times New Roman" w:eastAsia="Calibri" w:hAnsi="Times New Roman" w:cs="Times New Roman"/>
          <w:sz w:val="24"/>
          <w:szCs w:val="24"/>
          <w:u w:val="single"/>
        </w:rPr>
        <w:t>Herek</w:t>
      </w:r>
      <w:proofErr w:type="spellEnd"/>
      <w:r>
        <w:rPr>
          <w:rFonts w:ascii="Times New Roman" w:eastAsia="Calibri" w:hAnsi="Times New Roman" w:cs="Times New Roman"/>
          <w:sz w:val="24"/>
          <w:szCs w:val="24"/>
        </w:rPr>
        <w:t xml:space="preserve"> z EU-</w:t>
      </w:r>
      <w:proofErr w:type="spellStart"/>
      <w:r>
        <w:rPr>
          <w:rFonts w:ascii="Times New Roman" w:eastAsia="Calibri" w:hAnsi="Times New Roman" w:cs="Times New Roman"/>
          <w:sz w:val="24"/>
          <w:szCs w:val="24"/>
        </w:rPr>
        <w:t>Consult</w:t>
      </w:r>
      <w:proofErr w:type="spellEnd"/>
      <w:r>
        <w:rPr>
          <w:rFonts w:ascii="Times New Roman" w:eastAsia="Calibri" w:hAnsi="Times New Roman" w:cs="Times New Roman"/>
          <w:sz w:val="24"/>
          <w:szCs w:val="24"/>
        </w:rPr>
        <w:t xml:space="preserve"> Sp. z o. o. zapewniła, że „zweryfikujemy te dane”, możliwe, iż tu wkradł się jakiś błąd, aczkolwiek…</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stwierdził, że w Krosinku może być z racji tego, iż do Ludwikowa, bo to jest Krosinko, Ludwikowo i do szpitala też jest obłożenie, bardzo dużo tych kursów i są przez Krosinko i do Ludwikowa.</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Dominik Michalak</w:t>
      </w:r>
      <w:r>
        <w:rPr>
          <w:rFonts w:ascii="Times New Roman" w:eastAsia="Calibri" w:hAnsi="Times New Roman" w:cs="Times New Roman"/>
          <w:sz w:val="24"/>
          <w:szCs w:val="24"/>
        </w:rPr>
        <w:t xml:space="preserve"> zwrócił uwagę, że jest 15 w dniu, czyli dwie trasy: 30.</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poinformowała, że do tego wskaźnika brane były tylko drogi gminne, a nie były drogi wojewódzkie. Na samym wstępie „powinniśmy byli państwu powiedzieć”, że ze względu </w:t>
      </w:r>
      <w:r>
        <w:rPr>
          <w:rFonts w:ascii="Times New Roman" w:eastAsia="Calibri" w:hAnsi="Times New Roman" w:cs="Times New Roman"/>
          <w:sz w:val="24"/>
          <w:szCs w:val="24"/>
        </w:rPr>
        <w:br/>
        <w:t xml:space="preserve">na dostępność danych, dane były odnoszone w przypadku obszarów wiejskich do obszaru </w:t>
      </w:r>
      <w:r>
        <w:rPr>
          <w:rFonts w:ascii="Times New Roman" w:eastAsia="Calibri" w:hAnsi="Times New Roman" w:cs="Times New Roman"/>
          <w:sz w:val="24"/>
          <w:szCs w:val="24"/>
        </w:rPr>
        <w:lastRenderedPageBreak/>
        <w:t xml:space="preserve">sołectwa, a w przypadku miasta do ulic. To spowodowało, że tak jak jest ten wskaźnik dotyczący utwardzonych dróg, „nie mieliśmy danych” dotyczących dróg wojewódzkich, powiatowych w stosunku do danego sołectwa. Są odcinki całe kilometrowe, całościowe </w:t>
      </w:r>
      <w:r>
        <w:rPr>
          <w:rFonts w:ascii="Times New Roman" w:eastAsia="Calibri" w:hAnsi="Times New Roman" w:cs="Times New Roman"/>
          <w:sz w:val="24"/>
          <w:szCs w:val="24"/>
        </w:rPr>
        <w:br/>
        <w:t xml:space="preserve">i dlatego były brane tylko drogi lokalne, gminne i też wchodziły w ten zakres, zgodnie </w:t>
      </w:r>
      <w:r>
        <w:rPr>
          <w:rFonts w:ascii="Times New Roman" w:eastAsia="Calibri" w:hAnsi="Times New Roman" w:cs="Times New Roman"/>
          <w:sz w:val="24"/>
          <w:szCs w:val="24"/>
        </w:rPr>
        <w:br/>
        <w:t xml:space="preserve">ze statystyką, </w:t>
      </w:r>
      <w:proofErr w:type="spellStart"/>
      <w:r>
        <w:rPr>
          <w:rFonts w:ascii="Times New Roman" w:eastAsia="Calibri" w:hAnsi="Times New Roman" w:cs="Times New Roman"/>
          <w:sz w:val="24"/>
          <w:szCs w:val="24"/>
        </w:rPr>
        <w:t>tłuczniowane</w:t>
      </w:r>
      <w:proofErr w:type="spellEnd"/>
      <w:r>
        <w:rPr>
          <w:rFonts w:ascii="Times New Roman" w:eastAsia="Calibri" w:hAnsi="Times New Roman" w:cs="Times New Roman"/>
          <w:sz w:val="24"/>
          <w:szCs w:val="24"/>
        </w:rPr>
        <w:t xml:space="preserve"> drogi. Dlatego te wskaźniki są i to wynikało z danych z Referatu Mienia Komunalnego, który corocznie  prowadzi tak zwaną inwentaryzację dróg na terenie gminy, stan dróg i to są dane pozyskane jakby z tego zestawienia zbiorczego. Powiadomiła też, że ta droga, która „idzie przy wojsku”, która się rozgałęzia w momencie, </w:t>
      </w:r>
      <w:r>
        <w:rPr>
          <w:rFonts w:ascii="Times New Roman" w:eastAsia="Calibri" w:hAnsi="Times New Roman" w:cs="Times New Roman"/>
          <w:sz w:val="24"/>
          <w:szCs w:val="24"/>
        </w:rPr>
        <w:br/>
        <w:t>jak „wjeżdżamy” w Sasinowo, iż „jedziemy w lewo i jest prosto w prawo”, to jest droga powiatowa.</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wyraziła przekonanie, że te kartogramy zupełnie, jak tutaj „patrzymy” i dla osób uważa, iż można było tam zrobić „napisy sołectw”, bo te cyferki nie dają, patrząc </w:t>
      </w:r>
      <w:r>
        <w:rPr>
          <w:rFonts w:ascii="Times New Roman" w:eastAsia="Calibri" w:hAnsi="Times New Roman" w:cs="Times New Roman"/>
          <w:sz w:val="24"/>
          <w:szCs w:val="24"/>
        </w:rPr>
        <w:br/>
        <w:t>na kartogram, „żebyśmy się musieli cofać”. „Mamy” ciekawe dookoła mapy opisane, a to, c</w:t>
      </w:r>
      <w:r>
        <w:rPr>
          <w:rFonts w:ascii="Times New Roman" w:eastAsia="Calibri" w:hAnsi="Times New Roman" w:cs="Times New Roman"/>
          <w:sz w:val="24"/>
          <w:szCs w:val="24"/>
        </w:rPr>
        <w:br/>
        <w:t>o „nas” interesuje, to w zasadzie, o czym „rozmawiamy”, to „mamy w cyfrach i w liczbach”. To jest dla niej nieczytelne w tym momencie i szkoda, ponieważ można to było jednym ruchem zrobić i „byśmy od razu patrząc widzieli, o czym rozmawiamy”, a w tej chwili za każdym razem „mamy się cofać albo myśleć, gdzie tamto sołectwo dane nasze”, zresztą „my jeszcze znamy”, ale mieszkańcy – nie. Zwróciła też uwagę, że na ul. Malczewskiego nie mieszka w tej chwili nikt. Zapytała przy tym, jak mogło do 40 zdarzeń dojść, tam nie ma drogi wytyczonej, tam jest tylko ulica.</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Daria </w:t>
      </w:r>
      <w:proofErr w:type="spellStart"/>
      <w:r>
        <w:rPr>
          <w:rFonts w:ascii="Times New Roman" w:eastAsia="Calibri" w:hAnsi="Times New Roman" w:cs="Times New Roman"/>
          <w:sz w:val="24"/>
          <w:szCs w:val="24"/>
          <w:u w:val="single"/>
        </w:rPr>
        <w:t>Herek</w:t>
      </w:r>
      <w:proofErr w:type="spellEnd"/>
      <w:r>
        <w:rPr>
          <w:rFonts w:ascii="Times New Roman" w:eastAsia="Calibri" w:hAnsi="Times New Roman" w:cs="Times New Roman"/>
          <w:sz w:val="24"/>
          <w:szCs w:val="24"/>
        </w:rPr>
        <w:t xml:space="preserve"> z EU-</w:t>
      </w:r>
      <w:proofErr w:type="spellStart"/>
      <w:r>
        <w:rPr>
          <w:rFonts w:ascii="Times New Roman" w:eastAsia="Calibri" w:hAnsi="Times New Roman" w:cs="Times New Roman"/>
          <w:sz w:val="24"/>
          <w:szCs w:val="24"/>
        </w:rPr>
        <w:t>Consult</w:t>
      </w:r>
      <w:proofErr w:type="spellEnd"/>
      <w:r>
        <w:rPr>
          <w:rFonts w:ascii="Times New Roman" w:eastAsia="Calibri" w:hAnsi="Times New Roman" w:cs="Times New Roman"/>
          <w:sz w:val="24"/>
          <w:szCs w:val="24"/>
        </w:rPr>
        <w:t xml:space="preserve"> Sp. z o. o. poinformowała, że takie dane „uzyskaliśmy” </w:t>
      </w:r>
      <w:r>
        <w:rPr>
          <w:rFonts w:ascii="Times New Roman" w:eastAsia="Calibri" w:hAnsi="Times New Roman" w:cs="Times New Roman"/>
          <w:sz w:val="24"/>
          <w:szCs w:val="24"/>
        </w:rPr>
        <w:br/>
        <w:t>z „komendy policji”.</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stwierdziła, że to jest po prostu niesamowite.</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zwróciła uwagę, że to nie jest liczba zdarzeń, tylko to jest przelicznik, to jest wskaźnik. Liczba </w:t>
      </w:r>
      <w:r>
        <w:rPr>
          <w:rFonts w:ascii="Times New Roman" w:eastAsia="Calibri" w:hAnsi="Times New Roman" w:cs="Times New Roman"/>
          <w:sz w:val="24"/>
          <w:szCs w:val="24"/>
        </w:rPr>
        <w:br/>
        <w:t xml:space="preserve">w odniesieniu do mieszkańców. „Rozmawialiśmy wczoraj też na tej komisji” – jest to wskaźnik w stosunku, jest tam na pewno niedużo osób zameldowanych, natomiast dane, </w:t>
      </w:r>
      <w:r>
        <w:rPr>
          <w:rFonts w:ascii="Times New Roman" w:eastAsia="Calibri" w:hAnsi="Times New Roman" w:cs="Times New Roman"/>
          <w:sz w:val="24"/>
          <w:szCs w:val="24"/>
        </w:rPr>
        <w:br/>
        <w:t>to jest porównanie danych, „które otrzymaliśmy z policji”, z danymi dotyczącymi liczby mieszkańców. Przy małych próbach niestety niektóre wskaźniki „tak” wychodzą.</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Daria </w:t>
      </w:r>
      <w:proofErr w:type="spellStart"/>
      <w:r>
        <w:rPr>
          <w:rFonts w:ascii="Times New Roman" w:eastAsia="Calibri" w:hAnsi="Times New Roman" w:cs="Times New Roman"/>
          <w:sz w:val="24"/>
          <w:szCs w:val="24"/>
          <w:u w:val="single"/>
        </w:rPr>
        <w:t>Herek</w:t>
      </w:r>
      <w:proofErr w:type="spellEnd"/>
      <w:r>
        <w:rPr>
          <w:rFonts w:ascii="Times New Roman" w:eastAsia="Calibri" w:hAnsi="Times New Roman" w:cs="Times New Roman"/>
          <w:sz w:val="24"/>
          <w:szCs w:val="24"/>
        </w:rPr>
        <w:t xml:space="preserve"> z EU-</w:t>
      </w:r>
      <w:proofErr w:type="spellStart"/>
      <w:r>
        <w:rPr>
          <w:rFonts w:ascii="Times New Roman" w:eastAsia="Calibri" w:hAnsi="Times New Roman" w:cs="Times New Roman"/>
          <w:sz w:val="24"/>
          <w:szCs w:val="24"/>
        </w:rPr>
        <w:t>Consult</w:t>
      </w:r>
      <w:proofErr w:type="spellEnd"/>
      <w:r>
        <w:rPr>
          <w:rFonts w:ascii="Times New Roman" w:eastAsia="Calibri" w:hAnsi="Times New Roman" w:cs="Times New Roman"/>
          <w:sz w:val="24"/>
          <w:szCs w:val="24"/>
        </w:rPr>
        <w:t xml:space="preserve"> Sp. z o. o. powiadomiła, że jest to przeliczenie na każde </w:t>
      </w:r>
      <w:r>
        <w:rPr>
          <w:rFonts w:ascii="Times New Roman" w:eastAsia="Calibri" w:hAnsi="Times New Roman" w:cs="Times New Roman"/>
          <w:sz w:val="24"/>
          <w:szCs w:val="24"/>
        </w:rPr>
        <w:br/>
        <w:t xml:space="preserve">100 mieszkańców. Wykorzystano takie przeliczenie, ponieważ na każdej z ulic mieszka inna liczba mieszkańców i czasami ta dysproporcja jest bardzo duża. Dlatego dane pozyskane </w:t>
      </w:r>
      <w:r>
        <w:rPr>
          <w:rFonts w:ascii="Times New Roman" w:eastAsia="Calibri" w:hAnsi="Times New Roman" w:cs="Times New Roman"/>
          <w:sz w:val="24"/>
          <w:szCs w:val="24"/>
        </w:rPr>
        <w:br/>
        <w:t>na przykład z „komendy policji” zostały przeliczone na 100 mieszkańców, aby oddać skalę danego zjawiska występującego na danej ulicy, czy innej jednostce podziału terenu.</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się o wyjaśnienie, czy ta ulica, o której była dyskusja, to była ul. Malczewskiego.</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stwierdziła, że to jest ul. Malczewskiego, to jest wjazd na prywatną posesję…</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na BIP-</w:t>
      </w:r>
      <w:proofErr w:type="spellStart"/>
      <w:r>
        <w:rPr>
          <w:rFonts w:ascii="Times New Roman" w:eastAsia="Calibri" w:hAnsi="Times New Roman" w:cs="Times New Roman"/>
          <w:sz w:val="24"/>
          <w:szCs w:val="24"/>
        </w:rPr>
        <w:t>ie</w:t>
      </w:r>
      <w:proofErr w:type="spellEnd"/>
      <w:r>
        <w:rPr>
          <w:rFonts w:ascii="Times New Roman" w:eastAsia="Calibri" w:hAnsi="Times New Roman" w:cs="Times New Roman"/>
          <w:sz w:val="24"/>
          <w:szCs w:val="24"/>
        </w:rPr>
        <w:t xml:space="preserve"> jest udostępniony aktualny wykaz zameldowanych mieszkańców i w ogóle nie ma nikogo zameldowanego </w:t>
      </w:r>
      <w:r>
        <w:rPr>
          <w:rFonts w:ascii="Times New Roman" w:eastAsia="Calibri" w:hAnsi="Times New Roman" w:cs="Times New Roman"/>
          <w:sz w:val="24"/>
          <w:szCs w:val="24"/>
        </w:rPr>
        <w:br/>
        <w:t>na tej ulicy: ani jednej osoby.</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poinformowała, że przy sporządzaniu wskaźników „korzystaliśmy” z danych, które są dostępne. Jeżeli chodzi o liczbę ludności, to „ona była otrzymana” z Referatu Spraw Obywatelskich. Nie wiadomo jej, może kwestia, że na stronie internetowej te dane dotyczące liczby ludności na poszczególnych ulicach są nieaktualne. „Korzystaliśmy” z danych Referatu Spraw Obywatelskich i to przeliczenie następuje, że liczba tych kradzieży, bójek przez liczbę mieszkańców razy 100. Takie jest obliczenie wskaźnika. Chodziło o to, że odniesienie było </w:t>
      </w:r>
      <w:r>
        <w:rPr>
          <w:rFonts w:ascii="Times New Roman" w:eastAsia="Calibri" w:hAnsi="Times New Roman" w:cs="Times New Roman"/>
          <w:sz w:val="24"/>
          <w:szCs w:val="24"/>
        </w:rPr>
        <w:br/>
        <w:t xml:space="preserve">w przypadku obszarów wiejskich do sołectw, w przypadku miasta – do ulic. Jest to niewątpliwie, jeżeli byłaby to bardziej zaawansowana, powinien być ten wskaźnik, jako </w:t>
      </w:r>
      <w:r>
        <w:rPr>
          <w:rFonts w:ascii="Times New Roman" w:eastAsia="Calibri" w:hAnsi="Times New Roman" w:cs="Times New Roman"/>
          <w:sz w:val="24"/>
          <w:szCs w:val="24"/>
        </w:rPr>
        <w:lastRenderedPageBreak/>
        <w:t xml:space="preserve">skrajny, pominięty. On został „państwu” pokazany, natomiast te skrajne wskaźniki, </w:t>
      </w:r>
      <w:r>
        <w:rPr>
          <w:rFonts w:ascii="Times New Roman" w:eastAsia="Calibri" w:hAnsi="Times New Roman" w:cs="Times New Roman"/>
          <w:sz w:val="24"/>
          <w:szCs w:val="24"/>
        </w:rPr>
        <w:br/>
        <w:t>te maksymalne i minimalne, jako odbiegające od średniej, powinny być w jakiś sposób pominięte w analizie jako zbyt skrajne – tutaj się zgodzi z „państwem”.</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powiadomiła, że wykaz dostępny „na stronie” odzwierciedla stan na 31 grudnia 2016 r. </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wyraziła przekonanie, że to opracowanie jest opracowaniem aktualnym i „my będziemy głosować” nad aktualnym stanem. Skoro jest to tak wielki wskaźnik, to chyba powinien zastanowić w tym momencie, jeżeli tam w ogóle „nie mamy” ludności, to czy „my”… Zapytała przy tym, czy dwie ulice Malczewskiego „mamy w gminie”. Zapewniła też, </w:t>
      </w:r>
      <w:r>
        <w:rPr>
          <w:rFonts w:ascii="Times New Roman" w:eastAsia="Calibri" w:hAnsi="Times New Roman" w:cs="Times New Roman"/>
          <w:sz w:val="24"/>
          <w:szCs w:val="24"/>
        </w:rPr>
        <w:br/>
        <w:t>że „mówimy” o Mosinie, oczywiście wiadomo jej, ul. Malczewskiego jest w Mosinie.</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tutaj jest taka sytuacja, iż „u nas” </w:t>
      </w:r>
      <w:r>
        <w:rPr>
          <w:rFonts w:ascii="Times New Roman" w:eastAsia="Calibri" w:hAnsi="Times New Roman" w:cs="Times New Roman"/>
          <w:sz w:val="24"/>
          <w:szCs w:val="24"/>
        </w:rPr>
        <w:br/>
        <w:t xml:space="preserve">w Mosinie „mamy” taką, warto byłoby kiedyś to ujednolicić, że przy różnych takich wykazach ulic, które są ustawiane według nazwiska, inne według imienia i teraz sprawdziła, </w:t>
      </w:r>
      <w:r>
        <w:rPr>
          <w:rFonts w:ascii="Times New Roman" w:eastAsia="Calibri" w:hAnsi="Times New Roman" w:cs="Times New Roman"/>
          <w:sz w:val="24"/>
          <w:szCs w:val="24"/>
        </w:rPr>
        <w:br/>
        <w:t xml:space="preserve">iż ul. Malczewskiego nie było, ale ul. Jacka Malczewskiego w innym miejscu tego zestawienia: pięciu stałych i jeden na pobyt czasowy, czyli sześciu mieszkańców. </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Marcin </w:t>
      </w:r>
      <w:proofErr w:type="spellStart"/>
      <w:r>
        <w:rPr>
          <w:rFonts w:ascii="Times New Roman" w:eastAsia="Calibri" w:hAnsi="Times New Roman" w:cs="Times New Roman"/>
          <w:sz w:val="24"/>
          <w:szCs w:val="24"/>
          <w:u w:val="single"/>
        </w:rPr>
        <w:t>Buśka</w:t>
      </w:r>
      <w:proofErr w:type="spellEnd"/>
      <w:r>
        <w:rPr>
          <w:rFonts w:ascii="Times New Roman" w:eastAsia="Calibri" w:hAnsi="Times New Roman" w:cs="Times New Roman"/>
          <w:sz w:val="24"/>
          <w:szCs w:val="24"/>
        </w:rPr>
        <w:t xml:space="preserve"> z Referatu Planowania Przestrzennego i Budownictwa poinformował, </w:t>
      </w:r>
      <w:r>
        <w:rPr>
          <w:rFonts w:ascii="Times New Roman" w:eastAsia="Calibri" w:hAnsi="Times New Roman" w:cs="Times New Roman"/>
          <w:sz w:val="24"/>
          <w:szCs w:val="24"/>
        </w:rPr>
        <w:br/>
        <w:t>że te dane, jeśli chodzi o ludność, były pozyskane z ewidencji ludności na dzień 31 grudnia 2015 r., bo tak sobie wykonawcy też zażyczyli. One nie są na 2016 rok, tylko na 2015, tak jak „zaczynaliśmy” diagnozowanie obszaru.</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zwróciła uwagę, że chodziło jeszcze, żeby dane były w różnych okresach, aby można było dane porównywać, tak dotyczące liczby ludności, dotyczące innych wskaźników, </w:t>
      </w:r>
      <w:r>
        <w:rPr>
          <w:rFonts w:ascii="Times New Roman" w:eastAsia="Calibri" w:hAnsi="Times New Roman" w:cs="Times New Roman"/>
          <w:sz w:val="24"/>
          <w:szCs w:val="24"/>
        </w:rPr>
        <w:br/>
        <w:t>to „przystąpiliśmy” do tej diagnozy w połowie 2016</w:t>
      </w:r>
      <w:r w:rsidRPr="00C470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roku, ale dostępne były dane na koniec 2015 i chodziło o możliwość porównania różnych wskaźników i ich odniesienie. Jak </w:t>
      </w:r>
      <w:r>
        <w:rPr>
          <w:rFonts w:ascii="Times New Roman" w:eastAsia="Calibri" w:hAnsi="Times New Roman" w:cs="Times New Roman"/>
          <w:sz w:val="24"/>
          <w:szCs w:val="24"/>
        </w:rPr>
        <w:br/>
        <w:t xml:space="preserve">„byśmy się odwoływali”, że jedne wskaźniki są na 2016, drugie na 2015, byłby problem </w:t>
      </w:r>
      <w:r>
        <w:rPr>
          <w:rFonts w:ascii="Times New Roman" w:eastAsia="Calibri" w:hAnsi="Times New Roman" w:cs="Times New Roman"/>
          <w:sz w:val="24"/>
          <w:szCs w:val="24"/>
        </w:rPr>
        <w:br/>
        <w:t>z odniesieniem tych danych. Stwierdziła też, że to myśli, iż tutaj „zaproponujemy” autopoprawkę jak najbardziej dodatkową, żeby nie było błędu w imieniu. Zwróciła także uwagę, że nie ma tutaj ujętej „Strzelnicy”, bo jest ona użytkiem leśnym i w stosunku do niej prowadzona jest jakby gospodarka leśna, czyli ten park ma tam około 7 ha i nie jest tutaj wymieniony. Wymienione są tutaj te wszystkie skwery, place, zieleńce, które są nadzorowane przez Referat Ochrony Środowiska, Rolnictwa i Leśnictwa.</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Arkadiusz Cebulski</w:t>
      </w:r>
      <w:r>
        <w:rPr>
          <w:rFonts w:ascii="Times New Roman" w:eastAsia="Calibri" w:hAnsi="Times New Roman" w:cs="Times New Roman"/>
          <w:sz w:val="24"/>
          <w:szCs w:val="24"/>
        </w:rPr>
        <w:t xml:space="preserve"> przypomniał, że wczoraj „zgłaszaliśmy na komisji”, chociażby usunięta została ul. Brzoskwiniowa, tam gdzie „pan Burmistrz” mieszka, ulica, gdzie nie było przyłączy wody, a tu się okazuje, iż nie ma przyłączy kanalizacyjnych na ul. Nowej. </w:t>
      </w:r>
      <w:r>
        <w:rPr>
          <w:rFonts w:ascii="Times New Roman" w:eastAsia="Calibri" w:hAnsi="Times New Roman" w:cs="Times New Roman"/>
          <w:sz w:val="24"/>
          <w:szCs w:val="24"/>
        </w:rPr>
        <w:br/>
        <w:t xml:space="preserve">Tymczasem przecież jest tam „blok kolejowy”, tam ludzie mieszkają tyle czasu i tam nie ma żadnego przyłącza kanalizacyjnego. Zapewnił przy tym, że gdyby chodziło o inną ulicę, to nie </w:t>
      </w:r>
      <w:r>
        <w:rPr>
          <w:rFonts w:ascii="Times New Roman" w:eastAsia="Calibri" w:hAnsi="Times New Roman" w:cs="Times New Roman"/>
          <w:sz w:val="24"/>
          <w:szCs w:val="24"/>
        </w:rPr>
        <w:br/>
        <w:t xml:space="preserve">dziwiłby się, ale ul. Nowa, gdzie „blok jest kolejowy” – tam nie ma szamba przecież chyba </w:t>
      </w:r>
      <w:r>
        <w:rPr>
          <w:rFonts w:ascii="Times New Roman" w:eastAsia="Calibri" w:hAnsi="Times New Roman" w:cs="Times New Roman"/>
          <w:sz w:val="24"/>
          <w:szCs w:val="24"/>
        </w:rPr>
        <w:br/>
        <w:t xml:space="preserve">do takiego dużego „bloku”. </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Marcin </w:t>
      </w:r>
      <w:proofErr w:type="spellStart"/>
      <w:r>
        <w:rPr>
          <w:rFonts w:ascii="Times New Roman" w:eastAsia="Calibri" w:hAnsi="Times New Roman" w:cs="Times New Roman"/>
          <w:sz w:val="24"/>
          <w:szCs w:val="24"/>
          <w:u w:val="single"/>
        </w:rPr>
        <w:t>Buśka</w:t>
      </w:r>
      <w:proofErr w:type="spellEnd"/>
      <w:r>
        <w:rPr>
          <w:rFonts w:ascii="Times New Roman" w:eastAsia="Calibri" w:hAnsi="Times New Roman" w:cs="Times New Roman"/>
          <w:sz w:val="24"/>
          <w:szCs w:val="24"/>
        </w:rPr>
        <w:t xml:space="preserve"> z Referatu Planowania Przestrzennego i Budownictwa powiadomił, </w:t>
      </w:r>
      <w:r>
        <w:rPr>
          <w:rFonts w:ascii="Times New Roman" w:eastAsia="Calibri" w:hAnsi="Times New Roman" w:cs="Times New Roman"/>
          <w:sz w:val="24"/>
          <w:szCs w:val="24"/>
        </w:rPr>
        <w:br/>
        <w:t xml:space="preserve">że ul. Nowa nie ma przyłącza, bo chodziło o przyłącza kanalizacji sanitarnej, może mieć przykładowo od ul. Dworcowej jakimiś długimi przyłączami. Chodzi o to, że część danych „posiadaliśmy” z Referatu Inwestycji i Rozwoju Gminy dotyczących długości sieci wodociągowej i kanalizacji sanitarnej. Wczoraj się pojawiły pewne wątpliwości „na komisji” co do niektórych ulic, więc dzisiejszego dnia zostało to jeszcze raz sprawdzone według tych danych z Referatu Inwestycji i Rozwoju Gminy oraz według danych z Powiatowego Ośrodka Dokumentacji Geodezyjnej i Kartograficznej. Zostały te sieci szacunkowo pomierzone </w:t>
      </w:r>
      <w:r>
        <w:rPr>
          <w:rFonts w:ascii="Times New Roman" w:eastAsia="Calibri" w:hAnsi="Times New Roman" w:cs="Times New Roman"/>
          <w:sz w:val="24"/>
          <w:szCs w:val="24"/>
        </w:rPr>
        <w:br/>
        <w:t xml:space="preserve">na poszczególnych ulicach, tak jak jest geodezyjnie ulica, to w zależności od tego, czy jest, </w:t>
      </w:r>
      <w:r>
        <w:rPr>
          <w:rFonts w:ascii="Times New Roman" w:eastAsia="Calibri" w:hAnsi="Times New Roman" w:cs="Times New Roman"/>
          <w:sz w:val="24"/>
          <w:szCs w:val="24"/>
        </w:rPr>
        <w:br/>
        <w:t xml:space="preserve">czy nie jest, to został ten odcinek szacunkowo zmierzony bez przyłączy, bo to dosyć żmudna była i tak praca policzyć dokładnie długość tej sieci wodociągowej na całej ulicy, </w:t>
      </w:r>
      <w:r>
        <w:rPr>
          <w:rFonts w:ascii="Times New Roman" w:eastAsia="Calibri" w:hAnsi="Times New Roman" w:cs="Times New Roman"/>
          <w:sz w:val="24"/>
          <w:szCs w:val="24"/>
        </w:rPr>
        <w:br/>
        <w:t>czy kanalizacji sanitarnej, a to dzisiaj było weryfikowane dosyć szczegółowo.</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uwagę, że na stronie 122 opracowania jest błędna nazwa „Stowarzyszenie Miłośników Mieczewa”. Poinformował przy tym, że pełna nazwa brzmi: „Stowarzyszenie Miłośników Mieczewa – Mieczewo Nasze Miejsce”.</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Dominik Michalak</w:t>
      </w:r>
      <w:r>
        <w:rPr>
          <w:rFonts w:ascii="Times New Roman" w:eastAsia="Calibri" w:hAnsi="Times New Roman" w:cs="Times New Roman"/>
          <w:sz w:val="24"/>
          <w:szCs w:val="24"/>
        </w:rPr>
        <w:t xml:space="preserve"> zwrócił uwagę, że na spotkaniach konsultacyjnych „prosiliśmy” </w:t>
      </w:r>
      <w:r>
        <w:rPr>
          <w:rFonts w:ascii="Times New Roman" w:eastAsia="Calibri" w:hAnsi="Times New Roman" w:cs="Times New Roman"/>
          <w:sz w:val="24"/>
          <w:szCs w:val="24"/>
        </w:rPr>
        <w:br/>
        <w:t xml:space="preserve">i w zasadzie takie wniosek „składaliśmy”, aby w tym opracowaniu ten obszar nie tylko był graficznie, ale też zewidencjonowany ulicami. To też jest istotne, jakie ulice wchodzą </w:t>
      </w:r>
      <w:r>
        <w:rPr>
          <w:rFonts w:ascii="Times New Roman" w:eastAsia="Calibri" w:hAnsi="Times New Roman" w:cs="Times New Roman"/>
          <w:sz w:val="24"/>
          <w:szCs w:val="24"/>
        </w:rPr>
        <w:br/>
        <w:t xml:space="preserve">w zakres tego opracowania w kontekście miasta, bo często jest tak, jak „rozmawialiśmy”, </w:t>
      </w:r>
      <w:r>
        <w:rPr>
          <w:rFonts w:ascii="Times New Roman" w:eastAsia="Calibri" w:hAnsi="Times New Roman" w:cs="Times New Roman"/>
          <w:sz w:val="24"/>
          <w:szCs w:val="24"/>
        </w:rPr>
        <w:br/>
        <w:t>że ta granica „idzie” po jednej stronie ulicy, nie wiadomo, czy te budynki, czy też działki klasyfikują się do tego planu, czy nie. Zapytał przy tym, dlaczego nie ma takiego wykazu.</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powiadomiła, że po tych konsultacjach ta mapa została zweryfikowana i poprawiona w ten sposób, iż jeżeli jest ulica, wchodzi w zakres, to są symetrycznie po jednej i po drugiej stronie budynki i granica „idzie” po granicach działek. „Nie wymienialiśmy ulic” w sensie, </w:t>
      </w:r>
      <w:r>
        <w:rPr>
          <w:rFonts w:ascii="Times New Roman" w:eastAsia="Calibri" w:hAnsi="Times New Roman" w:cs="Times New Roman"/>
          <w:sz w:val="24"/>
          <w:szCs w:val="24"/>
        </w:rPr>
        <w:br/>
        <w:t xml:space="preserve">żeby wchodziły po granicach działek, że nie fragment ulicy, tylko jak już, to po granicach działek, żeby były obustronnie. „Nie wymienialiśmy nazw ulic” ze względu na to, że czasami mogą to być części ulic i mogłoby być ryzyko, jakby załącznik… Po to jest ten obowiązek sporządzenia załącznika graficznego, żeby można było zidentyfikować obszar w sensie, </w:t>
      </w:r>
      <w:r>
        <w:rPr>
          <w:rFonts w:ascii="Times New Roman" w:eastAsia="Calibri" w:hAnsi="Times New Roman" w:cs="Times New Roman"/>
          <w:sz w:val="24"/>
          <w:szCs w:val="24"/>
        </w:rPr>
        <w:br/>
        <w:t>czy działki „wchodzą” i jakby to wynikało z takich względów praktycznych, że mogłaby być wątpliwość, która część danej ulicy „wchodzi”. Natomiast „staraliśmy się”, że jeżeli już „wchodziła” jakaś ulica, czy jej część, to żeby symetrycznie budynki po jednej i po drugiej stronie. Ten załącznik graficzny jest zweryfikowany.</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Dominik Michalak</w:t>
      </w:r>
      <w:r>
        <w:rPr>
          <w:rFonts w:ascii="Times New Roman" w:eastAsia="Calibri" w:hAnsi="Times New Roman" w:cs="Times New Roman"/>
          <w:sz w:val="24"/>
          <w:szCs w:val="24"/>
        </w:rPr>
        <w:t xml:space="preserve"> stwierdził, że rozumie, iż ewidencja działek wchodzących </w:t>
      </w:r>
      <w:r>
        <w:rPr>
          <w:rFonts w:ascii="Times New Roman" w:eastAsia="Calibri" w:hAnsi="Times New Roman" w:cs="Times New Roman"/>
          <w:sz w:val="24"/>
          <w:szCs w:val="24"/>
        </w:rPr>
        <w:br/>
        <w:t>„w skład” musi istnieć.</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poinformowała, że nie ma nigdzie wymienionych działek ewidencyjnych, ponieważ te działki się potem dzielą i jest problem, iż przy takim wymienianiu działek zawsze jest ryzyko, </w:t>
      </w:r>
      <w:r>
        <w:rPr>
          <w:rFonts w:ascii="Times New Roman" w:eastAsia="Calibri" w:hAnsi="Times New Roman" w:cs="Times New Roman"/>
          <w:sz w:val="24"/>
          <w:szCs w:val="24"/>
        </w:rPr>
        <w:br/>
        <w:t xml:space="preserve">że jakąś działkę się pominie. Poza tym te działki się dzielą i potem, po jakimś czasie jest problem z odniesieniem, czy ta działka to jest ta sama działka, jeżeli nastąpią podziały na tym obszarze, odbiorca za pół roku i tak tej działki tam nie znajdzie, bo ona będzie już podzielona, na przykład będzie inny numer po podziale. Z tych względów na przykład się nie wymienia, tak samo jak przy planach miejscowych też „posługujemy się” granicami, obszarami </w:t>
      </w:r>
      <w:r>
        <w:rPr>
          <w:rFonts w:ascii="Times New Roman" w:eastAsia="Calibri" w:hAnsi="Times New Roman" w:cs="Times New Roman"/>
          <w:sz w:val="24"/>
          <w:szCs w:val="24"/>
        </w:rPr>
        <w:br/>
        <w:t xml:space="preserve">na przykład, „pokazujemy” obszar granic, żeby zobaczyć, co jest, w sensie granice są wyznaczane w tym zakresie. „Odnieśliśmy się” do „państwa” wniosku z konsultacji w ten sposób, że granice „idą” po granicach działek ewidencyjnych i to, iż ulice są symetrycznie, jeżeli „możemy się cofnąć do załącznika graficznego”, to widać to na przykład </w:t>
      </w:r>
      <w:r>
        <w:rPr>
          <w:rFonts w:ascii="Times New Roman" w:eastAsia="Calibri" w:hAnsi="Times New Roman" w:cs="Times New Roman"/>
          <w:sz w:val="24"/>
          <w:szCs w:val="24"/>
        </w:rPr>
        <w:br/>
        <w:t xml:space="preserve">przy ul. Śremskiej, że są granice symetrycznie tam, gdzie jest zabudowa mieszkaniowa. Tak samo, jeżeli „powiększymy” tę południową część rysunku, to też granica „idzie” po granicach działek, żeby obie strony ulicy symetrycznie wchodziły w zakres obszaru, </w:t>
      </w:r>
      <w:r>
        <w:rPr>
          <w:rFonts w:ascii="Times New Roman" w:eastAsia="Calibri" w:hAnsi="Times New Roman" w:cs="Times New Roman"/>
          <w:sz w:val="24"/>
          <w:szCs w:val="24"/>
        </w:rPr>
        <w:br/>
        <w:t>czy zrewitalizowanego, czy obszaru zdegradowanego. Ta uwaga była na konsultacjach o tyle słuszna, że dane, „które pozyskaliśmy”, one nie dotyczyły prawej, czy lewej strony, dotyczyły po prostu ulic.</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Dominik Michalak</w:t>
      </w:r>
      <w:r>
        <w:rPr>
          <w:rFonts w:ascii="Times New Roman" w:eastAsia="Calibri" w:hAnsi="Times New Roman" w:cs="Times New Roman"/>
          <w:sz w:val="24"/>
          <w:szCs w:val="24"/>
        </w:rPr>
        <w:t xml:space="preserve"> wyraził przekonanie, że to znaczy, iż mieszkańcy muszą użyć swojej wyobraźni, czyli to będzie doskonała też lekcja takiej topografii.</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mapa jest dobrej jakości i przy właściwym powiększeniu oraz przy znajomości topografii miasta, to myśli, iż nie ma takiego dużego problemu, żeby to zinterpretować. „Tu widzimy”, że jest cegielnia, „tu” są zbiorniki, jako takie punkty orientacyjne, „tu” są zabudowania chyba gospodarskie na </w:t>
      </w:r>
      <w:proofErr w:type="spellStart"/>
      <w:r>
        <w:rPr>
          <w:rFonts w:ascii="Times New Roman" w:eastAsia="Calibri" w:hAnsi="Times New Roman" w:cs="Times New Roman"/>
          <w:sz w:val="24"/>
          <w:szCs w:val="24"/>
        </w:rPr>
        <w:t>Pożegowie</w:t>
      </w:r>
      <w:proofErr w:type="spellEnd"/>
      <w:r>
        <w:rPr>
          <w:rFonts w:ascii="Times New Roman" w:eastAsia="Calibri" w:hAnsi="Times New Roman" w:cs="Times New Roman"/>
          <w:sz w:val="24"/>
          <w:szCs w:val="24"/>
        </w:rPr>
        <w:t xml:space="preserve">, całe </w:t>
      </w:r>
      <w:proofErr w:type="spellStart"/>
      <w:r>
        <w:rPr>
          <w:rFonts w:ascii="Times New Roman" w:eastAsia="Calibri" w:hAnsi="Times New Roman" w:cs="Times New Roman"/>
          <w:sz w:val="24"/>
          <w:szCs w:val="24"/>
        </w:rPr>
        <w:t>Pożegowo</w:t>
      </w:r>
      <w:proofErr w:type="spellEnd"/>
      <w:r>
        <w:rPr>
          <w:rFonts w:ascii="Times New Roman" w:eastAsia="Calibri" w:hAnsi="Times New Roman" w:cs="Times New Roman"/>
          <w:sz w:val="24"/>
          <w:szCs w:val="24"/>
        </w:rPr>
        <w:t xml:space="preserve"> w zasadzie, „bez Fredry – tu ktoś podpowiada”, „tu” jest tor, czyli „tu wchodzi” całe osiedle „Przy Morenie”, oprócz „Fredry” i oprócz tego terenu, który jest między tym osiedlem a Jeziorem Budzyńskim, później tutaj po „Marii Konopnickiej”, to jest chyba osiedle </w:t>
      </w:r>
      <w:r>
        <w:rPr>
          <w:rFonts w:ascii="Times New Roman" w:eastAsia="Calibri" w:hAnsi="Times New Roman" w:cs="Times New Roman"/>
          <w:sz w:val="24"/>
          <w:szCs w:val="24"/>
        </w:rPr>
        <w:lastRenderedPageBreak/>
        <w:t xml:space="preserve">sportowców, „tu” jest „Strzelnica”, czyli „tu” jest ul. Strzałowa – jej tereny, więc, „tu” jest </w:t>
      </w:r>
      <w:r>
        <w:rPr>
          <w:rFonts w:ascii="Times New Roman" w:eastAsia="Calibri" w:hAnsi="Times New Roman" w:cs="Times New Roman"/>
          <w:sz w:val="24"/>
          <w:szCs w:val="24"/>
        </w:rPr>
        <w:br/>
        <w:t xml:space="preserve">ul. Długa i to jest jedyny fragment „za torami”, patrząc od strony centrum miasta, </w:t>
      </w:r>
      <w:r>
        <w:rPr>
          <w:rFonts w:ascii="Times New Roman" w:eastAsia="Calibri" w:hAnsi="Times New Roman" w:cs="Times New Roman"/>
          <w:sz w:val="24"/>
          <w:szCs w:val="24"/>
        </w:rPr>
        <w:br/>
        <w:t xml:space="preserve">czyli „tutaj mamy” i tutaj „pan Burmistrz” pewno byłby lepiej zorientowany, „tu” chyba jest ul. Śremska, czy nie – Śremska, „to” nie jest ul. </w:t>
      </w:r>
      <w:proofErr w:type="spellStart"/>
      <w:r>
        <w:rPr>
          <w:rFonts w:ascii="Times New Roman" w:eastAsia="Calibri" w:hAnsi="Times New Roman" w:cs="Times New Roman"/>
          <w:sz w:val="24"/>
          <w:szCs w:val="24"/>
        </w:rPr>
        <w:t>Krosińska</w:t>
      </w:r>
      <w:proofErr w:type="spellEnd"/>
      <w:r>
        <w:rPr>
          <w:rFonts w:ascii="Times New Roman" w:eastAsia="Calibri" w:hAnsi="Times New Roman" w:cs="Times New Roman"/>
          <w:sz w:val="24"/>
          <w:szCs w:val="24"/>
        </w:rPr>
        <w:t xml:space="preserve">, która będzie „tu” chyba, także to jest tutaj ul. Klonowa chyba, a „to” będzie chyba ul. Podgórna i tutaj w zasadzie wzdłuż torów aż do ul. Mocka. Ul. Gałczyńskiego w ogóle nie ma. Jeżeli chodzi o Mosinę </w:t>
      </w:r>
      <w:r>
        <w:rPr>
          <w:rFonts w:ascii="Times New Roman" w:eastAsia="Calibri" w:hAnsi="Times New Roman" w:cs="Times New Roman"/>
          <w:sz w:val="24"/>
          <w:szCs w:val="24"/>
        </w:rPr>
        <w:br/>
        <w:t>„za torami”, jest tylko fragment Osiedla nr 5. Osiedle nr 4 „Za Barwą” w ogóle, jak gdyby jest poza tym obszarem rewitalizacji. Tak samo „</w:t>
      </w:r>
      <w:proofErr w:type="spellStart"/>
      <w:r>
        <w:rPr>
          <w:rFonts w:ascii="Times New Roman" w:eastAsia="Calibri" w:hAnsi="Times New Roman" w:cs="Times New Roman"/>
          <w:sz w:val="24"/>
          <w:szCs w:val="24"/>
        </w:rPr>
        <w:t>Czarnokurz</w:t>
      </w:r>
      <w:proofErr w:type="spellEnd"/>
      <w:r>
        <w:rPr>
          <w:rFonts w:ascii="Times New Roman" w:eastAsia="Calibri" w:hAnsi="Times New Roman" w:cs="Times New Roman"/>
          <w:sz w:val="24"/>
          <w:szCs w:val="24"/>
        </w:rPr>
        <w:t xml:space="preserve">”, tylko chyba w rejonie </w:t>
      </w:r>
      <w:r>
        <w:rPr>
          <w:rFonts w:ascii="Times New Roman" w:eastAsia="Calibri" w:hAnsi="Times New Roman" w:cs="Times New Roman"/>
          <w:sz w:val="24"/>
          <w:szCs w:val="24"/>
        </w:rPr>
        <w:br/>
        <w:t>ul. Rzeczypospolitej, ul. Zieleniec i to też „</w:t>
      </w:r>
      <w:proofErr w:type="spellStart"/>
      <w:r>
        <w:rPr>
          <w:rFonts w:ascii="Times New Roman" w:eastAsia="Calibri" w:hAnsi="Times New Roman" w:cs="Times New Roman"/>
          <w:sz w:val="24"/>
          <w:szCs w:val="24"/>
        </w:rPr>
        <w:t>Czarnokurz</w:t>
      </w:r>
      <w:proofErr w:type="spellEnd"/>
      <w:r>
        <w:rPr>
          <w:rFonts w:ascii="Times New Roman" w:eastAsia="Calibri" w:hAnsi="Times New Roman" w:cs="Times New Roman"/>
          <w:sz w:val="24"/>
          <w:szCs w:val="24"/>
        </w:rPr>
        <w:t>” jest – „tam ten”. Natomiast „</w:t>
      </w:r>
      <w:proofErr w:type="spellStart"/>
      <w:r>
        <w:rPr>
          <w:rFonts w:ascii="Times New Roman" w:eastAsia="Calibri" w:hAnsi="Times New Roman" w:cs="Times New Roman"/>
          <w:sz w:val="24"/>
          <w:szCs w:val="24"/>
        </w:rPr>
        <w:t>Czarnokurz</w:t>
      </w:r>
      <w:proofErr w:type="spellEnd"/>
      <w:r>
        <w:rPr>
          <w:rFonts w:ascii="Times New Roman" w:eastAsia="Calibri" w:hAnsi="Times New Roman" w:cs="Times New Roman"/>
          <w:sz w:val="24"/>
          <w:szCs w:val="24"/>
        </w:rPr>
        <w:t>” jako całe osiedle w zasadzie „nie wchodzi” w ten obszar rewitalizacji. „Czerwonka” – tu. W każdym razie to można sobie dość dobrze powiększyć. Następnie oświadczyła, że ma taką refleksję dotyczącą stowarzyszeń, iż niektóre te wskaźniki są takie troszeczkę sztuczne i chyba nieoddające istoty sprawy, bo czy jest tak naprawdę istotny adres, pod którym jest zarejestrowane stowarzyszenie z punktu widzenia aktywności tego stowarzyszenia – myśli, że nie, iż to tak jest i jeżeli na przykład ulice są długie, są krótkie, też wydaje jej się, co prawda „pani” powie, że to jest przeliczane na 100, czy 1000 mieszkańców.</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zwróciła uwagę, że chodziło o taki wskaźnik, który wskazuje jakby zaangażowanie ludzi w życie społeczne, lokalne. Zgodzi się tutaj, że to nie ma przełożenia na to, czy… znaczy sam fakt założenia stowarzyszenia już jest takim rodzajem inicjatywy i zaangażowania. „My też sobie zdajemy sprawę”, że to się wcale nie przekłada, bo stowarzyszenie może być zarejestrowane </w:t>
      </w:r>
      <w:r>
        <w:rPr>
          <w:rFonts w:ascii="Times New Roman" w:eastAsia="Calibri" w:hAnsi="Times New Roman" w:cs="Times New Roman"/>
          <w:sz w:val="24"/>
          <w:szCs w:val="24"/>
        </w:rPr>
        <w:br/>
        <w:t>w jednym miejscu, a zasięg działania może mieć zupełnie inny. Niewątpliwie nie jest to wskaźnik idealny, ale chodziło jakby o pokazanie, że mieszkańcy w jakiś sposób czują potrzebę tworzenia takich stowarzyszeń i iż te stowarzyszenia na terenie miasta powstają. Nie jest to doskonały wskaźnik, ale jakby był taki cel, żeby pokazać inicjatywę jakby w tworzeniu tych stowarzyszeń, a wiadomo, że działanie często wykracza poza obszar całego miasta.</w:t>
      </w:r>
    </w:p>
    <w:p w:rsidR="003A08EC" w:rsidRPr="00967FBA"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Marcin </w:t>
      </w:r>
      <w:proofErr w:type="spellStart"/>
      <w:r>
        <w:rPr>
          <w:rFonts w:ascii="Times New Roman" w:eastAsia="Calibri" w:hAnsi="Times New Roman" w:cs="Times New Roman"/>
          <w:sz w:val="24"/>
          <w:szCs w:val="24"/>
          <w:u w:val="single"/>
        </w:rPr>
        <w:t>Buśka</w:t>
      </w:r>
      <w:proofErr w:type="spellEnd"/>
      <w:r>
        <w:rPr>
          <w:rFonts w:ascii="Times New Roman" w:eastAsia="Calibri" w:hAnsi="Times New Roman" w:cs="Times New Roman"/>
          <w:sz w:val="24"/>
          <w:szCs w:val="24"/>
        </w:rPr>
        <w:t xml:space="preserve"> z Referatu Planowania Przestrzennego i Budownictwa stwierdził, </w:t>
      </w:r>
      <w:r>
        <w:rPr>
          <w:rFonts w:ascii="Times New Roman" w:eastAsia="Calibri" w:hAnsi="Times New Roman" w:cs="Times New Roman"/>
          <w:sz w:val="24"/>
          <w:szCs w:val="24"/>
        </w:rPr>
        <w:br/>
        <w:t xml:space="preserve">że „mówimy” teraz o diagnozie całej gminy i miasta, natomiast, jeśli zostanie uchwalony ten obszar rewitalizacji, to potem kolejnym etapem będzie przystąpienie do opracowania gminnego programu rewitalizacji i to w tym programie następuje taka pogłębiona diagnoza tego już obszaru rewitalizacji. Wtedy pogłębia się tę analizę w kierunku tej aktywności społecznej, więc potem te dane są jeszcze bardziej szczegółowe i ten obszar jest bardziej penetrowany </w:t>
      </w:r>
      <w:r>
        <w:rPr>
          <w:rFonts w:ascii="Times New Roman" w:eastAsia="Calibri" w:hAnsi="Times New Roman" w:cs="Times New Roman"/>
          <w:sz w:val="24"/>
          <w:szCs w:val="24"/>
        </w:rPr>
        <w:br/>
        <w:t xml:space="preserve">tą diagnozą, opracowaniem. </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zwróciła uwagę, że wczoraj „na komisji”, bo padły podczas dyskusji propozycje, żeby na przykład </w:t>
      </w:r>
      <w:proofErr w:type="spellStart"/>
      <w:r>
        <w:rPr>
          <w:rFonts w:ascii="Times New Roman" w:eastAsia="Calibri" w:hAnsi="Times New Roman" w:cs="Times New Roman"/>
          <w:sz w:val="24"/>
          <w:szCs w:val="24"/>
        </w:rPr>
        <w:t>przeankietować</w:t>
      </w:r>
      <w:proofErr w:type="spellEnd"/>
      <w:r>
        <w:rPr>
          <w:rFonts w:ascii="Times New Roman" w:eastAsia="Calibri" w:hAnsi="Times New Roman" w:cs="Times New Roman"/>
          <w:sz w:val="24"/>
          <w:szCs w:val="24"/>
        </w:rPr>
        <w:t xml:space="preserve"> mieszkańców, którzy byliby na tym obszarze rewitalizacji z punktu widzenia na przykład bezpieczeństwa, czy faktycznego dostępu do sieci kanalizacji sanitarnej, czy też dostępności miejsc postojowych, czyli jakby wyznaczenie obszarów zdegradowanych to jest jedno, kolejnym etapem jest ten obszar rewitalizacji. Na tym obszarze należy zrobić pogłębioną analizę, czyli jakby doprecyzować, zastanowić się jakie wskaźniki jeszcze wybrać i o co się </w:t>
      </w:r>
      <w:r>
        <w:rPr>
          <w:rFonts w:ascii="Times New Roman" w:eastAsia="Calibri" w:hAnsi="Times New Roman" w:cs="Times New Roman"/>
          <w:sz w:val="24"/>
          <w:szCs w:val="24"/>
        </w:rPr>
        <w:br/>
        <w:t xml:space="preserve">na przykład mieszkańców dodatkowo zapytać, żeby móc potem ewentualnie rozwiązać te różne problemy, czy wyzwania rewitalizacyjne. </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rozumie, iż nie ma pytań </w:t>
      </w:r>
      <w:r>
        <w:rPr>
          <w:rFonts w:ascii="Times New Roman" w:eastAsia="Calibri" w:hAnsi="Times New Roman" w:cs="Times New Roman"/>
          <w:sz w:val="24"/>
          <w:szCs w:val="24"/>
        </w:rPr>
        <w:br/>
        <w:t xml:space="preserve">do diagnozy, bo „my mamy” teraz jak gdyby 2 elementy: samą uchwałę i diagnozę. Teraz „zajmowaliśmy się” diagnozą, natomiast teraz sama uchwała: chciałaby zgłosić taki wniosek. Załącznikiem do uchwały jest „Diagnoza służąca wyznaczeniu obszaru zdegradowanego </w:t>
      </w:r>
      <w:r>
        <w:rPr>
          <w:rFonts w:ascii="Times New Roman" w:eastAsia="Calibri" w:hAnsi="Times New Roman" w:cs="Times New Roman"/>
          <w:sz w:val="24"/>
          <w:szCs w:val="24"/>
        </w:rPr>
        <w:br/>
        <w:t xml:space="preserve">i obszaru rewitalizacji” stanowiąca załącznik nr 3 do uchwały, tymczasem, kiedy „patrzymy”, to „mamy” napisane: „Gminny Program Rewitalizacji” jako tytuł główny, diagnoza jest </w:t>
      </w:r>
      <w:r>
        <w:rPr>
          <w:rFonts w:ascii="Times New Roman" w:eastAsia="Calibri" w:hAnsi="Times New Roman" w:cs="Times New Roman"/>
          <w:sz w:val="24"/>
          <w:szCs w:val="24"/>
        </w:rPr>
        <w:br/>
        <w:t xml:space="preserve">pod tytułem. Zgodnie z art. 15 ustawy o rewitalizacji, gminny program rewitalizacji jest bardzo obszernym dokumentem, składającym się z kilkunastu punktów opisanych, wymienionych </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 xml:space="preserve">w „ustawie” i diagnoza jest jednym z nich. Wydaje jej się, że byłoby bardziej zasadne, „gdybyśmy” ten gminny program, jako coś, co będzie dopiero tworzone, żeby tytułem była diagnoza, a nie, bo o tym jest mowa w uchwale. </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wyraziła przekonanie, że jest to zasadne, czytelniejszym jest, żeby jako główny tytuł była to „diagnoza służąca wyznaczeniu”. </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Marcin </w:t>
      </w:r>
      <w:proofErr w:type="spellStart"/>
      <w:r>
        <w:rPr>
          <w:rFonts w:ascii="Times New Roman" w:eastAsia="Calibri" w:hAnsi="Times New Roman" w:cs="Times New Roman"/>
          <w:sz w:val="24"/>
          <w:szCs w:val="24"/>
          <w:u w:val="single"/>
        </w:rPr>
        <w:t>Buśka</w:t>
      </w:r>
      <w:proofErr w:type="spellEnd"/>
      <w:r>
        <w:rPr>
          <w:rFonts w:ascii="Times New Roman" w:eastAsia="Calibri" w:hAnsi="Times New Roman" w:cs="Times New Roman"/>
          <w:sz w:val="24"/>
          <w:szCs w:val="24"/>
        </w:rPr>
        <w:t xml:space="preserve"> z Referatu Planowania Przestrzennego i Budownictwa stwierdził, że w związku z tym, iż Gmina otrzymała też dofinansowanie na tę analizę, na ten cały program i tytuł projektu brzmi: „Gminny Program Rewitalizacji”, to też „zauważmy”, że diagnoza ma emblematy WRPO i między innymi nazwa tej diagnozy było pokłosiem też nazwy całego programu. </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wyraziła przekonanie, że „możemy zaproponować” takie rozwiązanie, iż „Diagnoza służąca wyznaczaniu obszaru zdegradowanego i obszaru rewitalizacji” sporządzona w ramach projektu.</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zapewniła, że idealnie. Stwierdziła też, </w:t>
      </w:r>
      <w:r>
        <w:rPr>
          <w:rFonts w:ascii="Times New Roman" w:eastAsia="Calibri" w:hAnsi="Times New Roman" w:cs="Times New Roman"/>
          <w:sz w:val="24"/>
          <w:szCs w:val="24"/>
        </w:rPr>
        <w:br/>
        <w:t xml:space="preserve">że porównywała „naszą” uchwałę z innymi uchwałami i widzi, iż „my mamy” w treści uchwały wiele jak gdyby takich zakazów, ograniczeń, których nie ma w uchwałach innych. </w:t>
      </w:r>
      <w:r>
        <w:rPr>
          <w:rFonts w:ascii="Times New Roman" w:eastAsia="Calibri" w:hAnsi="Times New Roman" w:cs="Times New Roman"/>
          <w:sz w:val="24"/>
          <w:szCs w:val="24"/>
        </w:rPr>
        <w:br/>
        <w:t xml:space="preserve">W związku z tym zastanawia się i chciałaby uzyskać odpowiedź na pytanie, jaki jest cel </w:t>
      </w:r>
      <w:r>
        <w:rPr>
          <w:rFonts w:ascii="Times New Roman" w:eastAsia="Calibri" w:hAnsi="Times New Roman" w:cs="Times New Roman"/>
          <w:sz w:val="24"/>
          <w:szCs w:val="24"/>
        </w:rPr>
        <w:br/>
        <w:t>i czy następstwem właśnie podjęcia przez „nas” uchwały „w tym brzmieniu” nie będzie konieczność aktualizowania wszystkich planów miejscowych obowiązujących dla „tego” terenu, bo dla „tego” terenu obowiązuje przynajmniej 6, 7 planów na pewno.</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powiadomiła, że „myśmy zaproponowali te zapisy” na podstawie właśnie jakby planów miejscowych i zapisów, które są wykorzystywane w decyzjach o warunkach zabudowy. Dodatkowymi zapisami, które może są nowością, to jest punkt 4 polegający na budowie obiektów handlowych. To jest ten punkt 4, który jakby jest, chociaż o ochronie nieba, </w:t>
      </w:r>
      <w:r>
        <w:rPr>
          <w:rFonts w:ascii="Times New Roman" w:eastAsia="Calibri" w:hAnsi="Times New Roman" w:cs="Times New Roman"/>
          <w:sz w:val="24"/>
          <w:szCs w:val="24"/>
        </w:rPr>
        <w:br/>
        <w:t xml:space="preserve">o </w:t>
      </w:r>
      <w:proofErr w:type="spellStart"/>
      <w:r>
        <w:rPr>
          <w:rFonts w:ascii="Times New Roman" w:eastAsia="Calibri" w:hAnsi="Times New Roman" w:cs="Times New Roman"/>
          <w:sz w:val="24"/>
          <w:szCs w:val="24"/>
        </w:rPr>
        <w:t>niezanieczyszczeniu</w:t>
      </w:r>
      <w:proofErr w:type="spellEnd"/>
      <w:r>
        <w:rPr>
          <w:rFonts w:ascii="Times New Roman" w:eastAsia="Calibri" w:hAnsi="Times New Roman" w:cs="Times New Roman"/>
          <w:sz w:val="24"/>
          <w:szCs w:val="24"/>
        </w:rPr>
        <w:t xml:space="preserve"> światłem też już „piszemy” w planach miejscowych i w decyzjach. Punkt 6 to też tego na przykład w planach miejscowych nie ma, to jest zupełna nowość, </w:t>
      </w:r>
      <w:r>
        <w:rPr>
          <w:rFonts w:ascii="Times New Roman" w:eastAsia="Calibri" w:hAnsi="Times New Roman" w:cs="Times New Roman"/>
          <w:sz w:val="24"/>
          <w:szCs w:val="24"/>
        </w:rPr>
        <w:br/>
        <w:t xml:space="preserve">a chodzi o to, żeby jeżeli byłby przypadek zabudowy wielorodzinnej albo obiektu handlowego w centrum Mosiny, żeby móc, bo te zapisy dotyczą tylko decyzji o warunkach zabudowy, </w:t>
      </w:r>
      <w:r>
        <w:rPr>
          <w:rFonts w:ascii="Times New Roman" w:eastAsia="Calibri" w:hAnsi="Times New Roman" w:cs="Times New Roman"/>
          <w:sz w:val="24"/>
          <w:szCs w:val="24"/>
        </w:rPr>
        <w:br/>
        <w:t>czyli jeżeli inwestor złoży wniosek o decyzję o warunkach zabudowy w obszarze rewitalizacji, „żebyśmy mogli” o taką analizę ruchu, bądź analizę wpływu na obszar rewitalizacji wezwać. Kolejnych rzeczy, których nie ma w planach miejscowych, to jest ta działalność hazardowa, która wymaga sporządzenia „tych”, czyli punkt 7. Natomiast wszystkie pozostałe punkty wynikają z zapisów, jakie już „umieszczamy” w decyzjach „o warunkach”, gdyż „mamy” taki obowiązek, już wynikają z zapisów w decyzjach o warunkach zabudowy i w planach miejscowych, czyli to jest jakby dodatkowo dotyczące, że „moglibyśmy”, jeżeli inwestor złoży wniosek o warunki zabudowy na obszarze rewitalizacji, na przykład na obiekt jakiś handlowy, bądź wielorodzinny, żeby można go było wezwać o analizę ruchu, a w przypadku obiektów hazardowych, żeby można było go wezwać o wpływ na tę sferę społeczno-gospodarczą...</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czyli nie trzeba będzie aktualizować obowiązujących planów.</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zapewniła, że nie trzeba będzie.</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miał właśnie zapytać o ten punkt szósty i siódmy, ponieważ o ile we wszystkich punktach są jasno wskazane jakieś kryteria, które muszą być spełnione, aby uzyskać warunki zabudowy, punkt 6 ma wymienione bardzo dużo kryteriów, natomiast nie ma tutaj warunku żadnego. Znaczy należy wykazać analizę i co dalej. Zapytał przy tym, czy na podstawie tej analizy w punkcie 6 „my możemy odmówić, czy przyjąć”. Odmiennie jest w punkcie 7. Tutaj należy wykazać, ale brak negatywnego wpływu. </w:t>
      </w:r>
      <w:r>
        <w:rPr>
          <w:rFonts w:ascii="Times New Roman" w:eastAsia="Calibri" w:hAnsi="Times New Roman" w:cs="Times New Roman"/>
          <w:sz w:val="24"/>
          <w:szCs w:val="24"/>
        </w:rPr>
        <w:lastRenderedPageBreak/>
        <w:t xml:space="preserve">Analogicznie widziałby taki zapis w punkcie 6 albo zniesienie go w punkcie 7, bo w jednym punkcie „mamy”, że „załóżmy” inwestor chce uzyskać warunki zabudowy dla określonego tutaj obiektu i musi przedłożyć analizę, a w punkcie 7 inwestor musi wykazać brak negatywnego wpływu. Tu w tym momencie jego pytanie, w jaki sposób ma wykazać brak negatywnego wpływu na obszar w sferze społeczno-gospodarczej, przestrzenno-funkcjonalnej </w:t>
      </w:r>
      <w:r>
        <w:rPr>
          <w:rFonts w:ascii="Times New Roman" w:eastAsia="Calibri" w:hAnsi="Times New Roman" w:cs="Times New Roman"/>
          <w:sz w:val="24"/>
          <w:szCs w:val="24"/>
        </w:rPr>
        <w:br/>
        <w:t>i środowiskowej – działalność hazardowa.</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zwróciła uwagę, że w punkcie 6 „mamy”: bez uwzględnienia tych analiz w decyzjach o warunkach zabudowy, czyli jakby analizy są potrzebne do tego, żeby „Burmistrz” mógł zweryfikować, </w:t>
      </w:r>
      <w:r>
        <w:rPr>
          <w:rFonts w:ascii="Times New Roman" w:eastAsia="Calibri" w:hAnsi="Times New Roman" w:cs="Times New Roman"/>
          <w:sz w:val="24"/>
          <w:szCs w:val="24"/>
        </w:rPr>
        <w:br/>
        <w:t xml:space="preserve">czy ten wpływ będzie, czy nie. Jeżeli nawet będzie, to przełoży się to na ustalenia decyzji </w:t>
      </w:r>
      <w:r>
        <w:rPr>
          <w:rFonts w:ascii="Times New Roman" w:eastAsia="Calibri" w:hAnsi="Times New Roman" w:cs="Times New Roman"/>
          <w:sz w:val="24"/>
          <w:szCs w:val="24"/>
        </w:rPr>
        <w:br/>
        <w:t xml:space="preserve">o warunkach zabudowy, na zapisy. Na przykład dotyczy to miejsc postojowych, czy obsługi komunikacyjnej, czy konieczności wykonania dodatkowego zjazdu. Natomiast punkt 7 dotyczy jakby, chodziło jakby o wprowadzenie tego zapisu, żeby nie powstawały nie kasyna, tylko </w:t>
      </w:r>
      <w:r>
        <w:rPr>
          <w:rFonts w:ascii="Times New Roman" w:eastAsia="Calibri" w:hAnsi="Times New Roman" w:cs="Times New Roman"/>
          <w:sz w:val="24"/>
          <w:szCs w:val="24"/>
        </w:rPr>
        <w:br/>
        <w:t>te punkty gier, automatów…</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oświadczył, że chciałby w tym momencie zauważyć, </w:t>
      </w:r>
      <w:r>
        <w:rPr>
          <w:rFonts w:ascii="Times New Roman" w:eastAsia="Calibri" w:hAnsi="Times New Roman" w:cs="Times New Roman"/>
          <w:sz w:val="24"/>
          <w:szCs w:val="24"/>
        </w:rPr>
        <w:br/>
        <w:t>iż „od 1 stycznia mamy” nową ustawę regulującą tę kwestię i przechodzi to w monopol „państwa” – cała ta branża. Natomiast jego pytanie jest, w jaki sposób ma wykazać taki inwestor, czy osoba, która chce zlokalizować taki obiekt, na czym to będzie polegało: wykazanie braku negatywnego wpływu, czy to ma być jakieś opracowanie własne, czy...</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zapewniła, że mają to być opracowania własne. Chodzi o to, żeby móc wezwać inwestora na etapie decyzji o warunkach zabudowy o przedstawienie takiego opracowania. Wiadomo jak </w:t>
      </w:r>
      <w:r>
        <w:rPr>
          <w:rFonts w:ascii="Times New Roman" w:eastAsia="Calibri" w:hAnsi="Times New Roman" w:cs="Times New Roman"/>
          <w:sz w:val="24"/>
          <w:szCs w:val="24"/>
        </w:rPr>
        <w:br/>
        <w:t xml:space="preserve">z każdym dokumentem, który składa wnioskodawca, on podlega weryfikacji, czyli można go w jakiś sposób zweryfikować i faktycznie sprawdzić, czy dane, które tam zastosował, są adekwatne do rzeczywistości i też to w jakiś sposób, bo to dotyczy wydania nowych decyzji </w:t>
      </w:r>
      <w:r>
        <w:rPr>
          <w:rFonts w:ascii="Times New Roman" w:eastAsia="Calibri" w:hAnsi="Times New Roman" w:cs="Times New Roman"/>
          <w:sz w:val="24"/>
          <w:szCs w:val="24"/>
        </w:rPr>
        <w:br/>
        <w:t>o warunkach zabudowy, żeby móc przeanalizować…</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uwagę, że „lub zmiany użytkowania”.</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zapewniła, że tak, czyli faktycznie nowych inwestycji. Tak więc nawet jeżeli jest istniejący budynek, </w:t>
      </w:r>
      <w:r>
        <w:rPr>
          <w:rFonts w:ascii="Times New Roman" w:eastAsia="Calibri" w:hAnsi="Times New Roman" w:cs="Times New Roman"/>
          <w:sz w:val="24"/>
          <w:szCs w:val="24"/>
        </w:rPr>
        <w:br/>
        <w:t xml:space="preserve">a „zmieniamy” sposób użytkowania, to też jest nowa inwestycja. Nie dotyczy to istniejących obiektów, tylko obiektów nowych, a chodzi o taką możliwość, żeby móc przeanalizować, </w:t>
      </w:r>
      <w:r>
        <w:rPr>
          <w:rFonts w:ascii="Times New Roman" w:eastAsia="Calibri" w:hAnsi="Times New Roman" w:cs="Times New Roman"/>
          <w:sz w:val="24"/>
          <w:szCs w:val="24"/>
        </w:rPr>
        <w:br/>
        <w:t>czy taki punkt będzie wpływał, znaczy jakby ciężar udowodnienia, że on nie będzie wpływał, został przerzucony na inwestora, w tym przypadku gier hazardowych.</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oświadczyła, że podziela pewne wątpliwości „pana radnego”, iż w związku z tym „urząd” będzie mógł w zasadzie bez ograniczeń uznać takie wyjaśnienia za mało wystarczające i przeciągać to postępowanie. Jest to płynne, nie jest to precyzyjnie jakoś tak napisane, także stawia urzędnika w komfortowej sytuacji, natomiast starającego – na z góry przegranej prawie, że pozycji. Fakt, że być może taka jest intencja tutaj, żeby zablokować.</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zaprzeczyła i zapewniła, że to chodzi tylko o gry hazardowe. Dla lokalizacji obiektów związanych </w:t>
      </w:r>
      <w:r>
        <w:rPr>
          <w:rFonts w:ascii="Times New Roman" w:eastAsia="Calibri" w:hAnsi="Times New Roman" w:cs="Times New Roman"/>
          <w:sz w:val="24"/>
          <w:szCs w:val="24"/>
        </w:rPr>
        <w:br/>
        <w:t xml:space="preserve">z prowadzeniem działalności hazardowej, czyli pytanie, czy „my”, znaczy to jest jakby idea, </w:t>
      </w:r>
      <w:r>
        <w:rPr>
          <w:rFonts w:ascii="Times New Roman" w:eastAsia="Calibri" w:hAnsi="Times New Roman" w:cs="Times New Roman"/>
          <w:sz w:val="24"/>
          <w:szCs w:val="24"/>
        </w:rPr>
        <w:br/>
        <w:t>że on ma wykazać przy grze hazardowej, nie przy wszystkich działalnościach, tylko przy tych związanych z grą hazardową, bo tego dotyczy ten punkt 7.</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zgadza się, natomiast „pani przewodnicząca” ubrała to lepiej w słowa, chodzi o to, iż właśnie „mamy” sytuację, że „uchwalimy” przepis, który nie ma umocowania prawnie, „nie mamy” żadnych wskaźników. „Zmuszamy” inwestora </w:t>
      </w:r>
      <w:r>
        <w:rPr>
          <w:rFonts w:ascii="Times New Roman" w:eastAsia="Calibri" w:hAnsi="Times New Roman" w:cs="Times New Roman"/>
          <w:sz w:val="24"/>
          <w:szCs w:val="24"/>
        </w:rPr>
        <w:br/>
        <w:t xml:space="preserve">do wykonania pewnej analizy, on sam do końca nie wie, w jaki sposób to zrobić, </w:t>
      </w:r>
      <w:r>
        <w:rPr>
          <w:rFonts w:ascii="Times New Roman" w:eastAsia="Calibri" w:hAnsi="Times New Roman" w:cs="Times New Roman"/>
          <w:sz w:val="24"/>
          <w:szCs w:val="24"/>
        </w:rPr>
        <w:br/>
        <w:t xml:space="preserve">bo nie ma umocowania prawnego i „my nie mamy też żadnych wskaźników, które regulują </w:t>
      </w:r>
      <w:r>
        <w:rPr>
          <w:rFonts w:ascii="Times New Roman" w:eastAsia="Calibri" w:hAnsi="Times New Roman" w:cs="Times New Roman"/>
          <w:sz w:val="24"/>
          <w:szCs w:val="24"/>
        </w:rPr>
        <w:br/>
        <w:t>w tym momencie”...</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poinformowała, że ustawa o rewitalizacji daje „nam” możliwość wprowadzenia takiego zakazu i pytanie, „czego oczekujemy”…</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zapytała, czy „nie możemy wprowadzić” absolutnego zakazu, gdyż byłoby to prostsze. Na przykład, że zakazuje się na obszarze rewitalizacji lokalizacji obiektów związanych z prowadzeniem działalności hazardowej.</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zwróciła uwagę, że wtedy nawet punktu LOTTO „nie otworzymy”. To też jest hazard. Dlatego było to doszczegółowienie, bo jeżeli „wprowadzimy” zakaz całkowity, to nawet punktu LOTTO nie, który w ogóle „mamy” w obszarze rewitalizacji, on nie będzie mógł, czy tam 2 punkty „mamy”, to „nie będziemy mogli wprowadzić” punktu LOTTO w sklepie spożywczym, </w:t>
      </w:r>
      <w:r>
        <w:rPr>
          <w:rFonts w:ascii="Times New Roman" w:eastAsia="Calibri" w:hAnsi="Times New Roman" w:cs="Times New Roman"/>
          <w:sz w:val="24"/>
          <w:szCs w:val="24"/>
        </w:rPr>
        <w:br/>
        <w:t xml:space="preserve">a chodziło o to, żeby nie blokować maksymalnie, tylko zostawić to… „Możemy wprowadzić” taki zapis, jeżeli wola „Rady” jest taka, że „wprowadzamy” zakaz hazardu w ogóle, </w:t>
      </w:r>
      <w:r>
        <w:rPr>
          <w:rFonts w:ascii="Times New Roman" w:eastAsia="Calibri" w:hAnsi="Times New Roman" w:cs="Times New Roman"/>
          <w:sz w:val="24"/>
          <w:szCs w:val="24"/>
        </w:rPr>
        <w:br/>
        <w:t xml:space="preserve">ale „musimy się liczyć” z tym, iż nie będzie mógł powstać żaden punkt LOTTO na tym obszarze, a tutaj „zostawiliśmy” tę „furtkę” do oceny, że inwestor musi wykazać </w:t>
      </w:r>
      <w:r>
        <w:rPr>
          <w:rFonts w:ascii="Times New Roman" w:eastAsia="Calibri" w:hAnsi="Times New Roman" w:cs="Times New Roman"/>
          <w:sz w:val="24"/>
          <w:szCs w:val="24"/>
        </w:rPr>
        <w:br/>
        <w:t xml:space="preserve">w jakiś sposób, iż tego wpływu nie będzie. Jeżeli to będzie mały obiekt, na przykład tylko punkt LOTTO, to on przedstawia analizę, że „tylu” klientów, iż służy to na przykład, </w:t>
      </w:r>
      <w:r>
        <w:rPr>
          <w:rFonts w:ascii="Times New Roman" w:eastAsia="Calibri" w:hAnsi="Times New Roman" w:cs="Times New Roman"/>
          <w:sz w:val="24"/>
          <w:szCs w:val="24"/>
        </w:rPr>
        <w:br/>
        <w:t xml:space="preserve">bo LOTTO ma akurat chyba, z części środków finansuje jakieś zadania sportowe. Tam jest jakiś zamknięty obieg. Co innego jest punkt LOTTO, co innego jest punkt bukmacherski, </w:t>
      </w:r>
      <w:r>
        <w:rPr>
          <w:rFonts w:ascii="Times New Roman" w:eastAsia="Calibri" w:hAnsi="Times New Roman" w:cs="Times New Roman"/>
          <w:sz w:val="24"/>
          <w:szCs w:val="24"/>
        </w:rPr>
        <w:br/>
        <w:t>co innego są na przykład kasyna, a co innego są „te automaty”, czy jakieś inne rodzaje hazardu. Tak więc tutaj chodziło o nie bezwzględny zakaz, tylko pozostawienie jakiejś możliwości przeanalizowania, czy „to” w danym miejscu będzie można zlokalizować.</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zapewnił, że jego intencją jest, żeby punkty 6 i 7 były zbieżne, czyli żeby w jednym i w drugim punkcie zobowiązać inwestora do przedłożenia takiej analizy. Chodzi o to, że w punkcie 7…</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stwierdziła, że proponuje „pan” zapis, żeby dla lokalizacji obiektów związanych z prowadzeniem działalności gospodarczej bez uprzedniego przedłożenia analizy wpływu na obszar rewitalizacji – coś takiego.</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zapewnił, że dokładnie tak, o to chodzi, żeby to było to samo, </w:t>
      </w:r>
      <w:r>
        <w:rPr>
          <w:rFonts w:ascii="Times New Roman" w:eastAsia="Calibri" w:hAnsi="Times New Roman" w:cs="Times New Roman"/>
          <w:sz w:val="24"/>
          <w:szCs w:val="24"/>
        </w:rPr>
        <w:br/>
        <w:t>co w punkcie 6.</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wyraziła przekonanie, że „możemy taką autopoprawkę zaproponować”, czyli ten punkt 7 brzmiałby: </w:t>
      </w:r>
      <w:r>
        <w:rPr>
          <w:rFonts w:ascii="Times New Roman" w:eastAsia="Calibri" w:hAnsi="Times New Roman" w:cs="Times New Roman"/>
          <w:sz w:val="24"/>
          <w:szCs w:val="24"/>
        </w:rPr>
        <w:br/>
        <w:t xml:space="preserve">„dla lokalizacji obiektów związanych z prowadzeniem działalności hazardowej </w:t>
      </w:r>
      <w:r>
        <w:rPr>
          <w:rFonts w:ascii="Times New Roman" w:eastAsia="Calibri" w:hAnsi="Times New Roman" w:cs="Times New Roman"/>
          <w:sz w:val="24"/>
          <w:szCs w:val="24"/>
        </w:rPr>
        <w:br/>
        <w:t xml:space="preserve">bez uprzedniego przedłożenia analizy wpływu na obszar rewitalizacji w sferze </w:t>
      </w:r>
      <w:r>
        <w:rPr>
          <w:rFonts w:ascii="Times New Roman" w:eastAsia="Calibri" w:hAnsi="Times New Roman" w:cs="Times New Roman"/>
          <w:sz w:val="24"/>
          <w:szCs w:val="24"/>
        </w:rPr>
        <w:br/>
        <w:t>społeczno-gospodarczej, przestrzenno-funkcjonalnej i środowiskowej”.</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dokładnie tak.</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zwrócił uwagę, że ponieważ uchwała wprowadza nową jakość, wyznaczyła obszar taki ścisły centrum Mosiny i w tym momencie zapis, on jeśli chodzi </w:t>
      </w:r>
      <w:r>
        <w:rPr>
          <w:rFonts w:ascii="Times New Roman" w:eastAsia="Calibri" w:hAnsi="Times New Roman" w:cs="Times New Roman"/>
          <w:sz w:val="24"/>
          <w:szCs w:val="24"/>
        </w:rPr>
        <w:br/>
        <w:t xml:space="preserve">o samą rewitalizację, to na dzień dzisiejszy też nie ma konkretnych wskazań, jakie to będą pieniądze ewentualnie możliwe do pozyskania dla wszystkich, którzy zamieszkują tę strefę: </w:t>
      </w:r>
      <w:r>
        <w:rPr>
          <w:rFonts w:ascii="Times New Roman" w:eastAsia="Calibri" w:hAnsi="Times New Roman" w:cs="Times New Roman"/>
          <w:sz w:val="24"/>
          <w:szCs w:val="24"/>
        </w:rPr>
        <w:br/>
        <w:t xml:space="preserve">dla firm, dla organizacji pożytku publicznego. Jest to oczywiście w ich gestii często, bo nie tylko sama Gmina jak gdyby będzie te działania robiła, rozumie, że bardziej to, </w:t>
      </w:r>
      <w:r>
        <w:rPr>
          <w:rFonts w:ascii="Times New Roman" w:eastAsia="Calibri" w:hAnsi="Times New Roman" w:cs="Times New Roman"/>
          <w:sz w:val="24"/>
          <w:szCs w:val="24"/>
        </w:rPr>
        <w:br/>
        <w:t xml:space="preserve">czy przedsiębiorcy, czy organizacje będą nastawione na to, żeby próbować pozyskiwać środki, będą mieli jak gdyby dzięki temu pewne przywileje z tego tytułu, iż jest to obszar podlegający rewitalizacji, zakwalifikowany do tego obszaru. Oświadczył przy tym, że ma taką uwagę, </w:t>
      </w:r>
      <w:r>
        <w:rPr>
          <w:rFonts w:ascii="Times New Roman" w:eastAsia="Calibri" w:hAnsi="Times New Roman" w:cs="Times New Roman"/>
          <w:sz w:val="24"/>
          <w:szCs w:val="24"/>
        </w:rPr>
        <w:br/>
        <w:t xml:space="preserve">czy refleksję odnośnie jednego zapisu, bowiem „my, jako Rada”, podejmując tę uchwałę „ingerujemy” w jedno bardzo istotne prawo wszystkich mieszkańców, wszystkich właścicieli, którzy są na terenie tej strefy dosyć rozległej, obejmującej ścisłe centrum, a mianowicie „ograniczamy” prawo rzeczowe do swobodnego dysponowania nieruchomością. Mówi </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 xml:space="preserve">o paragrafie drugim, czyli w sposób jak gdyby obligatoryjny „zauważcie państwo”, </w:t>
      </w:r>
      <w:r>
        <w:rPr>
          <w:rFonts w:ascii="Times New Roman" w:eastAsia="Calibri" w:hAnsi="Times New Roman" w:cs="Times New Roman"/>
          <w:sz w:val="24"/>
          <w:szCs w:val="24"/>
        </w:rPr>
        <w:br/>
        <w:t xml:space="preserve">że ustanawia się na rzecz Gminy Mosina prawo pierwokupu wszystkich nieruchomości położonych na obszarze rewitalizacji. W tym momencie każda transakcja, która będzie dokonywana w zakresie nieruchomości w tym obszarze dosyć znacznym, Gmina będzie mogła skorzystać z prawa pierwokupu. Dla kogoś, kto będzie zapoznawał się z tą uchwałą, to może rodzić to określone kłopoty, dlatego, iż zgodnie z zapisami ustawy o rewitalizacji, to jest to minimum 2 lata obowiązywania tego od uchwalenia takiego prawa, jeżeli „zrobimy” specjalną strefę rewitalizacji, to może do 10 lat to prawo obowiązywać wszystkie transakcje w ramach tej strefy. Stąd myśli, ponieważ „my nie powołujemy się” tu na źródło tego uprawomocnienia dla Gminy, z jakiego aktu prawnego „mamy takie prawo”, proponuje pewną korektę zapisu tego paragrafu drugiego. Przeprasza, że wczoraj „na komisji” nie był, ale z powodu wyjazdu służbowego nie dotarł, także chciał też to podnieść, „żebyśmy” zachowując to, dopisali też podstawę, jaki akt prawny daje „nam” możliwość korzystania z takiego prawa. Myśli, że to jest istotne, żeby to nie było tak pokazywane jako samoistne prawo Gminy, bo prawo pierwokupu, które tu zostało wprowadzone, to nie jest obowiązek. Z ustawy o rewitalizacji nie wynika, </w:t>
      </w:r>
      <w:r>
        <w:rPr>
          <w:rFonts w:ascii="Times New Roman" w:eastAsia="Calibri" w:hAnsi="Times New Roman" w:cs="Times New Roman"/>
          <w:sz w:val="24"/>
          <w:szCs w:val="24"/>
        </w:rPr>
        <w:br/>
        <w:t xml:space="preserve">że obowiązkowo w każdej uchwale, którą „Rada” podejmie, „mamy obowiązek tego”. To jest rozszerzenie, które tu zostało, jest taka możliwość zawarcia tego i to zostało tu wprowadzone, ale nie jest to obligatoryjny obowiązek. W tym momencie proponuje, „żebyśmy rozszerzyli” to i powołali się na ustawę o gospodarce nieruchomościami, bowiem tam jest cały rozdział, który wprost daje prawo do korzystania z pierwokupu, określa też warunki, w jakich to </w:t>
      </w:r>
      <w:r>
        <w:rPr>
          <w:rFonts w:ascii="Times New Roman" w:eastAsia="Calibri" w:hAnsi="Times New Roman" w:cs="Times New Roman"/>
          <w:sz w:val="24"/>
          <w:szCs w:val="24"/>
        </w:rPr>
        <w:br/>
        <w:t xml:space="preserve">się odbywa. On tutaj nawet pozwolił sobie załączyć do tego jego, na drugiej stronie, to jest powołanie się na konkretny rozdział, konkretną ustawę o gospodarce nieruchomościami. </w:t>
      </w:r>
      <w:r>
        <w:rPr>
          <w:rFonts w:ascii="Times New Roman" w:eastAsia="Calibri" w:hAnsi="Times New Roman" w:cs="Times New Roman"/>
          <w:sz w:val="24"/>
          <w:szCs w:val="24"/>
        </w:rPr>
        <w:br/>
        <w:t xml:space="preserve">Po pierwsze prawo pierwokupu, w jakim przypadku jest i Gmina może z niego skorzystać. Ustawa o rewitalizacji wprowadziła ten punkt 4a, 4b, jak „państwo zobaczycie” w art. 109, gdzie tam jest bezwzględne prawo do, możliwość do skorzystania z prawa pierwokupu </w:t>
      </w:r>
      <w:r>
        <w:rPr>
          <w:rFonts w:ascii="Times New Roman" w:eastAsia="Calibri" w:hAnsi="Times New Roman" w:cs="Times New Roman"/>
          <w:sz w:val="24"/>
          <w:szCs w:val="24"/>
        </w:rPr>
        <w:br/>
        <w:t xml:space="preserve">w zakresie wszystkich transakcji, bo to transakcje również gospodarcze będą w tym momencie, czyli każda gospodarcza działalność: sprzedaż gruntu, sprzedaż jakiejkolwiek nieruchomości, to również będzie musiała być zgłoszona przez notariusza z prawem pierwokupu dla Gminy, wszystkie transakcje gospodarcze, z osób fizycznych również, nie ma tu wyłączenia. Jest to prawo, które zostało zapisane. Stąd proponuje, „żebyśmy to wpisali”. Jest tu jeszcze też w tym art. 111, jeżeli „popatrzymy”, w art. 110, bo to obowiązuje, jest na początku, że w ramach bliskich powiązań jak gdyby można sprzedać i tu nie obowiązuje prawo pierwokupu i art. 111, który „mówi” – bardzo istotne dla osoby, która czyta tę uchwałę „naszą”, iż cena po jakiej prawo pierwokupu jest, to jest cena tak zwana godziwa, czyli cena transakcyjna. W tym momencie „my, jako Gmina, nie możemy” kwestionować tej ceny zawartej między stronami, aczkolwiek każda transakcja na terenie tej strefy musi być zawsze związana z tym, że nabywca może nie być pewny tego, iż kupi daną nieruchomość. To jest oczywiście dobra wola Gminy, bo to w tym momencie, ale to jest to. Dlatego myśli i to będzie oczywiście związane z pewnymi tutaj zadaniami, które Gmina będzie chciała zrealizować ewentualnie, zakłada, że może </w:t>
      </w:r>
      <w:r>
        <w:rPr>
          <w:rFonts w:ascii="Times New Roman" w:eastAsia="Calibri" w:hAnsi="Times New Roman" w:cs="Times New Roman"/>
          <w:sz w:val="24"/>
          <w:szCs w:val="24"/>
        </w:rPr>
        <w:br/>
        <w:t xml:space="preserve">się okazać, iż wcale nie będzie realizowane to prawo, aczkolwiek takie prawo przez co najmniej 10 lat będzie Gmina miała w tym obszarze. W związku z tym proponuje, „żebyśmy rozszerzyli, powołali się na konkretne artykuły ustawy o gospodarce nieruchomościami, która o tych rzeczach mówi”, czyli ktoś, kto czyta, to nawiąże, bo nie ma nigdzie w treści tej uchwały, </w:t>
      </w:r>
      <w:r>
        <w:rPr>
          <w:rFonts w:ascii="Times New Roman" w:eastAsia="Calibri" w:hAnsi="Times New Roman" w:cs="Times New Roman"/>
          <w:sz w:val="24"/>
          <w:szCs w:val="24"/>
        </w:rPr>
        <w:br/>
        <w:t>w uzasadnieniu, nawiązania do ustawy o gospodarce nieruchomościami. Proponuje tak to rozszerzyć.</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Marcin </w:t>
      </w:r>
      <w:proofErr w:type="spellStart"/>
      <w:r>
        <w:rPr>
          <w:rFonts w:ascii="Times New Roman" w:eastAsia="Calibri" w:hAnsi="Times New Roman" w:cs="Times New Roman"/>
          <w:sz w:val="24"/>
          <w:szCs w:val="24"/>
          <w:u w:val="single"/>
        </w:rPr>
        <w:t>Buśka</w:t>
      </w:r>
      <w:proofErr w:type="spellEnd"/>
      <w:r>
        <w:rPr>
          <w:rFonts w:ascii="Times New Roman" w:eastAsia="Calibri" w:hAnsi="Times New Roman" w:cs="Times New Roman"/>
          <w:sz w:val="24"/>
          <w:szCs w:val="24"/>
        </w:rPr>
        <w:t xml:space="preserve"> z Referatu Planowania Przestrzennego i Budownictwa zwrócił uwagę, </w:t>
      </w:r>
      <w:r>
        <w:rPr>
          <w:rFonts w:ascii="Times New Roman" w:eastAsia="Calibri" w:hAnsi="Times New Roman" w:cs="Times New Roman"/>
          <w:sz w:val="24"/>
          <w:szCs w:val="24"/>
        </w:rPr>
        <w:br/>
        <w:t xml:space="preserve">że na początku uchwały jest wpisane, iż na podstawie art. 11 ust. 5 pkt 1 i 2 – to wynika </w:t>
      </w:r>
      <w:r>
        <w:rPr>
          <w:rFonts w:ascii="Times New Roman" w:eastAsia="Calibri" w:hAnsi="Times New Roman" w:cs="Times New Roman"/>
          <w:sz w:val="24"/>
          <w:szCs w:val="24"/>
        </w:rPr>
        <w:br/>
        <w:t xml:space="preserve">z ustawy o rewitalizacji, w uchwale, o której mowa, tu zacytuje ten przepis prawa, </w:t>
      </w:r>
      <w:r>
        <w:rPr>
          <w:rFonts w:ascii="Times New Roman" w:eastAsia="Calibri" w:hAnsi="Times New Roman" w:cs="Times New Roman"/>
          <w:sz w:val="24"/>
          <w:szCs w:val="24"/>
        </w:rPr>
        <w:br/>
        <w:t xml:space="preserve">czyli w uchwale o obszarze rewitalizacji, gmina może ustanowić na rzecz gminy prawo pierwokupu wszystkich nieruchomości położonych na obszarze rewitalizacji, potem punkt 2 </w:t>
      </w:r>
      <w:r>
        <w:rPr>
          <w:rFonts w:ascii="Times New Roman" w:eastAsia="Calibri" w:hAnsi="Times New Roman" w:cs="Times New Roman"/>
          <w:sz w:val="24"/>
          <w:szCs w:val="24"/>
        </w:rPr>
        <w:lastRenderedPageBreak/>
        <w:t xml:space="preserve">akurat w tej „naszej” uchwale dotyczy zakazu dotyczącego wydawania decyzji </w:t>
      </w:r>
      <w:r>
        <w:rPr>
          <w:rFonts w:ascii="Times New Roman" w:eastAsia="Calibri" w:hAnsi="Times New Roman" w:cs="Times New Roman"/>
          <w:sz w:val="24"/>
          <w:szCs w:val="24"/>
        </w:rPr>
        <w:br/>
        <w:t xml:space="preserve">o warunkach zabudowy, więc jakby to prawo wynika wprost z ustawy o rewitalizacji, a prawo pierwokupu jest oczywiście szerzej opisane w ustawie o gospodarce nieruchomościami, </w:t>
      </w:r>
      <w:r>
        <w:rPr>
          <w:rFonts w:ascii="Times New Roman" w:eastAsia="Calibri" w:hAnsi="Times New Roman" w:cs="Times New Roman"/>
          <w:sz w:val="24"/>
          <w:szCs w:val="24"/>
        </w:rPr>
        <w:br/>
        <w:t xml:space="preserve">ale sama podstawa prawna do wprowadzenia takiego zakazu w uchwale wynika wprost </w:t>
      </w:r>
      <w:r>
        <w:rPr>
          <w:rFonts w:ascii="Times New Roman" w:eastAsia="Calibri" w:hAnsi="Times New Roman" w:cs="Times New Roman"/>
          <w:sz w:val="24"/>
          <w:szCs w:val="24"/>
        </w:rPr>
        <w:br/>
        <w:t>z ustawy o rewitalizacji. Tak więc to jest tak, „„jakbyśmy ustanawiali” jakiś zakaz przykładowo wydawania decyzji o warunkach zabudowy przykładowo budowy budynków i „jakbyśmy” jeszcze wyjaśniali w uchwale o rewitalizacji, co to jest budowa według prawa budowlanego. Tak się jemu wydaje, to jest jego ocena w tej chwili…</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stwierdziła, że nie powtarza się w aktach prawa miejscowego przepisów innych ustaw. Tutaj jest odwołanie bezpośrednie – ustawa o rewitalizacji daje odwołanie do skorzystania z prawa pierwokupu </w:t>
      </w:r>
      <w:r>
        <w:rPr>
          <w:rFonts w:ascii="Times New Roman" w:eastAsia="Calibri" w:hAnsi="Times New Roman" w:cs="Times New Roman"/>
          <w:sz w:val="24"/>
          <w:szCs w:val="24"/>
        </w:rPr>
        <w:br/>
        <w:t xml:space="preserve">i jest powołanie na tę podstawę prawną. To prawo pierwokupu jakby czemu ma służyć – obszar rewitalizacji ma być obszarem, w którym będą realizowane projekty związane z rewitalizacją. Powinny to być przede wszystkim inwestycje celu publicznego, czyli kluczowe </w:t>
      </w:r>
      <w:r>
        <w:rPr>
          <w:rFonts w:ascii="Times New Roman" w:eastAsia="Calibri" w:hAnsi="Times New Roman" w:cs="Times New Roman"/>
          <w:sz w:val="24"/>
          <w:szCs w:val="24"/>
        </w:rPr>
        <w:br/>
        <w:t>dla społeczności lokalnej i to prawo pierwokupu ma pomóc w realizacji tych inwestycji służących rewitalizacji, bo ta rewitalizacja to może być związana zarówno z realizacją nowych obiektów budowlanych, odnową starych, mogą to być działania społeczne, czyli zakres projektów jest duży w sensie zasięg, natomiast rewitalizacja to nie jest tylko odbudowa budynków. Przystępując do sporządzenia gminnego programu rewitalizacji, Gmina wskaże, jakie projekty rewitalizacyjne chce realizować. To prawo pierwokupu ma pomóc w możliwości zrealizowania tych projektów rewitalizacyjnych. Nie należy tego traktować, jest to w jakiś sposób może ograniczenie dla właścicieli nieruchomości, natomiast ono ma pomóc w realizacji tych projektów rewitalizacyjnych. Tutaj jest taka sytuacja, że jeżeli zostaje wyznaczony obszar rewitalizacji, a Gmina w ciągu dwóch lat nie przystąpi do wyznaczenia specjalnej strefy rewitalizacji, która służy takiemu kompleksowemu podejściu do realizacji projektów rewitalizacji, to te zakazy przestają obowiązywać, zarówno ten dotyczący prawa pierwokupu, jak i ten dotyczący tych zakazów wydawania decyzji o warunkach zabudowy. Jakby celem wyznaczenia tych zakazów i prawa pierwokupu, one mają pomóc w wykonaniu, realizacji tych projektów rewitalizacyjnych, które będą określone w gminnym programie rewitalizacji.</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zwrócił uwagę, że z drugiej strony „mówimy” tylko o jednej stronie, </w:t>
      </w:r>
      <w:r>
        <w:rPr>
          <w:rFonts w:ascii="Times New Roman" w:eastAsia="Calibri" w:hAnsi="Times New Roman" w:cs="Times New Roman"/>
          <w:sz w:val="24"/>
          <w:szCs w:val="24"/>
        </w:rPr>
        <w:br/>
        <w:t xml:space="preserve">o tym, iż „my, jako Gmina, zrealizujemy pewne zadania, wyznaczymy obszary”, natomiast będą to określone konsekwencje dla wszystkich mieszkańców, którzy dokonują jakichkolwiek transakcji. To nie jest tak, że oni będą musieli wiedzieć o tym, czy notariusze, iż trzeba najpierw zapytać Gminy przy każdej transakcji, bo nie będą tu wyłączone transakcje, </w:t>
      </w:r>
      <w:r>
        <w:rPr>
          <w:rFonts w:ascii="Times New Roman" w:eastAsia="Calibri" w:hAnsi="Times New Roman" w:cs="Times New Roman"/>
          <w:sz w:val="24"/>
          <w:szCs w:val="24"/>
        </w:rPr>
        <w:br/>
        <w:t xml:space="preserve">„że sobie powiemy: ach tylko, jeżeli chodzi o tę wąską strefę, a reszta transakcji nie”, </w:t>
      </w:r>
      <w:r>
        <w:rPr>
          <w:rFonts w:ascii="Times New Roman" w:eastAsia="Calibri" w:hAnsi="Times New Roman" w:cs="Times New Roman"/>
          <w:sz w:val="24"/>
          <w:szCs w:val="24"/>
        </w:rPr>
        <w:br/>
        <w:t xml:space="preserve">gdyż rozumie, iż jeżeli ta uchwała „wejdzie”, obowiązuje 2 lata, później jeżeli „ustalimy” </w:t>
      </w:r>
      <w:r>
        <w:rPr>
          <w:rFonts w:ascii="Times New Roman" w:eastAsia="Calibri" w:hAnsi="Times New Roman" w:cs="Times New Roman"/>
          <w:sz w:val="24"/>
          <w:szCs w:val="24"/>
        </w:rPr>
        <w:br/>
        <w:t xml:space="preserve">tę specjalną strefę rewitalizacji, będzie to 10 lat, to w tym okresie wszystkie transakcje </w:t>
      </w:r>
      <w:r>
        <w:rPr>
          <w:rFonts w:ascii="Times New Roman" w:eastAsia="Calibri" w:hAnsi="Times New Roman" w:cs="Times New Roman"/>
          <w:sz w:val="24"/>
          <w:szCs w:val="24"/>
        </w:rPr>
        <w:br/>
        <w:t>na terenie objętym obszarem rewitalizacji muszą zostać zgłoszone do Gminy z opcją prawa pierwokupu.</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powiadomiła, że notariusze już teraz pytają się przy każdym akcie notarialnym, czy obszar jest objęty strefą rewitalizacji, czy jest objęty obszarem zdegradowanym. Już notariusze mają taki obowiązek, a zgodzi się, że w momencie wyznaczenia obszaru rewitalizacji będą występowali do Gminy z pytaniem o prawo pierwokupu i może też należy traktować to prawo pierwokupu jako element do regulacji niektórych spraw, których się nie udało uregulować przez x lat. „Zwróćmy uwagę”, że dotyczy to obszaru ścisłego centrum, gdzie do dzisiaj nie są poregulowane sprawy nad Kanałem Mosińskim dotyczące kładki pieszej i czasami takie prawo pierwokupu, pytanie, „czy jako Gmina chcemy zrezygnować z tej możliwości”, </w:t>
      </w:r>
      <w:r>
        <w:rPr>
          <w:rFonts w:ascii="Times New Roman" w:eastAsia="Calibri" w:hAnsi="Times New Roman" w:cs="Times New Roman"/>
          <w:sz w:val="24"/>
          <w:szCs w:val="24"/>
        </w:rPr>
        <w:br/>
        <w:t xml:space="preserve">bo to jest możliwość, która daje „nam” pewną szansę uregulowania niektórych tematów, </w:t>
      </w:r>
      <w:r>
        <w:rPr>
          <w:rFonts w:ascii="Times New Roman" w:eastAsia="Calibri" w:hAnsi="Times New Roman" w:cs="Times New Roman"/>
          <w:sz w:val="24"/>
          <w:szCs w:val="24"/>
        </w:rPr>
        <w:br/>
        <w:t xml:space="preserve">„czy nie chcemy”. Wydaje jej się, że dlatego jest to zawarte w uchwale, iż optymalnym jest, </w:t>
      </w:r>
      <w:r>
        <w:rPr>
          <w:rFonts w:ascii="Times New Roman" w:eastAsia="Calibri" w:hAnsi="Times New Roman" w:cs="Times New Roman"/>
          <w:sz w:val="24"/>
          <w:szCs w:val="24"/>
        </w:rPr>
        <w:lastRenderedPageBreak/>
        <w:t xml:space="preserve">żeby Gmina miała „taką” możliwość uregulowania niektórych tematów, skoro ustawodawca </w:t>
      </w:r>
      <w:r>
        <w:rPr>
          <w:rFonts w:ascii="Times New Roman" w:eastAsia="Calibri" w:hAnsi="Times New Roman" w:cs="Times New Roman"/>
          <w:sz w:val="24"/>
          <w:szCs w:val="24"/>
        </w:rPr>
        <w:br/>
        <w:t>w ustawie o rewitalizacji taką możliwość przewidział.</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stwierdził, że właśnie „na komisji” ten temat był poruszany. Zwrócił też uwagę, że nie jest tak do końca „kolorowo, czytelnie, ładnie”, jak „pani kierownik” mówi, iż „wszystko jest si, elegancko, nikt nie ponosi żadnych kosztów, Gmina jest bardzo dobra, fajna”. Trzeba powiedzieć wprost: każdy dokument kosztuje i dwukrotnie trzeba iść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do notariusza i za taki dokument się płaci. Żaden urząd i żaden notariusz nic </w:t>
      </w:r>
      <w:r>
        <w:rPr>
          <w:rFonts w:ascii="Times New Roman" w:eastAsia="Calibri" w:hAnsi="Times New Roman" w:cs="Times New Roman"/>
          <w:sz w:val="24"/>
          <w:szCs w:val="24"/>
        </w:rPr>
        <w:br/>
        <w:t xml:space="preserve">za darmo nie robi. Daje „pani” przykład, jakie ma gwarancje „zwykły Kowalski”, bo dzisiaj „mamy” takiego „Burmistrza”, jakiego „mamy”, mówi, że podpisuje się pod tym, co tu zostało powiedziane, ale „dajmy przykład” jego przyjaciel pan Kolankiewicz mówi do niego: „chcę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od ciebie kupić mieszkanie i mieszkanie sprzedaje”, ma wartość, „strzelam: 500 tysięcy”, panu </w:t>
      </w:r>
      <w:proofErr w:type="spellStart"/>
      <w:r>
        <w:rPr>
          <w:rFonts w:ascii="Times New Roman" w:eastAsia="Calibri" w:hAnsi="Times New Roman" w:cs="Times New Roman"/>
          <w:sz w:val="24"/>
          <w:szCs w:val="24"/>
        </w:rPr>
        <w:t>Kolankiewiczowi</w:t>
      </w:r>
      <w:proofErr w:type="spellEnd"/>
      <w:r>
        <w:rPr>
          <w:rFonts w:ascii="Times New Roman" w:eastAsia="Calibri" w:hAnsi="Times New Roman" w:cs="Times New Roman"/>
          <w:sz w:val="24"/>
          <w:szCs w:val="24"/>
        </w:rPr>
        <w:t xml:space="preserve"> sprzedaje za „100 tysięcy”, bo jest jego przyjaciel. W tym momencie Gmina to kupi, nie pan Kolankiewicz, bo on się nie może z tego wycofać, gdyż została umowa zawarta, że przyrzeczenie nastąpi i co teraz „pani” powie takiemu człowiekowi. Chciałby, żeby „pani” jemu powiedziała, czy to jest możliwe, czy nie, co teraz powiedział, bo to jest kwintesencja tego, „co my tutaj rozmawiamy”. Dobrze, że została wyznaczona ta rewitalizacja dotycząca jakiejś mniejszej enklawy „starego miasta”, ale gdyby dotyczyło to wsi, większych areałów ziemskich, czy w ogóle innych przedsiębiorstw, „to byłaby masakra”. To wcale nie jest tak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do końca szczerze, jak „pani” mówi, że Gmina sobie uporządkuje. Zawsze trzeba wziąć ten czynnik ludzki, „który stoi po drugiej stronie”.</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zapewnił, że gdyby taka transakcja miała miejsce, to prędzej, czy później jeszcze o nią zapyta urząd skarbowy, także generalnie transakcje muszą być rynkowe, bo inaczej urząd skarbowy pyta: skąd ta przyjaźń.</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zwrócił się o wyjaśnienie, co ma wspólnego urząd skarbowy </w:t>
      </w:r>
      <w:r>
        <w:rPr>
          <w:rFonts w:ascii="Times New Roman" w:eastAsia="Calibri" w:hAnsi="Times New Roman" w:cs="Times New Roman"/>
          <w:sz w:val="24"/>
          <w:szCs w:val="24"/>
        </w:rPr>
        <w:br/>
        <w:t xml:space="preserve">do zawierania transakcji. Urząd skarbowy może tylko zweryfikować, że kwota, która została podana, jest zaniżona lub zawyżona i różnicę można dopłacić lub ją uznać lub nie – nic poza tym. To może wynosić „jakieś tam procenty”, a druga strona jest tego typu, że na przykład dzisiaj, gdy się chce wywłaszczyć obywatela, mieszkańca, musi przyjść rzeczoznawca, który dokonuje odpowiedniej wyceny, jest to podyktowane odpowiednią, konkretną wyceną </w:t>
      </w:r>
      <w:r>
        <w:rPr>
          <w:rFonts w:ascii="Times New Roman" w:eastAsia="Calibri" w:hAnsi="Times New Roman" w:cs="Times New Roman"/>
          <w:sz w:val="24"/>
          <w:szCs w:val="24"/>
        </w:rPr>
        <w:br/>
        <w:t xml:space="preserve">i na dzień dzisiejszy taka wycena przez rzeczoznawcę jest w 100 % wiarygodna, </w:t>
      </w:r>
      <w:r>
        <w:rPr>
          <w:rFonts w:ascii="Times New Roman" w:eastAsia="Calibri" w:hAnsi="Times New Roman" w:cs="Times New Roman"/>
          <w:sz w:val="24"/>
          <w:szCs w:val="24"/>
        </w:rPr>
        <w:br/>
        <w:t>bo to się opiera na jakichś tam przelicznikach i cenach lokalnych. Przy takiej sprzedaży, jak on tutaj mówi, to niestety tak nie jest. Taka jest prawda.</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zwróciła uwagę, że cenę kształtuje rynek, czyli nieruchomość „idzie po takiej cenie”, ile ktoś jest </w:t>
      </w:r>
      <w:r>
        <w:rPr>
          <w:rFonts w:ascii="Times New Roman" w:eastAsia="Calibri" w:hAnsi="Times New Roman" w:cs="Times New Roman"/>
          <w:sz w:val="24"/>
          <w:szCs w:val="24"/>
        </w:rPr>
        <w:br/>
        <w:t xml:space="preserve">w stanie za nią zapłacić. Tutaj nie ma, że rzeczoznawca ustala cenę i dwóch kupujących idzie najpierw do rzeczoznawcy. Oni się po prostu umawiają na jakąś cenę. To jest kwestia taka podstawowa. Co jest celem nadrzędnym tego prawa pierwokupu – oczywiście, jest to może jakaś niedogodność dla osób kupujących i sprzedających na tym terenie, bo musi być to zapytanie notariusza do Gminy, czy jest zainteresowana prawem pierwokupu, natomiast jaki jest cel nadrzędny: możliwość regulacji niektórych rzeczy, możliwość w pewien sposób wykupienia niektórych rzeczy, których nie można było uregulować przez x lat po cenie wskazanej przez strony... To nie jest tak, że Gmina kupuje „po tańszej cenie”. Gmina kupuje po tej cenie, którą wskazali ci stający do tego aktu notarialnego. Jeżeli oni się namówią </w:t>
      </w:r>
      <w:r>
        <w:rPr>
          <w:rFonts w:ascii="Times New Roman" w:eastAsia="Calibri" w:hAnsi="Times New Roman" w:cs="Times New Roman"/>
          <w:sz w:val="24"/>
          <w:szCs w:val="24"/>
        </w:rPr>
        <w:br/>
        <w:t xml:space="preserve">na „500 tysięcy”, a Gmina stwierdzi, że jest zainteresowana prawem pierwokupu i ta cena „500 tysięcy” będzie zawyżona, to wtedy Gmina kupi to za „500 tysięcy”. To jest </w:t>
      </w:r>
      <w:r>
        <w:rPr>
          <w:rFonts w:ascii="Times New Roman" w:eastAsia="Calibri" w:hAnsi="Times New Roman" w:cs="Times New Roman"/>
          <w:sz w:val="24"/>
          <w:szCs w:val="24"/>
        </w:rPr>
        <w:br/>
        <w:t xml:space="preserve">w drugą stronę tak samo. Tak jak „pan” powiedział o „stu tysiącach”, to tak samo jest </w:t>
      </w:r>
      <w:r>
        <w:rPr>
          <w:rFonts w:ascii="Times New Roman" w:eastAsia="Calibri" w:hAnsi="Times New Roman" w:cs="Times New Roman"/>
          <w:sz w:val="24"/>
          <w:szCs w:val="24"/>
        </w:rPr>
        <w:br/>
        <w:t xml:space="preserve">„w drugą stronę”, czyli Gmina nie ma tam wpływu na cenę. Gmina tylko może skorzystać </w:t>
      </w:r>
      <w:r>
        <w:rPr>
          <w:rFonts w:ascii="Times New Roman" w:eastAsia="Calibri" w:hAnsi="Times New Roman" w:cs="Times New Roman"/>
          <w:sz w:val="24"/>
          <w:szCs w:val="24"/>
        </w:rPr>
        <w:br/>
        <w:t>z wejścia w prawa i obowiązki kupującego.</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oświadczył, że absolutnie się „panią” nie zgadza, bo daje sobie tutaj głowę obciąć i ją może położyć tutaj na stole, iż gdyby Gmina miała kupić obiekt, którego </w:t>
      </w:r>
      <w:r>
        <w:rPr>
          <w:rFonts w:ascii="Times New Roman" w:eastAsia="Calibri" w:hAnsi="Times New Roman" w:cs="Times New Roman"/>
          <w:sz w:val="24"/>
          <w:szCs w:val="24"/>
        </w:rPr>
        <w:lastRenderedPageBreak/>
        <w:t xml:space="preserve">byłaby rzeczywista wartość „100 tysięcy”, a byłby sprzedawany za „500 tysięcy”, </w:t>
      </w:r>
      <w:r>
        <w:rPr>
          <w:rFonts w:ascii="Times New Roman" w:eastAsia="Calibri" w:hAnsi="Times New Roman" w:cs="Times New Roman"/>
          <w:sz w:val="24"/>
          <w:szCs w:val="24"/>
        </w:rPr>
        <w:br/>
        <w:t xml:space="preserve">to gwarantuje „pani”, że nie jeden, nie dwóch, a może dziesięciu radnych donos </w:t>
      </w:r>
      <w:r>
        <w:rPr>
          <w:rFonts w:ascii="Times New Roman" w:eastAsia="Calibri" w:hAnsi="Times New Roman" w:cs="Times New Roman"/>
          <w:sz w:val="24"/>
          <w:szCs w:val="24"/>
        </w:rPr>
        <w:br/>
        <w:t>do prokuratury zrobiłoby. „Mamy” przykład po szkole w Krośnie.</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zapewniła, że chciała tylko podkreślić, iż prawo pierwokupu jest po cenie zaproponowanej przez kupującego i sprzedającego. Gmina korzystając z prawa pierwokupu nie ma wpływu </w:t>
      </w:r>
      <w:r>
        <w:rPr>
          <w:rFonts w:ascii="Times New Roman" w:eastAsia="Calibri" w:hAnsi="Times New Roman" w:cs="Times New Roman"/>
          <w:sz w:val="24"/>
          <w:szCs w:val="24"/>
        </w:rPr>
        <w:br/>
        <w:t xml:space="preserve">na wysokość ceny. Czy ta cena jest ustalona zgodnie ze sztuką, czy z kształtowaniem </w:t>
      </w:r>
      <w:r>
        <w:rPr>
          <w:rFonts w:ascii="Times New Roman" w:eastAsia="Calibri" w:hAnsi="Times New Roman" w:cs="Times New Roman"/>
          <w:sz w:val="24"/>
          <w:szCs w:val="24"/>
        </w:rPr>
        <w:br/>
        <w:t xml:space="preserve">się rynku, to już jest odrębna kwestia. Chodziło jej o podkreślenie, że to jest zależność: </w:t>
      </w:r>
      <w:r>
        <w:rPr>
          <w:rFonts w:ascii="Times New Roman" w:eastAsia="Calibri" w:hAnsi="Times New Roman" w:cs="Times New Roman"/>
          <w:sz w:val="24"/>
          <w:szCs w:val="24"/>
        </w:rPr>
        <w:br/>
        <w:t xml:space="preserve">kupujący – sprzedający ustalają cenę, a Gmina korzystając z prawa pierwokupu, wchodzi </w:t>
      </w:r>
      <w:r>
        <w:rPr>
          <w:rFonts w:ascii="Times New Roman" w:eastAsia="Calibri" w:hAnsi="Times New Roman" w:cs="Times New Roman"/>
          <w:sz w:val="24"/>
          <w:szCs w:val="24"/>
        </w:rPr>
        <w:br/>
        <w:t>w prawa kupującego.</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stwierdził, że w rzeczywistości „pochylamy się” </w:t>
      </w:r>
      <w:r>
        <w:rPr>
          <w:rFonts w:ascii="Times New Roman" w:eastAsia="Calibri" w:hAnsi="Times New Roman" w:cs="Times New Roman"/>
          <w:sz w:val="24"/>
          <w:szCs w:val="24"/>
        </w:rPr>
        <w:br/>
        <w:t xml:space="preserve">nad programem, który w ograniczonym stopniu tylko do części miasta Mosina, miałby regulować pewne sprawy, „które uważamy” za takie, „które powinniśmy zmienić” z punktu widzenia społecznego, publicznego, bo takie są wskaźniki, takie są przesłanki. Jeżeli „tworzymy i decydujemy się na taki program”, to „powinniśmy również zdecydować się </w:t>
      </w:r>
      <w:r>
        <w:rPr>
          <w:rFonts w:ascii="Times New Roman" w:eastAsia="Calibri" w:hAnsi="Times New Roman" w:cs="Times New Roman"/>
          <w:sz w:val="24"/>
          <w:szCs w:val="24"/>
        </w:rPr>
        <w:br/>
        <w:t xml:space="preserve">na narzędzia”, które ten program daje, bo jeśli dziś „zrezygnujemy” z narzędzi, które dają „nam” taką możliwość mimo wszystko, zresztą ta możliwość i tak jest kontrolowana przez „państwa radnych”, to ma to sens. Jeżeli „rezygnujemy”, to nie ma to sensu, bo wtedy nie ma sensu taki program pozbawiony narzędzi, a przecież te zjawiska, „które obserwujemy”, </w:t>
      </w:r>
      <w:r>
        <w:rPr>
          <w:rFonts w:ascii="Times New Roman" w:eastAsia="Calibri" w:hAnsi="Times New Roman" w:cs="Times New Roman"/>
          <w:sz w:val="24"/>
          <w:szCs w:val="24"/>
        </w:rPr>
        <w:br/>
        <w:t xml:space="preserve">w szczególności te, które się kumulują i tworzą dość gęstą bazę zjawisk takich, które powinny zostać na przestrzeni czasu wyeliminowane, „jeśli oczywiście dostrzegamy, chcemy to zrobić, powinniśmy mieć taką możliwość”. Bez narzędzi się tego nie da. Natomiast oczywistą sprawą jest, że w żaden układ taki, który nadwyrężyłby budżet Gminy, Gmina nie wejdzie, zresztą prawo pierwokupu działa i dziś. Dzisiaj również zadawane są pytania innym podmiotom </w:t>
      </w:r>
      <w:r>
        <w:rPr>
          <w:rFonts w:ascii="Times New Roman" w:eastAsia="Calibri" w:hAnsi="Times New Roman" w:cs="Times New Roman"/>
          <w:sz w:val="24"/>
          <w:szCs w:val="24"/>
        </w:rPr>
        <w:br/>
        <w:t xml:space="preserve">o możliwość skorzystania z tego prawa. Rzadko się zdarza, żeby do tego dochodziło, bo musi być taki interes, żeby rzeczywiście trzeba było z tego korzystać. Są sytuacje, w szczególności dotyczące niektórych rozwiązań drogowych, ale również urbanistycznych, gdzie Gmina zaprzepaściła taką szansę i być może, bo przecież nie jest powiedziane, że w najbliższej, </w:t>
      </w:r>
      <w:r>
        <w:rPr>
          <w:rFonts w:ascii="Times New Roman" w:eastAsia="Calibri" w:hAnsi="Times New Roman" w:cs="Times New Roman"/>
          <w:sz w:val="24"/>
          <w:szCs w:val="24"/>
        </w:rPr>
        <w:br/>
        <w:t xml:space="preserve">czy dalszej przyszłości dojdzie do takich transakcji. Ta możliwość dawałaby jeszcze raz szansę Gminie, aby sprawy, które nie zostały uregulowane, mogłyby w taki sposób, korzystając z tego prawa, być uregulowane. To jest jedno z </w:t>
      </w:r>
      <w:r w:rsidR="00706AF5">
        <w:rPr>
          <w:rFonts w:ascii="Times New Roman" w:eastAsia="Calibri" w:hAnsi="Times New Roman" w:cs="Times New Roman"/>
          <w:sz w:val="24"/>
          <w:szCs w:val="24"/>
        </w:rPr>
        <w:t xml:space="preserve">narzędzi, ale ważne narzędzie, </w:t>
      </w:r>
      <w:r>
        <w:rPr>
          <w:rFonts w:ascii="Times New Roman" w:eastAsia="Calibri" w:hAnsi="Times New Roman" w:cs="Times New Roman"/>
          <w:sz w:val="24"/>
          <w:szCs w:val="24"/>
        </w:rPr>
        <w:t xml:space="preserve">z którego korzystając „możemy usunąć przeszkody, których nie mieliśmy szans usunąć”. </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 xml:space="preserve">Agnieszka </w:t>
      </w:r>
      <w:proofErr w:type="spellStart"/>
      <w:r>
        <w:rPr>
          <w:rFonts w:ascii="Times New Roman" w:eastAsia="Calibri" w:hAnsi="Times New Roman" w:cs="Times New Roman"/>
          <w:sz w:val="24"/>
          <w:szCs w:val="24"/>
          <w:u w:val="single"/>
        </w:rPr>
        <w:t>Gorzyńska</w:t>
      </w:r>
      <w:proofErr w:type="spellEnd"/>
      <w:r>
        <w:rPr>
          <w:rFonts w:ascii="Times New Roman" w:eastAsia="Calibri" w:hAnsi="Times New Roman" w:cs="Times New Roman"/>
          <w:sz w:val="24"/>
          <w:szCs w:val="24"/>
        </w:rPr>
        <w:t xml:space="preserve"> oświadczyła, że gdyby dotyczyło to terenów wiejskich, osobiście byłaby przeciwko, ponieważ jedno takie ograniczenie już „mamy”. Jest to między innymi takie ograniczenie w Żabinku i nie tylko: w Sowinkach, w </w:t>
      </w:r>
      <w:proofErr w:type="spellStart"/>
      <w:r>
        <w:rPr>
          <w:rFonts w:ascii="Times New Roman" w:eastAsia="Calibri" w:hAnsi="Times New Roman" w:cs="Times New Roman"/>
          <w:sz w:val="24"/>
          <w:szCs w:val="24"/>
        </w:rPr>
        <w:t>Baranówku</w:t>
      </w:r>
      <w:proofErr w:type="spellEnd"/>
      <w:r>
        <w:rPr>
          <w:rFonts w:ascii="Times New Roman" w:eastAsia="Calibri" w:hAnsi="Times New Roman" w:cs="Times New Roman"/>
          <w:sz w:val="24"/>
          <w:szCs w:val="24"/>
        </w:rPr>
        <w:t xml:space="preserve"> – jest to strefa ochrony ujęcia wody. Na początku „bardzo fajnie się to słyszało”, że „będziemy” pod pewną taką osłoną, „kloszem”, a teraz wygląda to trochę inaczej. Dlatego uważa, że „powinniśmy bardzo mocno przyjrzeć się” całej procedurze tej rewitalizacji. </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Marcin </w:t>
      </w:r>
      <w:proofErr w:type="spellStart"/>
      <w:r>
        <w:rPr>
          <w:rFonts w:ascii="Times New Roman" w:eastAsia="Calibri" w:hAnsi="Times New Roman" w:cs="Times New Roman"/>
          <w:sz w:val="24"/>
          <w:szCs w:val="24"/>
          <w:u w:val="single"/>
        </w:rPr>
        <w:t>Buśka</w:t>
      </w:r>
      <w:proofErr w:type="spellEnd"/>
      <w:r>
        <w:rPr>
          <w:rFonts w:ascii="Times New Roman" w:eastAsia="Calibri" w:hAnsi="Times New Roman" w:cs="Times New Roman"/>
          <w:sz w:val="24"/>
          <w:szCs w:val="24"/>
        </w:rPr>
        <w:t xml:space="preserve"> z Referatu Planowania Przestrzennego i Budownictwa zwrócił uwagę, </w:t>
      </w:r>
      <w:r>
        <w:rPr>
          <w:rFonts w:ascii="Times New Roman" w:eastAsia="Calibri" w:hAnsi="Times New Roman" w:cs="Times New Roman"/>
          <w:sz w:val="24"/>
          <w:szCs w:val="24"/>
        </w:rPr>
        <w:br/>
        <w:t xml:space="preserve">że przykładowo Miasto Poznań taki zapis w uchwale dotyczącej obszaru rewitalizacji, z tego, co on kojarzy – ma. Miasto Kościan – ma. Z tego, jak „analizowaliśmy” troszeczkę </w:t>
      </w:r>
      <w:r>
        <w:rPr>
          <w:rFonts w:ascii="Times New Roman" w:eastAsia="Calibri" w:hAnsi="Times New Roman" w:cs="Times New Roman"/>
          <w:sz w:val="24"/>
          <w:szCs w:val="24"/>
        </w:rPr>
        <w:br/>
        <w:t xml:space="preserve">te uchwały jakiś czas temu, już na początku tego całego procesu, to zazwyczaj takie prawo </w:t>
      </w:r>
      <w:r>
        <w:rPr>
          <w:rFonts w:ascii="Times New Roman" w:eastAsia="Calibri" w:hAnsi="Times New Roman" w:cs="Times New Roman"/>
          <w:sz w:val="24"/>
          <w:szCs w:val="24"/>
        </w:rPr>
        <w:br/>
        <w:t>się pojawia. Różnie jest z tymi decyzjami o warunkach zabudowy, natomiast to prawo pierwokupu zazwyczaj jest.</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stwierdziła, że ono jest jednym z instrumentów, które ma „nam” pomóc w tej rewitalizacji, jednym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z narzędzi bez którego rewitalizacja mogłaby być pozbawiona sensu.</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zwróciła się o wyjaśnienie, jaki jest koszt wykonania tego opracowania.</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lastRenderedPageBreak/>
        <w:t>Agnieszka Gruszczyńska</w:t>
      </w:r>
      <w:r>
        <w:rPr>
          <w:rFonts w:ascii="Times New Roman" w:eastAsia="Calibri" w:hAnsi="Times New Roman" w:cs="Times New Roman"/>
          <w:sz w:val="24"/>
          <w:szCs w:val="24"/>
        </w:rPr>
        <w:t xml:space="preserve"> z Biura Zarządzania Projektami i Funduszami Europejskimi stwierdziła, że jeżeli chodzi o koszt co do złotówki, nie poda go, jednakże cena, jaką „nam” firma, która przygotowywała diagnozę dotyczącą wyznaczenia obszaru zdegradowanego </w:t>
      </w:r>
      <w:r>
        <w:rPr>
          <w:rFonts w:ascii="Times New Roman" w:eastAsia="Calibri" w:hAnsi="Times New Roman" w:cs="Times New Roman"/>
          <w:sz w:val="24"/>
          <w:szCs w:val="24"/>
        </w:rPr>
        <w:br/>
        <w:t>i obszaru rewitalizacji, cena za jaką została z nią podpisana umowa, to jest kwota rzędu  „dwudziestu jeden tysięcy” i teraz albo 895 złotych, albo 985. Kwotę tę można sprawdzić, ponieważ jest publikowana na BIP-</w:t>
      </w:r>
      <w:proofErr w:type="spellStart"/>
      <w:r>
        <w:rPr>
          <w:rFonts w:ascii="Times New Roman" w:eastAsia="Calibri" w:hAnsi="Times New Roman" w:cs="Times New Roman"/>
          <w:sz w:val="24"/>
          <w:szCs w:val="24"/>
        </w:rPr>
        <w:t>ie</w:t>
      </w:r>
      <w:proofErr w:type="spellEnd"/>
      <w:r>
        <w:rPr>
          <w:rFonts w:ascii="Times New Roman" w:eastAsia="Calibri" w:hAnsi="Times New Roman" w:cs="Times New Roman"/>
          <w:sz w:val="24"/>
          <w:szCs w:val="24"/>
        </w:rPr>
        <w:t xml:space="preserve">. Wszystko było jawnie zrobione, przy czym ta kwota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„21 tysięcy” obejmuje okres 13 miesięcy pracy tej firmy. Firma zaczęła pracę w czerwcu, jeżeli dobrze pamięta, albo we wrześniu – przeprasza i kończy z końcem czerwca. Tak więc nawet nie będzie 13, bo 13 trwa projekt, który „mamy” tutaj dofinansowany, czyli okres jest trochę krótszy – przeprasza za wprowadzenie w błąd, jednakże ta diagnoza dotycząca wyznaczenia obszaru zdegradowanego, przy rewitalizacji jest tylko jednym z elementów tej kwoty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„21 tysięcy”. W związku z tym nie jest w stanie podać, jaki jest koszt, część procentowa nawet z tej kwoty „21 tysięcy” przypadająca akurat na te działania, które były wykonane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i sfinalizowane w postaci diagnozy dotyczącej obszaru zdegradowanego i obszaru rewitalizacji.</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zapytała, czy to jest koszt łącznie z dofinansowaniem, jakie „otrzymaliśmy”. Interesuje ją całkowity koszt i udział Gminy. Jeżeli „podpisujemy umowę”,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to chyba „musimy znać” na jakie kwoty „podpisujemy umowę”.</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Agnieszka Gruszczyńska</w:t>
      </w:r>
      <w:r>
        <w:rPr>
          <w:rFonts w:ascii="Times New Roman" w:eastAsia="Calibri" w:hAnsi="Times New Roman" w:cs="Times New Roman"/>
          <w:sz w:val="24"/>
          <w:szCs w:val="24"/>
        </w:rPr>
        <w:t xml:space="preserve"> z Biura Zarządzania Projektami i Funduszami Europejskimi poinformowała, że to, o czym tutaj dzisiaj „mówimy”, jest realizowane w ramach projektu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pod tytułem: „Opracowanie gminnego programu rewitalizacji dla Gminy Mosina”. Koszt projektu z wniosku o dofinansowanie, teraz też nie poda go z dokładnością co do złotówki, </w:t>
      </w:r>
      <w:r>
        <w:rPr>
          <w:rFonts w:ascii="Times New Roman" w:eastAsia="Calibri" w:hAnsi="Times New Roman" w:cs="Times New Roman"/>
          <w:sz w:val="24"/>
          <w:szCs w:val="24"/>
        </w:rPr>
        <w:br/>
        <w:t xml:space="preserve">to jest 71 tysięcy złotych. Ze względu na poczynione oszczędności w projekcie, „jesteśmy </w:t>
      </w:r>
      <w:r>
        <w:rPr>
          <w:rFonts w:ascii="Times New Roman" w:eastAsia="Calibri" w:hAnsi="Times New Roman" w:cs="Times New Roman"/>
          <w:sz w:val="24"/>
          <w:szCs w:val="24"/>
        </w:rPr>
        <w:br/>
        <w:t>w trakcie aneksowania umowy” o dofinansowanie z „urzędem marszałkowskim”. Wówczas koszt tego projektu, to jest kwota rzędu 50 tysięcy złotych. Aneks do umowy jeszcze nie został podpisany, wszystkie dokumenty są teraz „po stronie urzędu marszałkowskiego”. Projekt jest dalej procedowany, rozliczony będzie w momencie zakończenia realizacji projektu. Projekt kończy się z dniem 30 czerwca 2017 r.</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Inwestycji, Mienia Komunalnego i Ładu Przestrzennego </w:t>
      </w:r>
      <w:r>
        <w:rPr>
          <w:rFonts w:ascii="Times New Roman" w:eastAsia="Calibri" w:hAnsi="Times New Roman" w:cs="Times New Roman"/>
          <w:sz w:val="24"/>
          <w:szCs w:val="24"/>
          <w:u w:val="single"/>
        </w:rPr>
        <w:t>Tomasz Łukowiak</w:t>
      </w:r>
      <w:r>
        <w:rPr>
          <w:rFonts w:ascii="Times New Roman" w:eastAsia="Calibri" w:hAnsi="Times New Roman" w:cs="Times New Roman"/>
          <w:sz w:val="24"/>
          <w:szCs w:val="24"/>
        </w:rPr>
        <w:t xml:space="preserve"> powiadomił, że jako komisja „procedowaliśmy” tę uchwałę na dwóch posiedzeniach, bo temat jest bardzo rozległy. Pierwsze to było posiedzenie „osiemnastego” </w:t>
      </w:r>
      <w:r>
        <w:rPr>
          <w:rFonts w:ascii="Times New Roman" w:eastAsia="Calibri" w:hAnsi="Times New Roman" w:cs="Times New Roman"/>
          <w:sz w:val="24"/>
          <w:szCs w:val="24"/>
        </w:rPr>
        <w:br/>
        <w:t>i drugie, dodatkowe: w dniu wczorajszym. W dniu wczorajszym „zaopiniowaliśmy” pozytywnie projekt uchwały wraz z naniesionymi autopoprawkami.</w:t>
      </w:r>
    </w:p>
    <w:p w:rsidR="003A08EC" w:rsidRPr="001701C1"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trakcie tej dyskusji, na Salę Reprezentacyjną przybył radny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tak więc odtąd w dalszym ciągu XLIII sesji Rady Miejskiej w Mosinie udział brało 18 radnych.</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więcej pytań, uwag i wniosków,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 sprawie wyznaczenia </w:t>
      </w:r>
      <w:r w:rsidRPr="00CC5895">
        <w:rPr>
          <w:rFonts w:ascii="Times New Roman" w:eastAsia="Calibri" w:hAnsi="Times New Roman" w:cs="Times New Roman"/>
          <w:sz w:val="24"/>
          <w:szCs w:val="24"/>
        </w:rPr>
        <w:t>obszaru zdegradowanego i obszaru rewitalizacji Gminy Mosina</w:t>
      </w:r>
      <w:r>
        <w:rPr>
          <w:rFonts w:ascii="Times New Roman" w:eastAsia="Calibri" w:hAnsi="Times New Roman" w:cs="Times New Roman"/>
          <w:sz w:val="24"/>
          <w:szCs w:val="24"/>
        </w:rPr>
        <w:t xml:space="preserve"> wraz z autopoprawkami.</w:t>
      </w:r>
    </w:p>
    <w:p w:rsidR="003A08EC" w:rsidRPr="001701C1"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XLIII/448/17</w:t>
      </w:r>
      <w:r>
        <w:rPr>
          <w:rFonts w:ascii="Times New Roman" w:eastAsia="Calibri" w:hAnsi="Times New Roman" w:cs="Times New Roman"/>
          <w:sz w:val="24"/>
          <w:szCs w:val="24"/>
        </w:rPr>
        <w:t xml:space="preserve"> w powyższej sprawie 16 głosami „za”, przy 2 głosach „wstrzymujących się”.</w:t>
      </w:r>
    </w:p>
    <w:p w:rsidR="003A08EC" w:rsidRPr="001701C1"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17"/>
        </w:numPr>
        <w:spacing w:after="0" w:line="240" w:lineRule="auto"/>
        <w:jc w:val="both"/>
        <w:rPr>
          <w:rFonts w:ascii="Times New Roman" w:eastAsia="Calibri" w:hAnsi="Times New Roman" w:cs="Times New Roman"/>
          <w:sz w:val="24"/>
          <w:szCs w:val="24"/>
        </w:rPr>
      </w:pPr>
      <w:r w:rsidRPr="00112DC5">
        <w:rPr>
          <w:rFonts w:ascii="Times New Roman" w:eastAsia="Calibri" w:hAnsi="Times New Roman" w:cs="Times New Roman"/>
          <w:sz w:val="24"/>
          <w:szCs w:val="24"/>
          <w:u w:val="single"/>
        </w:rPr>
        <w:t xml:space="preserve">Wyrażenie zgody na wyposażenie Mosińskiej Biblioteki Publicznej w Mosinie </w:t>
      </w:r>
      <w:r w:rsidRPr="00112DC5">
        <w:rPr>
          <w:rFonts w:ascii="Times New Roman" w:hAnsi="Times New Roman" w:cs="Times New Roman"/>
          <w:sz w:val="24"/>
          <w:szCs w:val="24"/>
          <w:u w:val="single"/>
        </w:rPr>
        <w:br/>
      </w:r>
      <w:r w:rsidRPr="00112DC5">
        <w:rPr>
          <w:rFonts w:ascii="Times New Roman" w:eastAsia="Calibri" w:hAnsi="Times New Roman" w:cs="Times New Roman"/>
          <w:sz w:val="24"/>
          <w:szCs w:val="24"/>
          <w:u w:val="single"/>
        </w:rPr>
        <w:t>w nieruchomość (uchwała)</w:t>
      </w:r>
      <w:r w:rsidRPr="00CE758A">
        <w:rPr>
          <w:rFonts w:ascii="Times New Roman" w:eastAsia="Calibri" w:hAnsi="Times New Roman" w:cs="Times New Roman"/>
          <w:sz w:val="24"/>
          <w:szCs w:val="24"/>
        </w:rPr>
        <w:t>.</w:t>
      </w:r>
    </w:p>
    <w:p w:rsidR="003A08EC"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Geodezji i Nieruchomości </w:t>
      </w:r>
      <w:r>
        <w:rPr>
          <w:rFonts w:ascii="Times New Roman" w:eastAsia="Calibri" w:hAnsi="Times New Roman" w:cs="Times New Roman"/>
          <w:sz w:val="24"/>
          <w:szCs w:val="24"/>
          <w:u w:val="single"/>
        </w:rPr>
        <w:t>Piotr Sternal</w:t>
      </w:r>
      <w:r>
        <w:rPr>
          <w:rFonts w:ascii="Times New Roman" w:eastAsia="Calibri" w:hAnsi="Times New Roman" w:cs="Times New Roman"/>
          <w:sz w:val="24"/>
          <w:szCs w:val="24"/>
        </w:rPr>
        <w:t xml:space="preserve"> przedstawił szczegóły </w:t>
      </w:r>
      <w:r>
        <w:rPr>
          <w:rFonts w:ascii="Times New Roman" w:eastAsia="Calibri" w:hAnsi="Times New Roman" w:cs="Times New Roman"/>
          <w:sz w:val="24"/>
          <w:szCs w:val="24"/>
        </w:rPr>
        <w:br/>
        <w:t xml:space="preserve">na temat projektu uchwały w sprawie wyrażenia </w:t>
      </w:r>
      <w:r w:rsidRPr="00112DC5">
        <w:rPr>
          <w:rFonts w:ascii="Times New Roman" w:eastAsia="Calibri" w:hAnsi="Times New Roman" w:cs="Times New Roman"/>
          <w:sz w:val="24"/>
          <w:szCs w:val="24"/>
        </w:rPr>
        <w:t>zgody na wyposażenie Mosińskiej Biblioteki Publicznej w Mosinie w nieruchomość</w:t>
      </w:r>
      <w:r>
        <w:rPr>
          <w:rFonts w:ascii="Times New Roman" w:eastAsia="Calibri" w:hAnsi="Times New Roman" w:cs="Times New Roman"/>
          <w:sz w:val="24"/>
          <w:szCs w:val="24"/>
        </w:rPr>
        <w:t>.</w:t>
      </w:r>
    </w:p>
    <w:p w:rsidR="003A08EC" w:rsidRPr="00112DC5"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Inwestycji, Mienia Komunalnego i Ładu Przestrzennego </w:t>
      </w:r>
      <w:r>
        <w:rPr>
          <w:rFonts w:ascii="Times New Roman" w:eastAsia="Calibri" w:hAnsi="Times New Roman" w:cs="Times New Roman"/>
          <w:sz w:val="24"/>
          <w:szCs w:val="24"/>
          <w:u w:val="single"/>
        </w:rPr>
        <w:t>Tomasz Łukowiak</w:t>
      </w:r>
      <w:r>
        <w:rPr>
          <w:rFonts w:ascii="Times New Roman" w:eastAsia="Calibri" w:hAnsi="Times New Roman" w:cs="Times New Roman"/>
          <w:sz w:val="24"/>
          <w:szCs w:val="24"/>
        </w:rPr>
        <w:t xml:space="preserve"> poinformował, że Komisja Inwestycji, Mienia Komunalnego i Ładu Przestrzennego pozytywnie zaopiniowała projekt uchwały w sprawie wyrażenia </w:t>
      </w:r>
      <w:r w:rsidRPr="00112DC5">
        <w:rPr>
          <w:rFonts w:ascii="Times New Roman" w:eastAsia="Calibri" w:hAnsi="Times New Roman" w:cs="Times New Roman"/>
          <w:sz w:val="24"/>
          <w:szCs w:val="24"/>
        </w:rPr>
        <w:t>zgody na wyposażenie Mosińskiej Biblioteki Publicznej w Mosinie w nieruchomość</w:t>
      </w:r>
      <w:r>
        <w:rPr>
          <w:rFonts w:ascii="Times New Roman" w:eastAsia="Calibri" w:hAnsi="Times New Roman" w:cs="Times New Roman"/>
          <w:sz w:val="24"/>
          <w:szCs w:val="24"/>
        </w:rPr>
        <w:t>.</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Sołtys Sołectwa Rogalinek </w:t>
      </w:r>
      <w:r>
        <w:rPr>
          <w:rFonts w:ascii="Times New Roman" w:eastAsia="Calibri" w:hAnsi="Times New Roman" w:cs="Times New Roman"/>
          <w:sz w:val="24"/>
          <w:szCs w:val="24"/>
          <w:u w:val="single"/>
        </w:rPr>
        <w:t>Dorota Domagała</w:t>
      </w:r>
      <w:r>
        <w:rPr>
          <w:rFonts w:ascii="Times New Roman" w:eastAsia="Calibri" w:hAnsi="Times New Roman" w:cs="Times New Roman"/>
          <w:sz w:val="24"/>
          <w:szCs w:val="24"/>
        </w:rPr>
        <w:t xml:space="preserve"> zwróciła się o wyjaśnienie, czy przystąpienie </w:t>
      </w:r>
      <w:r>
        <w:rPr>
          <w:rFonts w:ascii="Times New Roman" w:eastAsia="Calibri" w:hAnsi="Times New Roman" w:cs="Times New Roman"/>
          <w:sz w:val="24"/>
          <w:szCs w:val="24"/>
        </w:rPr>
        <w:br/>
        <w:t>do konkursu gwarantuje „nam” jego wygranie, a jeżeli „nie wygramy tego konkursu”, czy ten majątek przyznany bibliotece będzie nadal wyposażeniem tej biblioteki, czy wróci jako majątek szkoły.</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powiadomił, że „chcemy do tego konkursu przystąpić”, niestety gwarancji stuprocentowej „nie mamy”, natomiast tak, </w:t>
      </w:r>
      <w:r>
        <w:rPr>
          <w:rFonts w:ascii="Times New Roman" w:eastAsia="Calibri" w:hAnsi="Times New Roman" w:cs="Times New Roman"/>
          <w:sz w:val="24"/>
          <w:szCs w:val="24"/>
        </w:rPr>
        <w:br/>
        <w:t xml:space="preserve">czy inaczej, czy to będzie działka szkolna, czy działka biblioteki, to tak i tak jest działką gminną, tylko jest inny zarządca. </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nie zgłoszono więcej pytań, uwag i wniosków,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 sprawie wyrażenia </w:t>
      </w:r>
      <w:r w:rsidRPr="00112DC5">
        <w:rPr>
          <w:rFonts w:ascii="Times New Roman" w:eastAsia="Calibri" w:hAnsi="Times New Roman" w:cs="Times New Roman"/>
          <w:sz w:val="24"/>
          <w:szCs w:val="24"/>
        </w:rPr>
        <w:t xml:space="preserve">zgody </w:t>
      </w:r>
      <w:r>
        <w:rPr>
          <w:rFonts w:ascii="Times New Roman" w:eastAsia="Calibri" w:hAnsi="Times New Roman" w:cs="Times New Roman"/>
          <w:sz w:val="24"/>
          <w:szCs w:val="24"/>
        </w:rPr>
        <w:br/>
      </w:r>
      <w:r w:rsidRPr="00112DC5">
        <w:rPr>
          <w:rFonts w:ascii="Times New Roman" w:eastAsia="Calibri" w:hAnsi="Times New Roman" w:cs="Times New Roman"/>
          <w:sz w:val="24"/>
          <w:szCs w:val="24"/>
        </w:rPr>
        <w:t>na wyposażenie Mosińskiej Biblioteki Publicznej w Mosinie w nieruchomość</w:t>
      </w:r>
      <w:r>
        <w:rPr>
          <w:rFonts w:ascii="Times New Roman" w:eastAsia="Calibri" w:hAnsi="Times New Roman" w:cs="Times New Roman"/>
          <w:sz w:val="24"/>
          <w:szCs w:val="24"/>
        </w:rPr>
        <w:t>.</w:t>
      </w:r>
    </w:p>
    <w:p w:rsidR="003A08EC" w:rsidRPr="001701C1"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XLIII/449/17</w:t>
      </w:r>
      <w:r>
        <w:rPr>
          <w:rFonts w:ascii="Times New Roman" w:eastAsia="Calibri" w:hAnsi="Times New Roman" w:cs="Times New Roman"/>
          <w:sz w:val="24"/>
          <w:szCs w:val="24"/>
        </w:rPr>
        <w:t xml:space="preserve"> w powyższej sprawie jednogłośnie, czyli 18 głosami „za”.</w:t>
      </w:r>
    </w:p>
    <w:p w:rsidR="003A08EC" w:rsidRPr="001701C1"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Pr="00CE758A" w:rsidRDefault="003A08EC" w:rsidP="003A08EC">
      <w:pPr>
        <w:numPr>
          <w:ilvl w:val="0"/>
          <w:numId w:val="17"/>
        </w:numPr>
        <w:spacing w:after="0" w:line="240" w:lineRule="auto"/>
        <w:jc w:val="both"/>
        <w:rPr>
          <w:rFonts w:ascii="Times New Roman" w:eastAsia="Calibri" w:hAnsi="Times New Roman" w:cs="Times New Roman"/>
          <w:sz w:val="24"/>
          <w:szCs w:val="24"/>
        </w:rPr>
      </w:pPr>
      <w:r w:rsidRPr="00793B48">
        <w:rPr>
          <w:rFonts w:ascii="Times New Roman" w:eastAsia="Calibri" w:hAnsi="Times New Roman" w:cs="Times New Roman"/>
          <w:sz w:val="24"/>
          <w:szCs w:val="24"/>
          <w:u w:val="single"/>
        </w:rPr>
        <w:t>Przejęcie od Powiatu Poznańskiego zadań z zakresu zarządzania publicznymi drogami powiatowymi w Mosinie w zakresie wykonania</w:t>
      </w:r>
      <w:r w:rsidRPr="00CE758A">
        <w:rPr>
          <w:rFonts w:ascii="Times New Roman" w:eastAsia="Calibri" w:hAnsi="Times New Roman" w:cs="Times New Roman"/>
          <w:sz w:val="24"/>
          <w:szCs w:val="24"/>
        </w:rPr>
        <w:t>:</w:t>
      </w:r>
    </w:p>
    <w:p w:rsidR="003A08EC" w:rsidRDefault="003A08EC" w:rsidP="003A08EC">
      <w:pPr>
        <w:numPr>
          <w:ilvl w:val="0"/>
          <w:numId w:val="28"/>
        </w:numPr>
        <w:spacing w:after="0" w:line="240" w:lineRule="auto"/>
        <w:jc w:val="both"/>
        <w:rPr>
          <w:rFonts w:ascii="Times New Roman" w:eastAsia="Calibri" w:hAnsi="Times New Roman" w:cs="Times New Roman"/>
          <w:sz w:val="24"/>
          <w:szCs w:val="24"/>
        </w:rPr>
      </w:pPr>
      <w:r w:rsidRPr="00793B48">
        <w:rPr>
          <w:rFonts w:ascii="Times New Roman" w:eastAsia="Calibri" w:hAnsi="Times New Roman" w:cs="Times New Roman"/>
          <w:sz w:val="24"/>
          <w:szCs w:val="24"/>
          <w:u w:val="single"/>
        </w:rPr>
        <w:t>projektu budowy zatok autobusowych w ciągu drogi powiatowej nr 2463P na odcinku ul. Mostowej (uchwała)</w:t>
      </w:r>
      <w:r w:rsidRPr="00CE758A">
        <w:rPr>
          <w:rFonts w:ascii="Times New Roman" w:eastAsia="Calibri" w:hAnsi="Times New Roman" w:cs="Times New Roman"/>
          <w:sz w:val="24"/>
          <w:szCs w:val="24"/>
        </w:rPr>
        <w:t>.</w:t>
      </w:r>
    </w:p>
    <w:p w:rsidR="003A08EC"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Inwestycji i Rozwoju Gminy </w:t>
      </w:r>
      <w:r>
        <w:rPr>
          <w:rFonts w:ascii="Times New Roman" w:eastAsia="Calibri" w:hAnsi="Times New Roman" w:cs="Times New Roman"/>
          <w:sz w:val="24"/>
          <w:szCs w:val="24"/>
          <w:u w:val="single"/>
        </w:rPr>
        <w:t>Wojciech Górny</w:t>
      </w:r>
      <w:r>
        <w:rPr>
          <w:rFonts w:ascii="Times New Roman" w:eastAsia="Calibri" w:hAnsi="Times New Roman" w:cs="Times New Roman"/>
          <w:sz w:val="24"/>
          <w:szCs w:val="24"/>
        </w:rPr>
        <w:t xml:space="preserve"> przedstawił szczegóły na temat projektu uchwały w sprawie przejęcia od Powiatu Poznańskiego zadania </w:t>
      </w:r>
      <w:r>
        <w:rPr>
          <w:rFonts w:ascii="Times New Roman" w:eastAsia="Calibri" w:hAnsi="Times New Roman" w:cs="Times New Roman"/>
          <w:sz w:val="24"/>
          <w:szCs w:val="24"/>
        </w:rPr>
        <w:br/>
        <w:t xml:space="preserve">z zakresu zarządzania publiczną drogą powiatową nr 2463P w miejscowości Mosina, dotyczącej </w:t>
      </w:r>
      <w:r w:rsidRPr="00793B48">
        <w:rPr>
          <w:rFonts w:ascii="Times New Roman" w:eastAsia="Calibri" w:hAnsi="Times New Roman" w:cs="Times New Roman"/>
          <w:sz w:val="24"/>
          <w:szCs w:val="24"/>
        </w:rPr>
        <w:t>projektu budowy zatok autobusowych na odcinku ul. Mostowej</w:t>
      </w:r>
      <w:r>
        <w:rPr>
          <w:rFonts w:ascii="Times New Roman" w:eastAsia="Calibri" w:hAnsi="Times New Roman" w:cs="Times New Roman"/>
          <w:sz w:val="24"/>
          <w:szCs w:val="24"/>
        </w:rPr>
        <w:t>.</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Inwestycji, Mienia Komunalnego i Ładu Przestrzennego </w:t>
      </w:r>
      <w:r>
        <w:rPr>
          <w:rFonts w:ascii="Times New Roman" w:eastAsia="Calibri" w:hAnsi="Times New Roman" w:cs="Times New Roman"/>
          <w:sz w:val="24"/>
          <w:szCs w:val="24"/>
          <w:u w:val="single"/>
        </w:rPr>
        <w:t>Tomasz Łukowiak</w:t>
      </w:r>
      <w:r>
        <w:rPr>
          <w:rFonts w:ascii="Times New Roman" w:eastAsia="Calibri" w:hAnsi="Times New Roman" w:cs="Times New Roman"/>
          <w:sz w:val="24"/>
          <w:szCs w:val="24"/>
        </w:rPr>
        <w:t xml:space="preserve"> poinformował, że „komisja” w dniu wczorajszym na swoim posiedzeniu pozytywnie zaopiniowała „projekt uchwały w przedmiotowej sprawie”.</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Budżetu i Finansów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powiadomiła, że Komisja Budżetu i Finansów pozytywnie zaopiniowała „projekt przedłożonej uchwały”.</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Dominik Michalak</w:t>
      </w:r>
      <w:r>
        <w:rPr>
          <w:rFonts w:ascii="Times New Roman" w:eastAsia="Calibri" w:hAnsi="Times New Roman" w:cs="Times New Roman"/>
          <w:sz w:val="24"/>
          <w:szCs w:val="24"/>
        </w:rPr>
        <w:t xml:space="preserve"> zapytał, czy chodzi o dwustronne zatoki autobusowe...</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Inwestycji i Rozwoju Gminy </w:t>
      </w:r>
      <w:r>
        <w:rPr>
          <w:rFonts w:ascii="Times New Roman" w:eastAsia="Calibri" w:hAnsi="Times New Roman" w:cs="Times New Roman"/>
          <w:sz w:val="24"/>
          <w:szCs w:val="24"/>
          <w:u w:val="single"/>
        </w:rPr>
        <w:t>Wojciech Górny</w:t>
      </w:r>
      <w:r>
        <w:rPr>
          <w:rFonts w:ascii="Times New Roman" w:eastAsia="Calibri" w:hAnsi="Times New Roman" w:cs="Times New Roman"/>
          <w:sz w:val="24"/>
          <w:szCs w:val="24"/>
        </w:rPr>
        <w:t xml:space="preserve"> poinformował, </w:t>
      </w:r>
      <w:r>
        <w:rPr>
          <w:rFonts w:ascii="Times New Roman" w:eastAsia="Calibri" w:hAnsi="Times New Roman" w:cs="Times New Roman"/>
          <w:sz w:val="24"/>
          <w:szCs w:val="24"/>
        </w:rPr>
        <w:br/>
        <w:t xml:space="preserve">że aktualnie jest „nasza” propozycja dwustronna, ale całość będzie wynikała z decyzji „powiatu, starostwa, o nadzorze ruchu” itd., też wszystkich uwarunkowań i rozmieszczenia tych zatok, jak i szerokości oraz wynikającej również z tego szerokości chodników i jezdni. Zapewnił przy tym, że na pewno wyjdzie „w jednej stronie” od strony tutaj „kokotka”, </w:t>
      </w:r>
      <w:r>
        <w:rPr>
          <w:rFonts w:ascii="Times New Roman" w:eastAsia="Calibri" w:hAnsi="Times New Roman" w:cs="Times New Roman"/>
          <w:sz w:val="24"/>
          <w:szCs w:val="24"/>
        </w:rPr>
        <w:br/>
        <w:t>ale z drugiej strony będzie wynikiem tego, czy to się da zmieścić, czy się nie – to będzie analiza projektanta.</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stwierdził, że rozumie, iż w pierwszej kolejności „będziemy robić zatoki”. Zapytał przy tym, czy później będzie remont tego chodnika, czyli jakby to miało wyglądać, bo robienie samych zatok bez remontu tego chodnika to chyba nie ma sensu.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Wydaje się jemu, że to kompleksowo „powinniśmy podejść” do kwestii remontu chodnika </w:t>
      </w:r>
      <w:r>
        <w:rPr>
          <w:rFonts w:ascii="Times New Roman" w:eastAsia="Calibri" w:hAnsi="Times New Roman" w:cs="Times New Roman"/>
          <w:sz w:val="24"/>
          <w:szCs w:val="24"/>
        </w:rPr>
        <w:br/>
        <w:t>w tym obszarze, bo tam nie będzie żadnej ingerencji, gdyż jeżeli chodzi o odwodnienie tunelu pod ul. Śremską, to wcześniej będzie.</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Inwestycji i Rozwoju Gminy </w:t>
      </w:r>
      <w:r>
        <w:rPr>
          <w:rFonts w:ascii="Times New Roman" w:eastAsia="Calibri" w:hAnsi="Times New Roman" w:cs="Times New Roman"/>
          <w:sz w:val="24"/>
          <w:szCs w:val="24"/>
          <w:u w:val="single"/>
        </w:rPr>
        <w:t>Wojciech Górny</w:t>
      </w:r>
      <w:r>
        <w:rPr>
          <w:rFonts w:ascii="Times New Roman" w:eastAsia="Calibri" w:hAnsi="Times New Roman" w:cs="Times New Roman"/>
          <w:sz w:val="24"/>
          <w:szCs w:val="24"/>
        </w:rPr>
        <w:t xml:space="preserve"> zwrócił uwagę, że tutaj „mówimy” o ul. Mostowej, nie o ul. Śremskiej. Na ul. Mostowej jest ta propozycja po to,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żeby te zatoki zrobić, była propozycja zewnętrzna, aby przeciwstawiać się zagrożeniom bezpieczeństwa drogowego, czyli te zatoki mają być zrobione przed rondem.</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przekonanie, że to znaczy między mostem </w:t>
      </w:r>
      <w:r>
        <w:rPr>
          <w:rFonts w:ascii="Times New Roman" w:eastAsia="Calibri" w:hAnsi="Times New Roman" w:cs="Times New Roman"/>
          <w:sz w:val="24"/>
          <w:szCs w:val="24"/>
        </w:rPr>
        <w:br/>
        <w:t>a „światłami”…</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Inwestycji i Rozwoju Gminy </w:t>
      </w:r>
      <w:r>
        <w:rPr>
          <w:rFonts w:ascii="Times New Roman" w:eastAsia="Calibri" w:hAnsi="Times New Roman" w:cs="Times New Roman"/>
          <w:sz w:val="24"/>
          <w:szCs w:val="24"/>
          <w:u w:val="single"/>
        </w:rPr>
        <w:t>Wojciech Górny</w:t>
      </w:r>
      <w:r>
        <w:rPr>
          <w:rFonts w:ascii="Times New Roman" w:eastAsia="Calibri" w:hAnsi="Times New Roman" w:cs="Times New Roman"/>
          <w:sz w:val="24"/>
          <w:szCs w:val="24"/>
        </w:rPr>
        <w:t xml:space="preserve"> stwierdził, że przed rondem, „od kowala” do mostu, do ronda.</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zapewnił, że wie, iż to jest ten odcinek, tylko jego pytanie jest, </w:t>
      </w:r>
      <w:r>
        <w:rPr>
          <w:rFonts w:ascii="Times New Roman" w:eastAsia="Calibri" w:hAnsi="Times New Roman" w:cs="Times New Roman"/>
          <w:sz w:val="24"/>
          <w:szCs w:val="24"/>
        </w:rPr>
        <w:br/>
        <w:t xml:space="preserve">czy „my zrobimy sam remont tylko tego” i później dopiero ewentualnie będzie robiony remont tego chodnika, bo to o to jemu chodzi, o te następstwa czasowe, czy to kompleksowo nie lepiej byłoby zrobić, czy „my zrobimy” najpierw tę sprawę zatok, a później „będziemy </w:t>
      </w:r>
      <w:r>
        <w:rPr>
          <w:rFonts w:ascii="Times New Roman" w:eastAsia="Calibri" w:hAnsi="Times New Roman" w:cs="Times New Roman"/>
          <w:sz w:val="24"/>
          <w:szCs w:val="24"/>
        </w:rPr>
        <w:br/>
        <w:t xml:space="preserve">w jakiejś tam kolejności próbowali z powiatem uzgodnić”, żeby wyremontować resztę tego chodnika od „świateł” do, jak rozumie – ronda. </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Inwestycji i Rozwoju Gminy </w:t>
      </w:r>
      <w:r>
        <w:rPr>
          <w:rFonts w:ascii="Times New Roman" w:eastAsia="Calibri" w:hAnsi="Times New Roman" w:cs="Times New Roman"/>
          <w:sz w:val="24"/>
          <w:szCs w:val="24"/>
          <w:u w:val="single"/>
        </w:rPr>
        <w:t>Wojciech Górny</w:t>
      </w:r>
      <w:r>
        <w:rPr>
          <w:rFonts w:ascii="Times New Roman" w:eastAsia="Calibri" w:hAnsi="Times New Roman" w:cs="Times New Roman"/>
          <w:sz w:val="24"/>
          <w:szCs w:val="24"/>
        </w:rPr>
        <w:t xml:space="preserve"> oświadczył, że „wdzięczni byśmy byli powiatowi”, gdyby wykonał remont chodnika, ale również „chcemy” chociaż małymi kroczkami dojść do tego, żeby zrobić cokolwiek dla bezpieczeństwa, czyli „robimy zatoki”, potem, jak się da: „robimy chodniki”.</w:t>
      </w:r>
    </w:p>
    <w:p w:rsidR="003A08EC" w:rsidRPr="00CE577F"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więcej pytań, uwag i wniosków,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 sprawie przejęcia od Powiatu Poznańskiego zadania z zakresu zarządzania publiczną drogą powiatową nr 2463P </w:t>
      </w:r>
      <w:r>
        <w:rPr>
          <w:rFonts w:ascii="Times New Roman" w:eastAsia="Calibri" w:hAnsi="Times New Roman" w:cs="Times New Roman"/>
          <w:sz w:val="24"/>
          <w:szCs w:val="24"/>
        </w:rPr>
        <w:br/>
        <w:t>w miejscowości Mosina.</w:t>
      </w:r>
    </w:p>
    <w:p w:rsidR="003A08EC" w:rsidRPr="001701C1"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XLIII/450/17</w:t>
      </w:r>
      <w:r>
        <w:rPr>
          <w:rFonts w:ascii="Times New Roman" w:eastAsia="Calibri" w:hAnsi="Times New Roman" w:cs="Times New Roman"/>
          <w:sz w:val="24"/>
          <w:szCs w:val="24"/>
        </w:rPr>
        <w:t xml:space="preserve"> w powyższej sprawie jednogłośnie – 18 głosami „za”.</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zwrócił się z apelem do „pana radnego powiatowego”, żeby może jak gdyby zadziałał w tym kierunku „na forum powiatu”, aby może udało to się wspólnie zrobić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za jedną inwestycją i wyremontować chodnik.</w:t>
      </w:r>
    </w:p>
    <w:p w:rsidR="003A08EC" w:rsidRPr="00A768F3"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przypuszczenie, że „pan radny” chyba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się zgadza, żeby… przyjmuje to do wiadomości w każdym razie. Następnie zarządziła przerwę </w:t>
      </w:r>
      <w:r>
        <w:rPr>
          <w:rFonts w:ascii="Times New Roman" w:eastAsia="Calibri" w:hAnsi="Times New Roman" w:cs="Times New Roman"/>
          <w:sz w:val="24"/>
          <w:szCs w:val="24"/>
        </w:rPr>
        <w:br/>
        <w:t>w obradach.</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Pr="00CA5B13" w:rsidRDefault="003A08EC" w:rsidP="003A08EC">
      <w:pPr>
        <w:numPr>
          <w:ilvl w:val="0"/>
          <w:numId w:val="17"/>
        </w:numPr>
        <w:spacing w:after="0" w:line="240" w:lineRule="auto"/>
        <w:rPr>
          <w:rFonts w:ascii="Times New Roman" w:eastAsia="Calibri" w:hAnsi="Times New Roman" w:cs="Times New Roman"/>
          <w:sz w:val="24"/>
          <w:szCs w:val="24"/>
        </w:rPr>
      </w:pPr>
      <w:r w:rsidRPr="00A768F3">
        <w:rPr>
          <w:rFonts w:ascii="Times New Roman" w:eastAsia="Calibri" w:hAnsi="Times New Roman" w:cs="Times New Roman"/>
          <w:sz w:val="24"/>
          <w:szCs w:val="24"/>
          <w:u w:val="single"/>
        </w:rPr>
        <w:t>Rozpatrzenie skarg</w:t>
      </w:r>
      <w:r w:rsidRPr="00CE758A">
        <w:rPr>
          <w:rFonts w:ascii="Times New Roman" w:eastAsia="Calibri" w:hAnsi="Times New Roman" w:cs="Times New Roman"/>
          <w:sz w:val="24"/>
          <w:szCs w:val="24"/>
        </w:rPr>
        <w:t>:</w:t>
      </w:r>
    </w:p>
    <w:p w:rsidR="003A08EC" w:rsidRPr="00CE758A" w:rsidRDefault="003A08EC" w:rsidP="003A08EC">
      <w:pPr>
        <w:spacing w:after="0" w:line="240" w:lineRule="auto"/>
        <w:rPr>
          <w:rFonts w:ascii="Times New Roman" w:eastAsia="Calibri" w:hAnsi="Times New Roman" w:cs="Times New Roman"/>
          <w:sz w:val="24"/>
          <w:szCs w:val="24"/>
        </w:rPr>
      </w:pPr>
    </w:p>
    <w:p w:rsidR="003A08EC" w:rsidRDefault="003A08EC" w:rsidP="003A08EC">
      <w:pPr>
        <w:numPr>
          <w:ilvl w:val="0"/>
          <w:numId w:val="29"/>
        </w:numPr>
        <w:spacing w:after="0" w:line="240" w:lineRule="auto"/>
        <w:jc w:val="both"/>
        <w:rPr>
          <w:rFonts w:ascii="Times New Roman" w:eastAsia="Calibri" w:hAnsi="Times New Roman" w:cs="Times New Roman"/>
          <w:sz w:val="24"/>
          <w:szCs w:val="24"/>
        </w:rPr>
      </w:pPr>
      <w:r w:rsidRPr="00A768F3">
        <w:rPr>
          <w:rFonts w:ascii="Times New Roman" w:eastAsia="Calibri" w:hAnsi="Times New Roman" w:cs="Times New Roman"/>
          <w:sz w:val="24"/>
          <w:szCs w:val="24"/>
          <w:u w:val="single"/>
        </w:rPr>
        <w:t>z dnia 16 listopada 2016 r. - data wpływu: 17.11.2016 r., numer porządkowy: BR.1510.55.2016 (uchwała)</w:t>
      </w:r>
      <w:r w:rsidRPr="00CE758A">
        <w:rPr>
          <w:rFonts w:ascii="Times New Roman" w:eastAsia="Calibri" w:hAnsi="Times New Roman" w:cs="Times New Roman"/>
          <w:sz w:val="24"/>
          <w:szCs w:val="24"/>
        </w:rPr>
        <w:t>,</w:t>
      </w:r>
    </w:p>
    <w:p w:rsidR="003A08EC" w:rsidRDefault="003A08EC" w:rsidP="003A08EC">
      <w:pPr>
        <w:spacing w:after="0" w:line="240" w:lineRule="auto"/>
        <w:ind w:firstLine="708"/>
        <w:jc w:val="both"/>
        <w:rPr>
          <w:rFonts w:ascii="Times New Roman" w:eastAsia="Calibri" w:hAnsi="Times New Roman" w:cs="Times New Roman"/>
          <w:sz w:val="24"/>
          <w:szCs w:val="24"/>
        </w:rPr>
      </w:pPr>
      <w:r w:rsidRPr="00A768F3">
        <w:rPr>
          <w:rFonts w:ascii="Times New Roman" w:eastAsia="Calibri" w:hAnsi="Times New Roman" w:cs="Times New Roman"/>
          <w:sz w:val="24"/>
          <w:szCs w:val="24"/>
        </w:rPr>
        <w:t xml:space="preserve">Po wznowieniu XLIII sesji Rady Miejskiej w Mosinie, </w:t>
      </w:r>
      <w:r>
        <w:rPr>
          <w:rFonts w:ascii="Times New Roman" w:eastAsia="Calibri" w:hAnsi="Times New Roman" w:cs="Times New Roman"/>
          <w:sz w:val="24"/>
          <w:szCs w:val="24"/>
        </w:rPr>
        <w:t>prowadząca obrady</w:t>
      </w:r>
      <w:r w:rsidRPr="00CA5B13">
        <w:rPr>
          <w:rFonts w:ascii="Times New Roman" w:eastAsia="Calibri" w:hAnsi="Times New Roman" w:cs="Times New Roman"/>
          <w:sz w:val="24"/>
          <w:szCs w:val="24"/>
        </w:rPr>
        <w:t xml:space="preserve"> </w:t>
      </w:r>
      <w:r w:rsidRPr="00CA5B13">
        <w:rPr>
          <w:rFonts w:ascii="Times New Roman" w:eastAsia="Calibri" w:hAnsi="Times New Roman" w:cs="Times New Roman"/>
          <w:sz w:val="24"/>
          <w:szCs w:val="24"/>
          <w:u w:val="single"/>
        </w:rPr>
        <w:t>Małgorzata Kaptur</w:t>
      </w:r>
      <w:r w:rsidRPr="00CA5B13">
        <w:rPr>
          <w:rFonts w:ascii="Times New Roman" w:eastAsia="Calibri" w:hAnsi="Times New Roman" w:cs="Times New Roman"/>
          <w:sz w:val="24"/>
          <w:szCs w:val="24"/>
        </w:rPr>
        <w:t xml:space="preserve"> odczy</w:t>
      </w:r>
      <w:r>
        <w:rPr>
          <w:rFonts w:ascii="Times New Roman" w:eastAsia="Calibri" w:hAnsi="Times New Roman" w:cs="Times New Roman"/>
          <w:sz w:val="24"/>
          <w:szCs w:val="24"/>
        </w:rPr>
        <w:t xml:space="preserve">tała fragment projektu uchwały </w:t>
      </w:r>
      <w:r w:rsidRPr="00CA5B13">
        <w:rPr>
          <w:rFonts w:ascii="Times New Roman" w:eastAsia="Calibri" w:hAnsi="Times New Roman" w:cs="Times New Roman"/>
          <w:sz w:val="24"/>
          <w:szCs w:val="24"/>
        </w:rPr>
        <w:t>w sprawie rozpatr</w:t>
      </w:r>
      <w:r w:rsidR="00302B8C">
        <w:rPr>
          <w:rFonts w:ascii="Times New Roman" w:eastAsia="Calibri" w:hAnsi="Times New Roman" w:cs="Times New Roman"/>
          <w:sz w:val="24"/>
          <w:szCs w:val="24"/>
        </w:rPr>
        <w:t>zenia skargi …………………</w:t>
      </w:r>
      <w:r w:rsidRPr="00CA5B13">
        <w:rPr>
          <w:rFonts w:ascii="Times New Roman" w:eastAsia="Calibri" w:hAnsi="Times New Roman" w:cs="Times New Roman"/>
          <w:sz w:val="24"/>
          <w:szCs w:val="24"/>
        </w:rPr>
        <w:t xml:space="preserve"> z dnia </w:t>
      </w:r>
      <w:r>
        <w:rPr>
          <w:rFonts w:ascii="Times New Roman" w:eastAsia="Calibri" w:hAnsi="Times New Roman" w:cs="Times New Roman"/>
          <w:sz w:val="24"/>
          <w:szCs w:val="24"/>
        </w:rPr>
        <w:t xml:space="preserve">16 listopada </w:t>
      </w:r>
      <w:r w:rsidRPr="00CA5B13">
        <w:rPr>
          <w:rFonts w:ascii="Times New Roman" w:eastAsia="Calibri" w:hAnsi="Times New Roman" w:cs="Times New Roman"/>
          <w:sz w:val="24"/>
          <w:szCs w:val="24"/>
        </w:rPr>
        <w:t>2016 r. (</w:t>
      </w:r>
      <w:r>
        <w:rPr>
          <w:rFonts w:ascii="Times New Roman" w:eastAsia="Calibri" w:hAnsi="Times New Roman" w:cs="Times New Roman"/>
          <w:sz w:val="24"/>
          <w:szCs w:val="24"/>
        </w:rPr>
        <w:t xml:space="preserve">data wpływu: 17 listopada 2016 r., </w:t>
      </w:r>
      <w:r w:rsidRPr="00CA5B13">
        <w:rPr>
          <w:rFonts w:ascii="Times New Roman" w:eastAsia="Calibri" w:hAnsi="Times New Roman" w:cs="Times New Roman"/>
          <w:sz w:val="24"/>
          <w:szCs w:val="24"/>
        </w:rPr>
        <w:t>numer porządk</w:t>
      </w:r>
      <w:r>
        <w:rPr>
          <w:rFonts w:ascii="Times New Roman" w:eastAsia="Calibri" w:hAnsi="Times New Roman" w:cs="Times New Roman"/>
          <w:sz w:val="24"/>
          <w:szCs w:val="24"/>
        </w:rPr>
        <w:t>owy: BR.1510.55.2016)</w:t>
      </w:r>
      <w:r w:rsidRPr="00CA5B13">
        <w:rPr>
          <w:rFonts w:ascii="Times New Roman" w:eastAsia="Calibri" w:hAnsi="Times New Roman" w:cs="Times New Roman"/>
          <w:sz w:val="24"/>
          <w:szCs w:val="24"/>
        </w:rPr>
        <w:t xml:space="preserve">. </w:t>
      </w:r>
    </w:p>
    <w:p w:rsidR="003A08EC" w:rsidRPr="00BB6FB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stwierdziła, że teraz przed „nami” będzie kolejny blok rozpatry</w:t>
      </w:r>
      <w:r w:rsidR="00302B8C">
        <w:rPr>
          <w:rFonts w:ascii="Times New Roman" w:eastAsia="Calibri" w:hAnsi="Times New Roman" w:cs="Times New Roman"/>
          <w:sz w:val="24"/>
          <w:szCs w:val="24"/>
        </w:rPr>
        <w:t>wania skarg ……………….</w:t>
      </w:r>
      <w:r>
        <w:rPr>
          <w:rFonts w:ascii="Times New Roman" w:eastAsia="Calibri" w:hAnsi="Times New Roman" w:cs="Times New Roman"/>
          <w:sz w:val="24"/>
          <w:szCs w:val="24"/>
        </w:rPr>
        <w:t xml:space="preserve">. To są skargi na Radę Miejską, na Burmistrza Gminy Mosina. Wydaje się jej, że nie będzie podejmowana żadna dyskusja, w związku </w:t>
      </w:r>
      <w:r>
        <w:rPr>
          <w:rFonts w:ascii="Times New Roman" w:eastAsia="Calibri" w:hAnsi="Times New Roman" w:cs="Times New Roman"/>
          <w:sz w:val="24"/>
          <w:szCs w:val="24"/>
        </w:rPr>
        <w:br/>
        <w:t xml:space="preserve">z czym pozwoliła sobie teraz zabrać głos w tym temacie. Na jednej z sesji została wywołana jakby do odpowiedzi przez jednego z radnych. Padło tam takie zapytanie: dlaczego ona </w:t>
      </w:r>
      <w:r>
        <w:rPr>
          <w:rFonts w:ascii="Times New Roman" w:eastAsia="Calibri" w:hAnsi="Times New Roman" w:cs="Times New Roman"/>
          <w:sz w:val="24"/>
          <w:szCs w:val="24"/>
        </w:rPr>
        <w:br/>
        <w:t>w taki, a nie w inny sposób po</w:t>
      </w:r>
      <w:r w:rsidR="00302B8C">
        <w:rPr>
          <w:rFonts w:ascii="Times New Roman" w:eastAsia="Calibri" w:hAnsi="Times New Roman" w:cs="Times New Roman"/>
          <w:sz w:val="24"/>
          <w:szCs w:val="24"/>
        </w:rPr>
        <w:t>dchodzi do tych skarg ……………</w:t>
      </w:r>
      <w:r>
        <w:rPr>
          <w:rFonts w:ascii="Times New Roman" w:eastAsia="Calibri" w:hAnsi="Times New Roman" w:cs="Times New Roman"/>
          <w:sz w:val="24"/>
          <w:szCs w:val="24"/>
        </w:rPr>
        <w:t>, postępuje tak, a nie inaczej. Ona tłumaczyła to już wielokrotnie, jednak tak postawione pytanie świadczy o tym, że jednak nie dotarły do części radnych informacje przekazywane przez nią. Oś</w:t>
      </w:r>
      <w:r w:rsidR="00302B8C">
        <w:rPr>
          <w:rFonts w:ascii="Times New Roman" w:eastAsia="Calibri" w:hAnsi="Times New Roman" w:cs="Times New Roman"/>
          <w:sz w:val="24"/>
          <w:szCs w:val="24"/>
        </w:rPr>
        <w:t xml:space="preserve">wiadczyła przy tym, </w:t>
      </w:r>
      <w:r w:rsidR="00302B8C">
        <w:rPr>
          <w:rFonts w:ascii="Times New Roman" w:eastAsia="Calibri" w:hAnsi="Times New Roman" w:cs="Times New Roman"/>
          <w:sz w:val="24"/>
          <w:szCs w:val="24"/>
        </w:rPr>
        <w:br/>
        <w:t>że ………….</w:t>
      </w:r>
      <w:r>
        <w:rPr>
          <w:rFonts w:ascii="Times New Roman" w:eastAsia="Calibri" w:hAnsi="Times New Roman" w:cs="Times New Roman"/>
          <w:sz w:val="24"/>
          <w:szCs w:val="24"/>
        </w:rPr>
        <w:t xml:space="preserve"> nie jest jej rodziną, ani żadnym jej bliskim znajomym, a to, iż przyjmuje takie stanowisko, jeżeli chodzi o skargi tego mieszkańca, wynika tylko i wyłącznie z tego, </w:t>
      </w:r>
      <w:r>
        <w:rPr>
          <w:rFonts w:ascii="Times New Roman" w:eastAsia="Calibri" w:hAnsi="Times New Roman" w:cs="Times New Roman"/>
          <w:sz w:val="24"/>
          <w:szCs w:val="24"/>
        </w:rPr>
        <w:br/>
        <w:t xml:space="preserve">że uważa, iż każdy mieszkaniec ma prawo składać skargi, ale ma również prawo oczekiwać,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że jego skarga zostanie rozpatrzona na podstawie dokumentów, które zostaną udostępnione Komisji Rewizyjnej w czasie procedowania tej skargi. Już kilkakrotnie wyjaśniała jakość, opisywała wartość merytoryczną materiałów, jakimi dysponuje Komisja Rewizyjna w toku pracy nad tematem nieprawidłowości w procedurze sporządzania planu miejscowego, tego pla</w:t>
      </w:r>
      <w:r w:rsidR="00302B8C">
        <w:rPr>
          <w:rFonts w:ascii="Times New Roman" w:eastAsia="Calibri" w:hAnsi="Times New Roman" w:cs="Times New Roman"/>
          <w:sz w:val="24"/>
          <w:szCs w:val="24"/>
        </w:rPr>
        <w:t>nu, na który skarży się ………..</w:t>
      </w:r>
      <w:r>
        <w:rPr>
          <w:rFonts w:ascii="Times New Roman" w:eastAsia="Calibri" w:hAnsi="Times New Roman" w:cs="Times New Roman"/>
          <w:sz w:val="24"/>
          <w:szCs w:val="24"/>
        </w:rPr>
        <w:t>, planu, którego doty</w:t>
      </w:r>
      <w:r w:rsidR="00302B8C">
        <w:rPr>
          <w:rFonts w:ascii="Times New Roman" w:eastAsia="Calibri" w:hAnsi="Times New Roman" w:cs="Times New Roman"/>
          <w:sz w:val="24"/>
          <w:szCs w:val="24"/>
        </w:rPr>
        <w:t>czą skargi …………</w:t>
      </w:r>
      <w:r>
        <w:rPr>
          <w:rFonts w:ascii="Times New Roman" w:eastAsia="Calibri" w:hAnsi="Times New Roman" w:cs="Times New Roman"/>
          <w:sz w:val="24"/>
          <w:szCs w:val="24"/>
        </w:rPr>
        <w:t xml:space="preserve">. Informowała również w jaki sposób sam „Burmistrz”, w jej opinii i innych mieszkańców, utrudnił </w:t>
      </w:r>
      <w:r>
        <w:rPr>
          <w:rFonts w:ascii="Times New Roman" w:eastAsia="Calibri" w:hAnsi="Times New Roman" w:cs="Times New Roman"/>
          <w:sz w:val="24"/>
          <w:szCs w:val="24"/>
        </w:rPr>
        <w:br/>
        <w:t xml:space="preserve">i ograniczył dostęp do materiałów, informacji niezbędnych, aby rozpatrzyć prawidłowo skargę. </w:t>
      </w:r>
      <w:r>
        <w:rPr>
          <w:rFonts w:ascii="Times New Roman" w:eastAsia="Calibri" w:hAnsi="Times New Roman" w:cs="Times New Roman"/>
          <w:sz w:val="24"/>
          <w:szCs w:val="24"/>
        </w:rPr>
        <w:lastRenderedPageBreak/>
        <w:t xml:space="preserve">Ma tu na myśli wnioskowanie na sesji, aby radni Rady Miejskiej nie udostępniali Komisji Rewizyjnej materiałów związanych z pracami nad tym projektem planu miejscowego, nie dając „nam” dostępu do dokumentacji umożliwiającej radnym kontrolę procedur stosowanych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przy tym planie. Demokratycznie zadecydowano, aby Komisja Rewizyjna, a potem Rada Miejska na sesjach rozpatrywała skargi obywatela bez materiałów na temat zagadnienia, którego skargi dotyczą. Jeżel</w:t>
      </w:r>
      <w:r w:rsidR="00706AF5">
        <w:rPr>
          <w:rFonts w:ascii="Times New Roman" w:eastAsia="Calibri" w:hAnsi="Times New Roman" w:cs="Times New Roman"/>
          <w:sz w:val="24"/>
          <w:szCs w:val="24"/>
        </w:rPr>
        <w:t xml:space="preserve">i chodzi o utrudnianie dostępu </w:t>
      </w:r>
      <w:r>
        <w:rPr>
          <w:rFonts w:ascii="Times New Roman" w:eastAsia="Calibri" w:hAnsi="Times New Roman" w:cs="Times New Roman"/>
          <w:sz w:val="24"/>
          <w:szCs w:val="24"/>
        </w:rPr>
        <w:t xml:space="preserve">do informacji, to bardzo ważny jest fakt odmówienia udzielenia odpowiedzi na zapytania składane przez nią pisemnie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do „Burmistrza”, a związane z przedmiotem skargi. Do zadań Komisji Rewizyjnej w toku procesu rozpatrywania skargi należy zbadanie stanu faktycznego, jaki miał miejsce w danej sprawie. Do „Burmistrza”: pana Jerzego Rysia, wpłynęło jej zapytanie złożone i tu cytuje: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„w związku z licznymi s</w:t>
      </w:r>
      <w:r w:rsidR="00706AF5">
        <w:rPr>
          <w:rFonts w:ascii="Times New Roman" w:eastAsia="Calibri" w:hAnsi="Times New Roman" w:cs="Times New Roman"/>
          <w:sz w:val="24"/>
          <w:szCs w:val="24"/>
        </w:rPr>
        <w:t xml:space="preserve">kargami i pismami, kierowanymi </w:t>
      </w:r>
      <w:r>
        <w:rPr>
          <w:rFonts w:ascii="Times New Roman" w:eastAsia="Calibri" w:hAnsi="Times New Roman" w:cs="Times New Roman"/>
          <w:sz w:val="24"/>
          <w:szCs w:val="24"/>
        </w:rPr>
        <w:t>do Rady Miejskiej pr</w:t>
      </w:r>
      <w:r w:rsidR="00302B8C">
        <w:rPr>
          <w:rFonts w:ascii="Times New Roman" w:eastAsia="Calibri" w:hAnsi="Times New Roman" w:cs="Times New Roman"/>
          <w:sz w:val="24"/>
          <w:szCs w:val="24"/>
        </w:rPr>
        <w:t>zez mieszkańca Gminy Mosina, ……………………</w:t>
      </w:r>
      <w:r w:rsidR="00706AF5">
        <w:rPr>
          <w:rFonts w:ascii="Times New Roman" w:eastAsia="Calibri" w:hAnsi="Times New Roman" w:cs="Times New Roman"/>
          <w:sz w:val="24"/>
          <w:szCs w:val="24"/>
        </w:rPr>
        <w:t xml:space="preserve">”. Wnioskowała </w:t>
      </w:r>
      <w:r>
        <w:rPr>
          <w:rFonts w:ascii="Times New Roman" w:eastAsia="Calibri" w:hAnsi="Times New Roman" w:cs="Times New Roman"/>
          <w:sz w:val="24"/>
          <w:szCs w:val="24"/>
        </w:rPr>
        <w:t>o udzielenie informacji na temat rozwiązań przyjmowanych w tym projekcie planu miejscowego, a dotyczących dwóch krótkich dróg. Burmistrz Gminy Mosina odmówił udzielenia informacji na temat projektowanych dróg na</w:t>
      </w:r>
      <w:r w:rsidR="00706AF5">
        <w:rPr>
          <w:rFonts w:ascii="Times New Roman" w:eastAsia="Calibri" w:hAnsi="Times New Roman" w:cs="Times New Roman"/>
          <w:sz w:val="24"/>
          <w:szCs w:val="24"/>
        </w:rPr>
        <w:t xml:space="preserve"> terenie skarżącego twierdząc, </w:t>
      </w:r>
      <w:r>
        <w:rPr>
          <w:rFonts w:ascii="Times New Roman" w:eastAsia="Calibri" w:hAnsi="Times New Roman" w:cs="Times New Roman"/>
          <w:sz w:val="24"/>
          <w:szCs w:val="24"/>
        </w:rPr>
        <w:t xml:space="preserve">że – tu cytuje: „nie ma jakichkolwiek podstaw prawnych,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aby Burmistrz miał radnym udzielić informacji” – to jest cytat: „nie ma jakichkolwiek podstaw prawnych”, aby „Burmistrz” miał radnym udzielić informacji „nad rozwiązaniami przyjętymi w projektach”</w:t>
      </w:r>
      <w:r w:rsidR="00706AF5">
        <w:rPr>
          <w:rFonts w:ascii="Times New Roman" w:eastAsia="Calibri" w:hAnsi="Times New Roman" w:cs="Times New Roman"/>
          <w:sz w:val="24"/>
          <w:szCs w:val="24"/>
        </w:rPr>
        <w:t xml:space="preserve">, które powstały </w:t>
      </w:r>
      <w:r>
        <w:rPr>
          <w:rFonts w:ascii="Times New Roman" w:eastAsia="Calibri" w:hAnsi="Times New Roman" w:cs="Times New Roman"/>
          <w:sz w:val="24"/>
          <w:szCs w:val="24"/>
        </w:rPr>
        <w:t xml:space="preserve">w trakcie procedury, które dotyczą przedmiotu skargi. Tak Zastępca Burmistrza Gminy Mosina </w:t>
      </w:r>
      <w:r w:rsidRPr="00BD4993">
        <w:rPr>
          <w:rFonts w:ascii="Times New Roman" w:eastAsia="Calibri" w:hAnsi="Times New Roman" w:cs="Times New Roman"/>
          <w:sz w:val="24"/>
          <w:szCs w:val="24"/>
        </w:rPr>
        <w:t>Przemysław Mieloch</w:t>
      </w:r>
      <w:r>
        <w:rPr>
          <w:rFonts w:ascii="Times New Roman" w:eastAsia="Calibri" w:hAnsi="Times New Roman" w:cs="Times New Roman"/>
          <w:sz w:val="24"/>
          <w:szCs w:val="24"/>
        </w:rPr>
        <w:t xml:space="preserve"> napisał w piśmie z dnia 17 grudnia 2015 r. Natomiast kancelaria prawna, zatrudniona przez „Burmistrza”, twierdzi w piśmie z dnia 10 stycznia 2017 r., zatytułowanym „Stan</w:t>
      </w:r>
      <w:r w:rsidR="00302B8C">
        <w:rPr>
          <w:rFonts w:ascii="Times New Roman" w:eastAsia="Calibri" w:hAnsi="Times New Roman" w:cs="Times New Roman"/>
          <w:sz w:val="24"/>
          <w:szCs w:val="24"/>
        </w:rPr>
        <w:t>owisko w sprawie pism ……….</w:t>
      </w:r>
      <w:r>
        <w:rPr>
          <w:rFonts w:ascii="Times New Roman" w:eastAsia="Calibri" w:hAnsi="Times New Roman" w:cs="Times New Roman"/>
          <w:sz w:val="24"/>
          <w:szCs w:val="24"/>
        </w:rPr>
        <w:t>”, że jego kolejne pismo jest „skargą na burmistrza dotyczącą nieprawidłowego, zdaniem skarżącego, zaprojektowania drogi przez jego działkę”. Zwróciła się przy tym o wyjaśnienie, jak można prawidłowo rozpatrywać skargę, skoro radca prawny Jerzmanowski twierdzi, że pism</w:t>
      </w:r>
      <w:r w:rsidR="00706AF5">
        <w:rPr>
          <w:rFonts w:ascii="Times New Roman" w:eastAsia="Calibri" w:hAnsi="Times New Roman" w:cs="Times New Roman"/>
          <w:sz w:val="24"/>
          <w:szCs w:val="24"/>
        </w:rPr>
        <w:t xml:space="preserve">o złożone w styczniu tego roku </w:t>
      </w:r>
      <w:r>
        <w:rPr>
          <w:rFonts w:ascii="Times New Roman" w:eastAsia="Calibri" w:hAnsi="Times New Roman" w:cs="Times New Roman"/>
          <w:sz w:val="24"/>
          <w:szCs w:val="24"/>
        </w:rPr>
        <w:t xml:space="preserve">do Biura Rady to skarga na „Burmistrza” i dotyczy ona nieprawidłowego, zdaniem skarżącego, zaprojektowania drogi przez jego działkę, natomiast „Burmistrz” odmawia udzielenia informacji na temat projektowanych dróg na terenie skarżącego twierdząc, iż nie ma jakichkolwiek podstaw prawnych, aby „Burmistrz” miał udzielić radnym informacji </w:t>
      </w:r>
      <w:r>
        <w:rPr>
          <w:rFonts w:ascii="Times New Roman" w:eastAsia="Calibri" w:hAnsi="Times New Roman" w:cs="Times New Roman"/>
          <w:sz w:val="24"/>
          <w:szCs w:val="24"/>
        </w:rPr>
        <w:br/>
        <w:t xml:space="preserve">„nad rozwiązaniami przyjętymi w projektach”. Poprosiła przy tym, aby to przemyśleć. W tym piśmie z 17 grudnia 2015 r. Zastępca Burmistrza Gminy Mosina </w:t>
      </w:r>
      <w:r w:rsidRPr="00BD4993">
        <w:rPr>
          <w:rFonts w:ascii="Times New Roman" w:eastAsia="Calibri" w:hAnsi="Times New Roman" w:cs="Times New Roman"/>
          <w:sz w:val="24"/>
          <w:szCs w:val="24"/>
        </w:rPr>
        <w:t>Przemysław Mieloch</w:t>
      </w:r>
      <w:r>
        <w:rPr>
          <w:rFonts w:ascii="Times New Roman" w:eastAsia="Calibri" w:hAnsi="Times New Roman" w:cs="Times New Roman"/>
          <w:sz w:val="24"/>
          <w:szCs w:val="24"/>
        </w:rPr>
        <w:t xml:space="preserve"> podał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do publicznej wiadomości, aby, jak uważa, w swoim mniemaniu jak najbardziej wiarygodnie uzasadnić decyzję o nieudzielaniu informacji niezbędnych w procesie</w:t>
      </w:r>
      <w:r w:rsidR="00302B8C">
        <w:rPr>
          <w:rFonts w:ascii="Times New Roman" w:eastAsia="Calibri" w:hAnsi="Times New Roman" w:cs="Times New Roman"/>
          <w:sz w:val="24"/>
          <w:szCs w:val="24"/>
        </w:rPr>
        <w:t xml:space="preserve"> rozpatrywania skargi …………</w:t>
      </w:r>
      <w:r>
        <w:rPr>
          <w:rFonts w:ascii="Times New Roman" w:eastAsia="Calibri" w:hAnsi="Times New Roman" w:cs="Times New Roman"/>
          <w:sz w:val="24"/>
          <w:szCs w:val="24"/>
        </w:rPr>
        <w:t>, że uwaga: Burmistrz Gminy Mosina Jerzy Ryś nie posiada wiedzy na temat ustaleń wówczas poczynionych w toku procedury sporządzania tego projektu planu miejscowego. „Zapytajcie państwo” w jakimkolwiek urzędzie odpowiednią osobę, jak jest komentowana informacja, że „Burmistrz” nie ma wiedzy na temat ustaleń projektu planu miejscowego, którego procedurę prowadzi. To pismo o takiej treści jest na stronie internetowej Gminy Mosina: „Burmistrz” nie ma wiedzy, a robi czwarte wyłożenie. To daje do myślenia. Być może uprzedzi wypowiedzi kilku jej kol</w:t>
      </w:r>
      <w:r w:rsidR="00706AF5">
        <w:rPr>
          <w:rFonts w:ascii="Times New Roman" w:eastAsia="Calibri" w:hAnsi="Times New Roman" w:cs="Times New Roman"/>
          <w:sz w:val="24"/>
          <w:szCs w:val="24"/>
        </w:rPr>
        <w:t xml:space="preserve">egów radnych, którzy twierdzą, </w:t>
      </w:r>
      <w:r>
        <w:rPr>
          <w:rFonts w:ascii="Times New Roman" w:eastAsia="Calibri" w:hAnsi="Times New Roman" w:cs="Times New Roman"/>
          <w:sz w:val="24"/>
          <w:szCs w:val="24"/>
        </w:rPr>
        <w:t xml:space="preserve">że „Burmistrz” nie musi mieć wiedzy na temat rozwiązań przyjętych w projekcie planu miejscowego. Może ta informacja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w końcu utnie dyskusję na ten konkretny temat. W myśl art. 31 ustawy z dnia 27 marca 2003 r. o planowaniu i zagospodarowaniu przestrzennym, Burmistrz Gminy Mosina zobowiązany jest do gro</w:t>
      </w:r>
      <w:r w:rsidR="00706AF5">
        <w:rPr>
          <w:rFonts w:ascii="Times New Roman" w:eastAsia="Calibri" w:hAnsi="Times New Roman" w:cs="Times New Roman"/>
          <w:sz w:val="24"/>
          <w:szCs w:val="24"/>
        </w:rPr>
        <w:t xml:space="preserve">madzenia materiałów związanych </w:t>
      </w:r>
      <w:r>
        <w:rPr>
          <w:rFonts w:ascii="Times New Roman" w:eastAsia="Calibri" w:hAnsi="Times New Roman" w:cs="Times New Roman"/>
          <w:sz w:val="24"/>
          <w:szCs w:val="24"/>
        </w:rPr>
        <w:t xml:space="preserve">z opracowywanymi planami miejscowymi, nawet tymi, od sporządzenia których odstąpiono. Jest zobowiązany do gromadzenia materiałów,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a więc ma wiedzę. Wiadomo, że nie musi jej mieć na zawołanie w danym momencie, ale ma wiedzę, ma materiały. To nie ona sobie wymyśliła to zdanie – tak twierdzi Zastępca Burmistrza Gminy Mosina </w:t>
      </w:r>
      <w:r w:rsidRPr="00BD4993">
        <w:rPr>
          <w:rFonts w:ascii="Times New Roman" w:eastAsia="Calibri" w:hAnsi="Times New Roman" w:cs="Times New Roman"/>
          <w:sz w:val="24"/>
          <w:szCs w:val="24"/>
        </w:rPr>
        <w:t>Przemysław Mieloch</w:t>
      </w:r>
      <w:r>
        <w:rPr>
          <w:rFonts w:ascii="Times New Roman" w:eastAsia="Calibri" w:hAnsi="Times New Roman" w:cs="Times New Roman"/>
          <w:sz w:val="24"/>
          <w:szCs w:val="24"/>
        </w:rPr>
        <w:t xml:space="preserve">. To jest fragment z pisma, o którym mówiła – z 17 grudnia 2015 r. Podsumowując: Zastępca Burmistrza Gminy Mosina </w:t>
      </w:r>
      <w:r w:rsidRPr="00BD4993">
        <w:rPr>
          <w:rFonts w:ascii="Times New Roman" w:eastAsia="Calibri" w:hAnsi="Times New Roman" w:cs="Times New Roman"/>
          <w:sz w:val="24"/>
          <w:szCs w:val="24"/>
        </w:rPr>
        <w:t>Przemysław Mieloch</w:t>
      </w:r>
      <w:r>
        <w:rPr>
          <w:rFonts w:ascii="Times New Roman" w:eastAsia="Calibri" w:hAnsi="Times New Roman" w:cs="Times New Roman"/>
          <w:sz w:val="24"/>
          <w:szCs w:val="24"/>
        </w:rPr>
        <w:t xml:space="preserve"> ma wiedzę na temat rozwiązań przyjmowanych, jeż</w:t>
      </w:r>
      <w:r w:rsidR="00302B8C">
        <w:rPr>
          <w:rFonts w:ascii="Times New Roman" w:eastAsia="Calibri" w:hAnsi="Times New Roman" w:cs="Times New Roman"/>
          <w:sz w:val="24"/>
          <w:szCs w:val="24"/>
        </w:rPr>
        <w:t>eli chodzi o własność ……………</w:t>
      </w:r>
      <w:r>
        <w:rPr>
          <w:rFonts w:ascii="Times New Roman" w:eastAsia="Calibri" w:hAnsi="Times New Roman" w:cs="Times New Roman"/>
          <w:sz w:val="24"/>
          <w:szCs w:val="24"/>
        </w:rPr>
        <w:t xml:space="preserve">, „ustawa” nakazuje gromadzenie danych, więc są one dostępne, natomiast, jak twierdzi, nie udostępni jej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 xml:space="preserve">na potrzeby rozpatrzenia skargi, bo nie ma podstaw prawnych, aby – jak to powiedział </w:t>
      </w:r>
      <w:r w:rsidR="00706AF5">
        <w:rPr>
          <w:rFonts w:ascii="Times New Roman" w:eastAsia="Calibri" w:hAnsi="Times New Roman" w:cs="Times New Roman"/>
          <w:sz w:val="24"/>
          <w:szCs w:val="24"/>
        </w:rPr>
        <w:br/>
        <w:t xml:space="preserve">– dyskutować </w:t>
      </w:r>
      <w:r>
        <w:rPr>
          <w:rFonts w:ascii="Times New Roman" w:eastAsia="Calibri" w:hAnsi="Times New Roman" w:cs="Times New Roman"/>
          <w:sz w:val="24"/>
          <w:szCs w:val="24"/>
        </w:rPr>
        <w:t xml:space="preserve">nad rozwiązaniami przyjętymi w projekcie, rozwiązaniami, jakie w trakcie procedury powstawały. Oświadczyła przy tym, że tego „nie kupuje”, nie godzi się na takie działanie „nowej władzy”, już „starej władzy”. Jeszcze kolejna sprawa oprócz tych, które przedstawiła. W toku prac nad skargami pojawiły się nowe informacje. Dowiedziała się,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że Kierownik Referatu Planowania Przestrzennego i Budownictwa Michalina Szeliga </w:t>
      </w:r>
      <w:r w:rsidR="00706AF5">
        <w:rPr>
          <w:rFonts w:ascii="Times New Roman" w:eastAsia="Calibri" w:hAnsi="Times New Roman" w:cs="Times New Roman"/>
          <w:sz w:val="24"/>
          <w:szCs w:val="24"/>
        </w:rPr>
        <w:br/>
        <w:t xml:space="preserve">odniosła się </w:t>
      </w:r>
      <w:r>
        <w:rPr>
          <w:rFonts w:ascii="Times New Roman" w:eastAsia="Calibri" w:hAnsi="Times New Roman" w:cs="Times New Roman"/>
          <w:sz w:val="24"/>
          <w:szCs w:val="24"/>
        </w:rPr>
        <w:t xml:space="preserve">do zarzutu stawianego przez skarżącego o nieużyciu mapy zasadniczej przy sporządzeniu rysunku projektu planu. Rzekomo z tej odpowiedzi na temat tego zarzutu wynikało, że zarzut mieszkańca jest bezpodstawny. Ma ona to pismo Kierownika Referatu Planowania Przestrzennego i Budownictwa Michaliny Szeligi, udała się z nim do </w:t>
      </w:r>
      <w:proofErr w:type="spellStart"/>
      <w:r>
        <w:rPr>
          <w:rFonts w:ascii="Times New Roman" w:eastAsia="Calibri" w:hAnsi="Times New Roman" w:cs="Times New Roman"/>
          <w:sz w:val="24"/>
          <w:szCs w:val="24"/>
        </w:rPr>
        <w:t>PODGiK</w:t>
      </w:r>
      <w:proofErr w:type="spellEnd"/>
      <w:r>
        <w:rPr>
          <w:rFonts w:ascii="Times New Roman" w:eastAsia="Calibri" w:hAnsi="Times New Roman" w:cs="Times New Roman"/>
          <w:sz w:val="24"/>
          <w:szCs w:val="24"/>
        </w:rPr>
        <w:t xml:space="preserve">-u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i przekazała treść wyjaśnień „naszego” Kierownika Referatu Planowania Przestrzennego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i Budownictwa merytorycznemu pracownikowi </w:t>
      </w:r>
      <w:proofErr w:type="spellStart"/>
      <w:r>
        <w:rPr>
          <w:rFonts w:ascii="Times New Roman" w:eastAsia="Calibri" w:hAnsi="Times New Roman" w:cs="Times New Roman"/>
          <w:sz w:val="24"/>
          <w:szCs w:val="24"/>
        </w:rPr>
        <w:t>PODGiK</w:t>
      </w:r>
      <w:proofErr w:type="spellEnd"/>
      <w:r>
        <w:rPr>
          <w:rFonts w:ascii="Times New Roman" w:eastAsia="Calibri" w:hAnsi="Times New Roman" w:cs="Times New Roman"/>
          <w:sz w:val="24"/>
          <w:szCs w:val="24"/>
        </w:rPr>
        <w:t>-u. Oto treść wyjaśnień, jakie złożyła Kierownik Referatu Planowania Przestrzennego i Budownictwa M</w:t>
      </w:r>
      <w:r w:rsidR="00706AF5">
        <w:rPr>
          <w:rFonts w:ascii="Times New Roman" w:eastAsia="Calibri" w:hAnsi="Times New Roman" w:cs="Times New Roman"/>
          <w:sz w:val="24"/>
          <w:szCs w:val="24"/>
        </w:rPr>
        <w:t xml:space="preserve">ichalina Szeliga. Gmina Mosina </w:t>
      </w:r>
      <w:r>
        <w:rPr>
          <w:rFonts w:ascii="Times New Roman" w:eastAsia="Calibri" w:hAnsi="Times New Roman" w:cs="Times New Roman"/>
          <w:sz w:val="24"/>
          <w:szCs w:val="24"/>
        </w:rPr>
        <w:t>do planu miejscowego pobiera mapy z Powiatowego Oś</w:t>
      </w:r>
      <w:r w:rsidR="00706AF5">
        <w:rPr>
          <w:rFonts w:ascii="Times New Roman" w:eastAsia="Calibri" w:hAnsi="Times New Roman" w:cs="Times New Roman"/>
          <w:sz w:val="24"/>
          <w:szCs w:val="24"/>
        </w:rPr>
        <w:t xml:space="preserve">rodka Dokumentacji Geodezyjnej </w:t>
      </w:r>
      <w:r>
        <w:rPr>
          <w:rFonts w:ascii="Times New Roman" w:eastAsia="Calibri" w:hAnsi="Times New Roman" w:cs="Times New Roman"/>
          <w:sz w:val="24"/>
          <w:szCs w:val="24"/>
        </w:rPr>
        <w:t xml:space="preserve">i Kartograficznej w Poznaniu od kilku lat w formie wektorowej ze względu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na fakt, iż takie mapy są najbardziej aktualne i na takiej mapie przygotowano projekt planu.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W procesie rozpoznania skargi nie dopatrzono się naruszeń Burmistrza Gminy Mosina w ściśle określonej procedurze uchwalania planu zagospodarowania przestrzennego. Zaznacza,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że na podstawie takich właśnie wyjaśnień urzędnika: pani Michaliny Szeligi, urzędnika, który, co jest bardzo ważne, był odpowiedzialny za zgodność wszystkich procedur przy tym konkretnie zaskarżanym projekcie planu miejscowego, był odpowiedzialny za zgodność </w:t>
      </w:r>
      <w:r>
        <w:rPr>
          <w:rFonts w:ascii="Times New Roman" w:eastAsia="Calibri" w:hAnsi="Times New Roman" w:cs="Times New Roman"/>
          <w:sz w:val="24"/>
          <w:szCs w:val="24"/>
        </w:rPr>
        <w:br/>
        <w:t xml:space="preserve">z obowiązującymi przepisami prawa, pani Szeliga prowadziła sprawę tego planu. Radni orzekli, że zarzut nieużycia mapy zasadniczej jest bezpodstawny. Tak naprawdę Kierownik Referatu Planowania Przestrzennego i Budownictwa Michalina Szeliga w tym piśmie, w tych rzekomych wyjaśnieniach, odniosła się nie do rodzaju mapy, a więc do tego, co interesuje Komisję Rewizyjną i radnych, tylko do formy mapy: są papierowe i wektorowe, czyli elektroniczne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oraz poinformowała, że „urząd” pobiera mapy z Powiatowego Ośrodka Dokumentacji Geodezyjnej i Kartograficznej w Poznaniu. Wyjaśnień w </w:t>
      </w:r>
      <w:proofErr w:type="spellStart"/>
      <w:r>
        <w:rPr>
          <w:rFonts w:ascii="Times New Roman" w:eastAsia="Calibri" w:hAnsi="Times New Roman" w:cs="Times New Roman"/>
          <w:sz w:val="24"/>
          <w:szCs w:val="24"/>
        </w:rPr>
        <w:t>PODGiK</w:t>
      </w:r>
      <w:proofErr w:type="spellEnd"/>
      <w:r>
        <w:rPr>
          <w:rFonts w:ascii="Times New Roman" w:eastAsia="Calibri" w:hAnsi="Times New Roman" w:cs="Times New Roman"/>
          <w:sz w:val="24"/>
          <w:szCs w:val="24"/>
        </w:rPr>
        <w:t xml:space="preserve">-u udzielała jej Kierownik </w:t>
      </w:r>
      <w:proofErr w:type="spellStart"/>
      <w:r>
        <w:rPr>
          <w:rFonts w:ascii="Times New Roman" w:eastAsia="Calibri" w:hAnsi="Times New Roman" w:cs="Times New Roman"/>
          <w:sz w:val="24"/>
          <w:szCs w:val="24"/>
        </w:rPr>
        <w:t>PODGiK</w:t>
      </w:r>
      <w:proofErr w:type="spellEnd"/>
      <w:r>
        <w:rPr>
          <w:rFonts w:ascii="Times New Roman" w:eastAsia="Calibri" w:hAnsi="Times New Roman" w:cs="Times New Roman"/>
          <w:sz w:val="24"/>
          <w:szCs w:val="24"/>
        </w:rPr>
        <w:t xml:space="preserve">-u Joanna Muszyńska. Wymienia z nazwiska i podaje stanowisko dlatego,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że zarzucono jej „na jednej z komisji”, iż ma niewiarygodne informacje, bo „te panie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przy okienkach to często się mylą i nie mają wiedzy”. Dlatego podkreśla: była to pani Kierownik </w:t>
      </w:r>
      <w:proofErr w:type="spellStart"/>
      <w:r>
        <w:rPr>
          <w:rFonts w:ascii="Times New Roman" w:eastAsia="Calibri" w:hAnsi="Times New Roman" w:cs="Times New Roman"/>
          <w:sz w:val="24"/>
          <w:szCs w:val="24"/>
        </w:rPr>
        <w:t>PODGiK</w:t>
      </w:r>
      <w:proofErr w:type="spellEnd"/>
      <w:r>
        <w:rPr>
          <w:rFonts w:ascii="Times New Roman" w:eastAsia="Calibri" w:hAnsi="Times New Roman" w:cs="Times New Roman"/>
          <w:sz w:val="24"/>
          <w:szCs w:val="24"/>
        </w:rPr>
        <w:t xml:space="preserve">-u. „Pani kierownik” poinformowała ją, że Gmina Mosina ma w całości założoną mapę zasadniczą. Stwierdziła, że jeśli jakikolwiek urzędnik, „Burmistrz” wyłączyłby z mapy zasadniczej urządzenia, taka mapa przestaje mieć walor tej mapy zasadniczej,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bo z definicji tej mapy wynika, iż bezwzględnie elementami obligatoryjnymi są urządzenia. Poinformowano ją, że urzędnicy nie mogą powiedzieć, iż „robią na mapie zasadniczej, która nie jest mapą zasadniczą”. Treść mapy zasadniczej wynika z ustawy – Prawo geodezyjne, kartograficzne: art. 2 pkt 7 ustawy – Prawo geodezyjne, kartograficzne. Ilekroć w ustawie jest mowa o mapie zasadniczej, rozumie się przez to wielkoskalowe opracowanie kartograficzne zawierające informacje o przestrzennym usytuowaniu punktów osnowy geodezyjnej, działek ewidencyjnych, budynków, kontuarów, użytków gruntowych, kontuarów klasyfikacyjnych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i teraz jest ważne: sieci uzbrojenia terenu, budowli, urządzeń budowlanych oraz innych obiektów topograficznych, a także wybrane informacje opisywane, dotyczące tych obiektów. Natomiast mapa ewidencyjna zawiera ewidencję budynków, działek, dróg. Treść mapy ewidencyjnej jest przenoszona do mapy zasadniczej jeden do jednego, czyli to „wychodzi”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z mapy ewidencyjnej jest w treści mapy zasadniczej, tylko, że mapa zasadnicza, oprócz ewidencji budynków, dróg, działek, zawiera informacje dotyczące urządzeń i pokrycia terenu: art. 2 pkt 7 ustawy – Prawo geodezyjne, kartograficzne. W tym przypadku na mapie użytej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do projektu…</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„pani” wystąpienie trwa </w:t>
      </w:r>
      <w:r>
        <w:rPr>
          <w:rFonts w:ascii="Times New Roman" w:eastAsia="Calibri" w:hAnsi="Times New Roman" w:cs="Times New Roman"/>
          <w:sz w:val="24"/>
          <w:szCs w:val="24"/>
        </w:rPr>
        <w:br/>
        <w:t xml:space="preserve">10 minut. Jest to zdecydowanie więcej niż jest to możliwe w „naszym statucie” i zależnie </w:t>
      </w:r>
      <w:r>
        <w:rPr>
          <w:rFonts w:ascii="Times New Roman" w:eastAsia="Calibri" w:hAnsi="Times New Roman" w:cs="Times New Roman"/>
          <w:sz w:val="24"/>
          <w:szCs w:val="24"/>
        </w:rPr>
        <w:br/>
        <w:t>od – prosi, aby zmierzać do końca.</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zapewniła, że to już będzie koniec i przy każdej następnej skardze nie będzie zabierała głosu. Następnie stwierdziła, że w tym przypadku na mapie użytej do projektu planu miejscowego w ogóle nie jest zaznaczona magistrala wodociągowa, są tylko zaznaczone granice i budynki. Pani kierownik </w:t>
      </w:r>
      <w:proofErr w:type="spellStart"/>
      <w:r>
        <w:rPr>
          <w:rFonts w:ascii="Times New Roman" w:eastAsia="Calibri" w:hAnsi="Times New Roman" w:cs="Times New Roman"/>
          <w:sz w:val="24"/>
          <w:szCs w:val="24"/>
        </w:rPr>
        <w:t>PODGiK</w:t>
      </w:r>
      <w:proofErr w:type="spellEnd"/>
      <w:r>
        <w:rPr>
          <w:rFonts w:ascii="Times New Roman" w:eastAsia="Calibri" w:hAnsi="Times New Roman" w:cs="Times New Roman"/>
          <w:sz w:val="24"/>
          <w:szCs w:val="24"/>
        </w:rPr>
        <w:t xml:space="preserve"> stwierdziła, że mapa dostępna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na stronie Gminy, używana do wyłożeń, to nie jest mapa zasadnicza, tylko jest to mapa ewidencyjna. Zapewniła także, że absolutnie </w:t>
      </w:r>
      <w:r w:rsidR="00706AF5">
        <w:rPr>
          <w:rFonts w:ascii="Times New Roman" w:eastAsia="Calibri" w:hAnsi="Times New Roman" w:cs="Times New Roman"/>
          <w:sz w:val="24"/>
          <w:szCs w:val="24"/>
        </w:rPr>
        <w:t xml:space="preserve">musi być zaznaczona magistrala </w:t>
      </w:r>
      <w:r>
        <w:rPr>
          <w:rFonts w:ascii="Times New Roman" w:eastAsia="Calibri" w:hAnsi="Times New Roman" w:cs="Times New Roman"/>
          <w:sz w:val="24"/>
          <w:szCs w:val="24"/>
        </w:rPr>
        <w:t xml:space="preserve">i że nieaktywne warstwy mapy wektorowej nie zostały użyte w tym opracowaniu. Oświadczyła też,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że przeanalizowała dwie mapy planów miejscowych w najbliższej okolicy omawianego planu:</w:t>
      </w:r>
      <w:r w:rsidR="00302B8C">
        <w:rPr>
          <w:rFonts w:ascii="Times New Roman" w:eastAsia="Calibri" w:hAnsi="Times New Roman" w:cs="Times New Roman"/>
          <w:sz w:val="24"/>
          <w:szCs w:val="24"/>
        </w:rPr>
        <w:t xml:space="preserve"> ten, który skarży ………….</w:t>
      </w:r>
      <w:r>
        <w:rPr>
          <w:rFonts w:ascii="Times New Roman" w:eastAsia="Calibri" w:hAnsi="Times New Roman" w:cs="Times New Roman"/>
          <w:sz w:val="24"/>
          <w:szCs w:val="24"/>
        </w:rPr>
        <w:t xml:space="preserve">, Wiórek i </w:t>
      </w:r>
      <w:proofErr w:type="spellStart"/>
      <w:r>
        <w:rPr>
          <w:rFonts w:ascii="Times New Roman" w:eastAsia="Calibri" w:hAnsi="Times New Roman" w:cs="Times New Roman"/>
          <w:sz w:val="24"/>
          <w:szCs w:val="24"/>
        </w:rPr>
        <w:t>Czpury</w:t>
      </w:r>
      <w:proofErr w:type="spellEnd"/>
      <w:r>
        <w:rPr>
          <w:rFonts w:ascii="Times New Roman" w:eastAsia="Calibri" w:hAnsi="Times New Roman" w:cs="Times New Roman"/>
          <w:sz w:val="24"/>
          <w:szCs w:val="24"/>
        </w:rPr>
        <w:t xml:space="preserve">. Tam jest naniesiona magistrala wraz ze strefami ochronnymi. Oczywiście wszystko to było do sprawdzenia, przeanalizowania, niestety Komisja Rewizyjna zrezygnowała z przeanalizowania tego zagadnienia, podejmując decyzję, że zarzut jest niezasadny. </w:t>
      </w:r>
      <w:r w:rsidR="00706AF5">
        <w:rPr>
          <w:rFonts w:ascii="Times New Roman" w:eastAsia="Calibri" w:hAnsi="Times New Roman" w:cs="Times New Roman"/>
          <w:sz w:val="24"/>
          <w:szCs w:val="24"/>
        </w:rPr>
        <w:t xml:space="preserve">Pominięto informację </w:t>
      </w:r>
      <w:r>
        <w:rPr>
          <w:rFonts w:ascii="Times New Roman" w:eastAsia="Calibri" w:hAnsi="Times New Roman" w:cs="Times New Roman"/>
          <w:sz w:val="24"/>
          <w:szCs w:val="24"/>
        </w:rPr>
        <w:t xml:space="preserve">od kierownika </w:t>
      </w:r>
      <w:proofErr w:type="spellStart"/>
      <w:r>
        <w:rPr>
          <w:rFonts w:ascii="Times New Roman" w:eastAsia="Calibri" w:hAnsi="Times New Roman" w:cs="Times New Roman"/>
          <w:sz w:val="24"/>
          <w:szCs w:val="24"/>
        </w:rPr>
        <w:t>PODGiK</w:t>
      </w:r>
      <w:proofErr w:type="spellEnd"/>
      <w:r>
        <w:rPr>
          <w:rFonts w:ascii="Times New Roman" w:eastAsia="Calibri" w:hAnsi="Times New Roman" w:cs="Times New Roman"/>
          <w:sz w:val="24"/>
          <w:szCs w:val="24"/>
        </w:rPr>
        <w:t xml:space="preserve">. Oczywiście odbyło się demokratyczne głosowanie, gdzie większość członków Komisji Rewizyjnej zdecydowała,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żeby </w:t>
      </w:r>
      <w:r w:rsidR="00706AF5">
        <w:rPr>
          <w:rFonts w:ascii="Times New Roman" w:eastAsia="Calibri" w:hAnsi="Times New Roman" w:cs="Times New Roman"/>
          <w:sz w:val="24"/>
          <w:szCs w:val="24"/>
        </w:rPr>
        <w:t xml:space="preserve">nie wnioskować do „Burmistrza” </w:t>
      </w:r>
      <w:r>
        <w:rPr>
          <w:rFonts w:ascii="Times New Roman" w:eastAsia="Calibri" w:hAnsi="Times New Roman" w:cs="Times New Roman"/>
          <w:sz w:val="24"/>
          <w:szCs w:val="24"/>
        </w:rPr>
        <w:t>o merytoryczną informację w sprawie zarzutu skarżącego nieużycia w procedurze wymaganej „ustawą” mapy zasadniczej. Jak „wszyscy podkreślamy”: je</w:t>
      </w:r>
      <w:r w:rsidR="00706AF5">
        <w:rPr>
          <w:rFonts w:ascii="Times New Roman" w:eastAsia="Calibri" w:hAnsi="Times New Roman" w:cs="Times New Roman"/>
          <w:sz w:val="24"/>
          <w:szCs w:val="24"/>
        </w:rPr>
        <w:t xml:space="preserve">st demokracja i każdy głosuje, </w:t>
      </w:r>
      <w:r>
        <w:rPr>
          <w:rFonts w:ascii="Times New Roman" w:eastAsia="Calibri" w:hAnsi="Times New Roman" w:cs="Times New Roman"/>
          <w:sz w:val="24"/>
          <w:szCs w:val="24"/>
        </w:rPr>
        <w:t xml:space="preserve">jak chce. Zapewniła przy tym, że uznaje „państwa większość”, natomiast po pozyskaniu przez „nas” nowych informacji związanych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z okolicznościami sprawy, informacjami od kierownika </w:t>
      </w:r>
      <w:proofErr w:type="spellStart"/>
      <w:r>
        <w:rPr>
          <w:rFonts w:ascii="Times New Roman" w:eastAsia="Calibri" w:hAnsi="Times New Roman" w:cs="Times New Roman"/>
          <w:sz w:val="24"/>
          <w:szCs w:val="24"/>
        </w:rPr>
        <w:t>PODGiK</w:t>
      </w:r>
      <w:proofErr w:type="spellEnd"/>
      <w:r>
        <w:rPr>
          <w:rFonts w:ascii="Times New Roman" w:eastAsia="Calibri" w:hAnsi="Times New Roman" w:cs="Times New Roman"/>
          <w:sz w:val="24"/>
          <w:szCs w:val="24"/>
        </w:rPr>
        <w:t xml:space="preserve">-u – nie może w tym uczestniczyć. Oczywiście, jeżeli tylko zaistnieje potrzeba, możliwość, chęć i wola zapoznania się z dokumentacją, z faktami, to ona ze swojej strony zrobi wszystko, aby wyjaśnić sprawę zgodnie ze sztuką, ustalić stan, jaki miał miejsce w tej sprawie, stan, jaki jest zgodny z prawem, przepisami, porównać i wyciągnąć wnioski. Być może po takim podejściu do skargi, okaże się, że jest ona bezzasadna lub częściowo zasadna. Jednak na obecnym etapie, przy obecnym stanie wiedzy, jaki posiada „Rada” na ten temat, nie jest możliwe do stwierdzenia, jak faktycznie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w jej opinii</w:t>
      </w:r>
      <w:r w:rsidR="00706AF5">
        <w:rPr>
          <w:rFonts w:ascii="Times New Roman" w:eastAsia="Calibri" w:hAnsi="Times New Roman" w:cs="Times New Roman"/>
          <w:sz w:val="24"/>
          <w:szCs w:val="24"/>
        </w:rPr>
        <w:t xml:space="preserve"> – czy to jest skarga zasadna, </w:t>
      </w:r>
      <w:r>
        <w:rPr>
          <w:rFonts w:ascii="Times New Roman" w:eastAsia="Calibri" w:hAnsi="Times New Roman" w:cs="Times New Roman"/>
          <w:sz w:val="24"/>
          <w:szCs w:val="24"/>
        </w:rPr>
        <w:t xml:space="preserve">czy bezzasadna. </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co do wiedzy „Burmistrza”, to wiedza „Burmistrza”, która jest zawarta w dokumentach, jest wiedzą powszechną i taką wiedzę „Burmistrz” posiada. Natomiast „Burmistrz” nie posiada wiedzy, czym kierowali się „Burmistrzowie kadencji minionej”, jaki był ich tok myślenia, kiedy to przedstawiono kolejne projekty planu miejscowego. </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„pani” przedstawiła swoje racje, „Burmistrz” swoje – ta dyskusja niczego nie zmieni. Jako „przewodnicząca” musi powiedzieć, że sprawa ta, „której tutaj doświadczamy” w sensie ilości i długotrwałego tego procesu składania skarg, jest na pewno ewenementem w skali krajowej i myśli, iż „każdy </w:t>
      </w:r>
      <w:r>
        <w:rPr>
          <w:rFonts w:ascii="Times New Roman" w:eastAsia="Calibri" w:hAnsi="Times New Roman" w:cs="Times New Roman"/>
          <w:sz w:val="24"/>
          <w:szCs w:val="24"/>
        </w:rPr>
        <w:br/>
        <w:t xml:space="preserve">z nas” musi jakąś refleksję na ten temat mieć. Ten stan jest niepokojący i nie służy to również „Burmistrzowi”, ponieważ zawiadomienie o sesji, ogłoszenie o sesji zawiera zawsze porządek obrad. W całej Gminie, w każdej gablocie każdy mieszkaniec widzi, że są dziesiątki </w:t>
      </w:r>
      <w:r>
        <w:rPr>
          <w:rFonts w:ascii="Times New Roman" w:eastAsia="Calibri" w:hAnsi="Times New Roman" w:cs="Times New Roman"/>
          <w:sz w:val="24"/>
          <w:szCs w:val="24"/>
        </w:rPr>
        <w:br/>
        <w:t>w każdym miesiącu skarg na „Burmistrza”. To obciąża nie tylko „Radę”, ale obciąża „Burmistrza”, bo mało kto wie, jaka to jest sprawa i jest to w każdym razie coś, na co „nie znaleźliśmy” żadnego sposobu. Uważa, że jest to porażka „tej Rady”, bo tracenie „tyle czasu”, tyle papieru – „nie zbliżamy się do rozwiązania tej sprawy”.</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stwierdził, że przez wiele lat różne sprawy tutaj „omawialiśmy”, jeżeli chodzi o skargi. Jest ewenementem i można wprost powiedzieć, że skoro chyba już kilkaset niedługo będzie tych skarg i one nic nie wnoszą, bo nic nie wnoszą: ani jedna skarga nie była pozytywnie rozpatrzona, czyli „Rada” uznała, iż jest niezasadna, czy taka, czy inna, czy nawet „pan Wojewoda”, to myśli, że nawet jak „pani radna” będzie „tyle mówiła w tym kierunku”, to nic to nie da. Niech „pani” zobaczy, „gdybyśmy”… Myśli, „żebyśmy je </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po prostu szybko głosowali”, bo szkoda „naszego” czasu i Komisji Rewizyjnej nad tymi skargami.</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wyraziła przekonanie, że została wywołana do odpowiedzi takimi jakimiś insynuacjami, iż to jest być może jej rodzina, czy znajomy i dlatego ona ma „takie” stanowisko, a nie inne. Tylko dlatego zabrała głos. </w:t>
      </w:r>
    </w:p>
    <w:p w:rsidR="003A08EC" w:rsidRPr="00836362"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trakcie tej dyskusji, Salę Reprezentacyjną opuściła radna </w:t>
      </w:r>
      <w:r>
        <w:rPr>
          <w:rFonts w:ascii="Times New Roman" w:eastAsia="Calibri" w:hAnsi="Times New Roman" w:cs="Times New Roman"/>
          <w:sz w:val="24"/>
          <w:szCs w:val="24"/>
          <w:u w:val="single"/>
        </w:rPr>
        <w:t xml:space="preserve">Agnieszka </w:t>
      </w:r>
      <w:proofErr w:type="spellStart"/>
      <w:r>
        <w:rPr>
          <w:rFonts w:ascii="Times New Roman" w:eastAsia="Calibri" w:hAnsi="Times New Roman" w:cs="Times New Roman"/>
          <w:sz w:val="24"/>
          <w:szCs w:val="24"/>
          <w:u w:val="single"/>
        </w:rPr>
        <w:t>Gorzyńska</w:t>
      </w:r>
      <w:proofErr w:type="spellEnd"/>
      <w:r>
        <w:rPr>
          <w:rFonts w:ascii="Times New Roman" w:eastAsia="Calibri" w:hAnsi="Times New Roman" w:cs="Times New Roman"/>
          <w:sz w:val="24"/>
          <w:szCs w:val="24"/>
        </w:rPr>
        <w:t>, tak więc odtąd w dalszym ciągu XLIII sesji Rady Miejskiej w Mosinie udział brało 17 radnych.</w:t>
      </w:r>
    </w:p>
    <w:p w:rsidR="003A08EC" w:rsidRPr="00847C44"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więcej uwag, pytań i wniosków,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t>
      </w:r>
      <w:r w:rsidRPr="00CA5B13">
        <w:rPr>
          <w:rFonts w:ascii="Times New Roman" w:eastAsia="Calibri" w:hAnsi="Times New Roman" w:cs="Times New Roman"/>
          <w:sz w:val="24"/>
          <w:szCs w:val="24"/>
        </w:rPr>
        <w:t>w sprawie rozpatr</w:t>
      </w:r>
      <w:r w:rsidR="00302B8C">
        <w:rPr>
          <w:rFonts w:ascii="Times New Roman" w:eastAsia="Calibri" w:hAnsi="Times New Roman" w:cs="Times New Roman"/>
          <w:sz w:val="24"/>
          <w:szCs w:val="24"/>
        </w:rPr>
        <w:t>zenia skargi …………………….</w:t>
      </w:r>
      <w:r w:rsidRPr="00CA5B13">
        <w:rPr>
          <w:rFonts w:ascii="Times New Roman" w:eastAsia="Calibri" w:hAnsi="Times New Roman" w:cs="Times New Roman"/>
          <w:sz w:val="24"/>
          <w:szCs w:val="24"/>
        </w:rPr>
        <w:t xml:space="preserve"> z dnia </w:t>
      </w:r>
      <w:r>
        <w:rPr>
          <w:rFonts w:ascii="Times New Roman" w:eastAsia="Calibri" w:hAnsi="Times New Roman" w:cs="Times New Roman"/>
          <w:sz w:val="24"/>
          <w:szCs w:val="24"/>
        </w:rPr>
        <w:t xml:space="preserve">16 listopada </w:t>
      </w:r>
      <w:r w:rsidRPr="00CA5B13">
        <w:rPr>
          <w:rFonts w:ascii="Times New Roman" w:eastAsia="Calibri" w:hAnsi="Times New Roman" w:cs="Times New Roman"/>
          <w:sz w:val="24"/>
          <w:szCs w:val="24"/>
        </w:rPr>
        <w:t>2016 r. (</w:t>
      </w:r>
      <w:r>
        <w:rPr>
          <w:rFonts w:ascii="Times New Roman" w:eastAsia="Calibri" w:hAnsi="Times New Roman" w:cs="Times New Roman"/>
          <w:sz w:val="24"/>
          <w:szCs w:val="24"/>
        </w:rPr>
        <w:t xml:space="preserve">data wpływu: 17 listopada 2016 r., </w:t>
      </w:r>
      <w:r w:rsidRPr="00CA5B13">
        <w:rPr>
          <w:rFonts w:ascii="Times New Roman" w:eastAsia="Calibri" w:hAnsi="Times New Roman" w:cs="Times New Roman"/>
          <w:sz w:val="24"/>
          <w:szCs w:val="24"/>
        </w:rPr>
        <w:t>numer porządk</w:t>
      </w:r>
      <w:r>
        <w:rPr>
          <w:rFonts w:ascii="Times New Roman" w:eastAsia="Calibri" w:hAnsi="Times New Roman" w:cs="Times New Roman"/>
          <w:sz w:val="24"/>
          <w:szCs w:val="24"/>
        </w:rPr>
        <w:t>owy: BR.1510.55.2016).</w:t>
      </w:r>
    </w:p>
    <w:p w:rsidR="003A08EC" w:rsidRPr="00CA5B13" w:rsidRDefault="003A08EC" w:rsidP="003A08EC">
      <w:pPr>
        <w:spacing w:after="0" w:line="240" w:lineRule="auto"/>
        <w:jc w:val="both"/>
        <w:rPr>
          <w:rFonts w:ascii="Times New Roman" w:eastAsia="Calibri" w:hAnsi="Times New Roman" w:cs="Times New Roman"/>
          <w:sz w:val="24"/>
          <w:szCs w:val="24"/>
        </w:rPr>
      </w:pPr>
      <w:r w:rsidRPr="00CA5B13">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XLIII/45</w:t>
      </w:r>
      <w:r w:rsidRPr="00CA5B13">
        <w:rPr>
          <w:rFonts w:ascii="Times New Roman" w:eastAsia="Calibri" w:hAnsi="Times New Roman" w:cs="Times New Roman"/>
          <w:sz w:val="24"/>
          <w:szCs w:val="24"/>
          <w:u w:val="single"/>
        </w:rPr>
        <w:t>1/1</w:t>
      </w:r>
      <w:r>
        <w:rPr>
          <w:rFonts w:ascii="Times New Roman" w:eastAsia="Calibri" w:hAnsi="Times New Roman" w:cs="Times New Roman"/>
          <w:sz w:val="24"/>
          <w:szCs w:val="24"/>
          <w:u w:val="single"/>
        </w:rPr>
        <w:t>7</w:t>
      </w:r>
      <w:r w:rsidRPr="00CA5B13">
        <w:rPr>
          <w:rFonts w:ascii="Times New Roman" w:eastAsia="Calibri" w:hAnsi="Times New Roman" w:cs="Times New Roman"/>
          <w:sz w:val="24"/>
          <w:szCs w:val="24"/>
        </w:rPr>
        <w:t xml:space="preserve"> w powyższej sprawie </w:t>
      </w:r>
      <w:r>
        <w:rPr>
          <w:rFonts w:ascii="Times New Roman" w:eastAsia="Calibri" w:hAnsi="Times New Roman" w:cs="Times New Roman"/>
          <w:sz w:val="24"/>
          <w:szCs w:val="24"/>
        </w:rPr>
        <w:t>16</w:t>
      </w:r>
      <w:r w:rsidRPr="00CA5B13">
        <w:rPr>
          <w:rFonts w:ascii="Times New Roman" w:eastAsia="Calibri" w:hAnsi="Times New Roman" w:cs="Times New Roman"/>
          <w:sz w:val="24"/>
          <w:szCs w:val="24"/>
        </w:rPr>
        <w:t xml:space="preserve"> głosami</w:t>
      </w:r>
      <w:r>
        <w:rPr>
          <w:rFonts w:ascii="Times New Roman" w:eastAsia="Calibri" w:hAnsi="Times New Roman" w:cs="Times New Roman"/>
          <w:sz w:val="24"/>
          <w:szCs w:val="24"/>
        </w:rPr>
        <w:t xml:space="preserve"> „za”. Jedna radna nie wzięła</w:t>
      </w:r>
      <w:r w:rsidRPr="00CA5B13">
        <w:rPr>
          <w:rFonts w:ascii="Times New Roman" w:eastAsia="Calibri" w:hAnsi="Times New Roman" w:cs="Times New Roman"/>
          <w:sz w:val="24"/>
          <w:szCs w:val="24"/>
        </w:rPr>
        <w:t xml:space="preserve"> udziału </w:t>
      </w:r>
      <w:r>
        <w:rPr>
          <w:rFonts w:ascii="Times New Roman" w:eastAsia="Calibri" w:hAnsi="Times New Roman" w:cs="Times New Roman"/>
          <w:sz w:val="24"/>
          <w:szCs w:val="24"/>
        </w:rPr>
        <w:t xml:space="preserve">w tym </w:t>
      </w:r>
      <w:r w:rsidRPr="00CA5B13">
        <w:rPr>
          <w:rFonts w:ascii="Times New Roman" w:eastAsia="Calibri" w:hAnsi="Times New Roman" w:cs="Times New Roman"/>
          <w:sz w:val="24"/>
          <w:szCs w:val="24"/>
        </w:rPr>
        <w:t>głosowaniu.</w:t>
      </w:r>
    </w:p>
    <w:p w:rsidR="003A08EC" w:rsidRPr="00CA5B13" w:rsidRDefault="003A08EC" w:rsidP="003A08EC">
      <w:pPr>
        <w:spacing w:after="0" w:line="240" w:lineRule="auto"/>
        <w:jc w:val="both"/>
        <w:rPr>
          <w:rFonts w:ascii="Times New Roman" w:eastAsia="Calibri" w:hAnsi="Times New Roman" w:cs="Times New Roman"/>
          <w:sz w:val="24"/>
          <w:szCs w:val="24"/>
        </w:rPr>
      </w:pPr>
      <w:r w:rsidRPr="00CA5B13">
        <w:rPr>
          <w:rFonts w:ascii="Times New Roman" w:eastAsia="Calibri" w:hAnsi="Times New Roman" w:cs="Times New Roman"/>
          <w:i/>
          <w:sz w:val="24"/>
          <w:szCs w:val="24"/>
        </w:rPr>
        <w:t>Uchwała ta stanowi załącznik niniejszego protokołu</w:t>
      </w:r>
      <w:r w:rsidRPr="00CA5B13">
        <w:rPr>
          <w:rFonts w:ascii="Times New Roman" w:eastAsia="Calibri" w:hAnsi="Times New Roman" w:cs="Times New Roman"/>
          <w:sz w:val="24"/>
          <w:szCs w:val="24"/>
        </w:rPr>
        <w:t>.</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29"/>
        </w:numPr>
        <w:spacing w:after="0" w:line="240" w:lineRule="auto"/>
        <w:jc w:val="both"/>
        <w:rPr>
          <w:rFonts w:ascii="Times New Roman" w:eastAsia="Calibri" w:hAnsi="Times New Roman" w:cs="Times New Roman"/>
          <w:sz w:val="24"/>
          <w:szCs w:val="24"/>
        </w:rPr>
      </w:pPr>
      <w:r w:rsidRPr="00836362">
        <w:rPr>
          <w:rFonts w:ascii="Times New Roman" w:eastAsia="Calibri" w:hAnsi="Times New Roman" w:cs="Times New Roman"/>
          <w:sz w:val="24"/>
          <w:szCs w:val="24"/>
          <w:u w:val="single"/>
        </w:rPr>
        <w:t>z dnia 16 listopada 2016 r. - data wpływu: 17.11.2016 r., numer porządkowy: BR.1510.56.2016 (uchwała)</w:t>
      </w:r>
      <w:r w:rsidRPr="00CE758A">
        <w:rPr>
          <w:rFonts w:ascii="Times New Roman" w:eastAsia="Calibri" w:hAnsi="Times New Roman" w:cs="Times New Roman"/>
          <w:sz w:val="24"/>
          <w:szCs w:val="24"/>
        </w:rPr>
        <w:t>,</w:t>
      </w:r>
    </w:p>
    <w:p w:rsidR="003A08EC"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Prowad</w:t>
      </w:r>
      <w:r w:rsidRPr="00836362">
        <w:rPr>
          <w:rFonts w:ascii="Times New Roman" w:eastAsia="Calibri" w:hAnsi="Times New Roman" w:cs="Times New Roman"/>
          <w:sz w:val="24"/>
          <w:szCs w:val="24"/>
        </w:rPr>
        <w:t>ząca obrad</w:t>
      </w:r>
      <w:r>
        <w:rPr>
          <w:rFonts w:ascii="Times New Roman" w:eastAsia="Calibri" w:hAnsi="Times New Roman" w:cs="Times New Roman"/>
          <w:sz w:val="24"/>
          <w:szCs w:val="24"/>
        </w:rPr>
        <w:t>y</w:t>
      </w:r>
      <w:r w:rsidRPr="00836362">
        <w:rPr>
          <w:rFonts w:ascii="Times New Roman" w:eastAsia="Calibri" w:hAnsi="Times New Roman" w:cs="Times New Roman"/>
          <w:sz w:val="24"/>
          <w:szCs w:val="24"/>
        </w:rPr>
        <w:t xml:space="preserve"> </w:t>
      </w:r>
      <w:r w:rsidRPr="00836362">
        <w:rPr>
          <w:rFonts w:ascii="Times New Roman" w:eastAsia="Calibri" w:hAnsi="Times New Roman" w:cs="Times New Roman"/>
          <w:sz w:val="24"/>
          <w:szCs w:val="24"/>
          <w:u w:val="single"/>
        </w:rPr>
        <w:t>Małgorzata Kaptur</w:t>
      </w:r>
      <w:r w:rsidRPr="00836362">
        <w:rPr>
          <w:rFonts w:ascii="Times New Roman" w:eastAsia="Calibri" w:hAnsi="Times New Roman" w:cs="Times New Roman"/>
          <w:sz w:val="24"/>
          <w:szCs w:val="24"/>
        </w:rPr>
        <w:t xml:space="preserve"> odczytała fragment projektu uchwały </w:t>
      </w:r>
      <w:r>
        <w:rPr>
          <w:rFonts w:ascii="Times New Roman" w:eastAsia="Calibri" w:hAnsi="Times New Roman" w:cs="Times New Roman"/>
          <w:sz w:val="24"/>
          <w:szCs w:val="24"/>
        </w:rPr>
        <w:br/>
      </w:r>
      <w:r w:rsidRPr="00836362">
        <w:rPr>
          <w:rFonts w:ascii="Times New Roman" w:eastAsia="Calibri" w:hAnsi="Times New Roman" w:cs="Times New Roman"/>
          <w:sz w:val="24"/>
          <w:szCs w:val="24"/>
        </w:rPr>
        <w:t>w sprawie rozpatr</w:t>
      </w:r>
      <w:r w:rsidR="00302B8C">
        <w:rPr>
          <w:rFonts w:ascii="Times New Roman" w:eastAsia="Calibri" w:hAnsi="Times New Roman" w:cs="Times New Roman"/>
          <w:sz w:val="24"/>
          <w:szCs w:val="24"/>
        </w:rPr>
        <w:t>zenia skargi …………………….</w:t>
      </w:r>
      <w:r w:rsidRPr="00836362">
        <w:rPr>
          <w:rFonts w:ascii="Times New Roman" w:eastAsia="Calibri" w:hAnsi="Times New Roman" w:cs="Times New Roman"/>
          <w:sz w:val="24"/>
          <w:szCs w:val="24"/>
        </w:rPr>
        <w:t xml:space="preserve"> z dnia 16 listop</w:t>
      </w:r>
      <w:r>
        <w:rPr>
          <w:rFonts w:ascii="Times New Roman" w:eastAsia="Calibri" w:hAnsi="Times New Roman" w:cs="Times New Roman"/>
          <w:sz w:val="24"/>
          <w:szCs w:val="24"/>
        </w:rPr>
        <w:t xml:space="preserve">ada 2016 r. (data wpływu: 17 listopada </w:t>
      </w:r>
      <w:r w:rsidRPr="00836362">
        <w:rPr>
          <w:rFonts w:ascii="Times New Roman" w:eastAsia="Calibri" w:hAnsi="Times New Roman" w:cs="Times New Roman"/>
          <w:sz w:val="24"/>
          <w:szCs w:val="24"/>
        </w:rPr>
        <w:t>2016 r., numer porządk</w:t>
      </w:r>
      <w:r>
        <w:rPr>
          <w:rFonts w:ascii="Times New Roman" w:eastAsia="Calibri" w:hAnsi="Times New Roman" w:cs="Times New Roman"/>
          <w:sz w:val="24"/>
          <w:szCs w:val="24"/>
        </w:rPr>
        <w:t>owy: BR.1510.56</w:t>
      </w:r>
      <w:r w:rsidRPr="00836362">
        <w:rPr>
          <w:rFonts w:ascii="Times New Roman" w:eastAsia="Calibri" w:hAnsi="Times New Roman" w:cs="Times New Roman"/>
          <w:sz w:val="24"/>
          <w:szCs w:val="24"/>
        </w:rPr>
        <w:t xml:space="preserve">.2016) </w:t>
      </w:r>
      <w:r>
        <w:rPr>
          <w:rFonts w:ascii="Times New Roman" w:eastAsia="Calibri" w:hAnsi="Times New Roman" w:cs="Times New Roman"/>
          <w:sz w:val="24"/>
          <w:szCs w:val="24"/>
        </w:rPr>
        <w:t xml:space="preserve">i poddała pod głosowanie projekt uchwały w powyższej sprawie. </w:t>
      </w:r>
    </w:p>
    <w:p w:rsidR="003A08EC" w:rsidRPr="004166CB"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nie bierze udziału w głosowaniu.</w:t>
      </w:r>
    </w:p>
    <w:p w:rsidR="003A08EC" w:rsidRPr="00CA5B13" w:rsidRDefault="003A08EC" w:rsidP="003A08EC">
      <w:pPr>
        <w:spacing w:after="0" w:line="240" w:lineRule="auto"/>
        <w:jc w:val="both"/>
        <w:rPr>
          <w:rFonts w:ascii="Times New Roman" w:eastAsia="Calibri" w:hAnsi="Times New Roman" w:cs="Times New Roman"/>
          <w:sz w:val="24"/>
          <w:szCs w:val="24"/>
        </w:rPr>
      </w:pPr>
      <w:r w:rsidRPr="00CA5B13">
        <w:rPr>
          <w:rFonts w:ascii="Times New Roman" w:eastAsia="Calibri" w:hAnsi="Times New Roman" w:cs="Times New Roman"/>
          <w:sz w:val="24"/>
          <w:szCs w:val="24"/>
        </w:rPr>
        <w:t>W wyniku</w:t>
      </w:r>
      <w:r w:rsidRPr="0000248E">
        <w:rPr>
          <w:rFonts w:ascii="Times New Roman" w:eastAsia="Calibri" w:hAnsi="Times New Roman" w:cs="Times New Roman"/>
          <w:sz w:val="24"/>
          <w:szCs w:val="24"/>
        </w:rPr>
        <w:t xml:space="preserve"> </w:t>
      </w:r>
      <w:r>
        <w:rPr>
          <w:rFonts w:ascii="Times New Roman" w:eastAsia="Calibri" w:hAnsi="Times New Roman" w:cs="Times New Roman"/>
          <w:sz w:val="24"/>
          <w:szCs w:val="24"/>
        </w:rPr>
        <w:t>głosowania</w:t>
      </w:r>
      <w:r w:rsidRPr="00CA5B13">
        <w:rPr>
          <w:rFonts w:ascii="Times New Roman" w:eastAsia="Calibri" w:hAnsi="Times New Roman" w:cs="Times New Roman"/>
          <w:sz w:val="24"/>
          <w:szCs w:val="24"/>
        </w:rPr>
        <w:t xml:space="preserve">, Rada Miejska w Mosinie podjęła </w:t>
      </w:r>
      <w:r>
        <w:rPr>
          <w:rFonts w:ascii="Times New Roman" w:eastAsia="Calibri" w:hAnsi="Times New Roman" w:cs="Times New Roman"/>
          <w:sz w:val="24"/>
          <w:szCs w:val="24"/>
          <w:u w:val="single"/>
        </w:rPr>
        <w:t>Uchwałę Nr XLIII/452</w:t>
      </w:r>
      <w:r w:rsidRPr="00CA5B13">
        <w:rPr>
          <w:rFonts w:ascii="Times New Roman" w:eastAsia="Calibri" w:hAnsi="Times New Roman" w:cs="Times New Roman"/>
          <w:sz w:val="24"/>
          <w:szCs w:val="24"/>
          <w:u w:val="single"/>
        </w:rPr>
        <w:t>/1</w:t>
      </w:r>
      <w:r>
        <w:rPr>
          <w:rFonts w:ascii="Times New Roman" w:eastAsia="Calibri" w:hAnsi="Times New Roman" w:cs="Times New Roman"/>
          <w:sz w:val="24"/>
          <w:szCs w:val="24"/>
          <w:u w:val="single"/>
        </w:rPr>
        <w:t>7</w:t>
      </w:r>
      <w:r w:rsidRPr="00CA5B13">
        <w:rPr>
          <w:rFonts w:ascii="Times New Roman" w:eastAsia="Calibri" w:hAnsi="Times New Roman" w:cs="Times New Roman"/>
          <w:sz w:val="24"/>
          <w:szCs w:val="24"/>
        </w:rPr>
        <w:t xml:space="preserve"> w sprawie rozpatr</w:t>
      </w:r>
      <w:r w:rsidR="00302B8C">
        <w:rPr>
          <w:rFonts w:ascii="Times New Roman" w:eastAsia="Calibri" w:hAnsi="Times New Roman" w:cs="Times New Roman"/>
          <w:sz w:val="24"/>
          <w:szCs w:val="24"/>
        </w:rPr>
        <w:t>zenia skargi ………………………..</w:t>
      </w:r>
      <w:r w:rsidRPr="00CA5B13">
        <w:rPr>
          <w:rFonts w:ascii="Times New Roman" w:eastAsia="Calibri" w:hAnsi="Times New Roman" w:cs="Times New Roman"/>
          <w:sz w:val="24"/>
          <w:szCs w:val="24"/>
        </w:rPr>
        <w:t xml:space="preserve"> z dnia </w:t>
      </w:r>
      <w:r>
        <w:rPr>
          <w:rFonts w:ascii="Times New Roman" w:eastAsia="Calibri" w:hAnsi="Times New Roman" w:cs="Times New Roman"/>
          <w:sz w:val="24"/>
          <w:szCs w:val="24"/>
        </w:rPr>
        <w:t xml:space="preserve">16 listopada </w:t>
      </w:r>
      <w:r w:rsidRPr="00CA5B13">
        <w:rPr>
          <w:rFonts w:ascii="Times New Roman" w:eastAsia="Calibri" w:hAnsi="Times New Roman" w:cs="Times New Roman"/>
          <w:sz w:val="24"/>
          <w:szCs w:val="24"/>
        </w:rPr>
        <w:t>2016 r. (</w:t>
      </w:r>
      <w:r>
        <w:rPr>
          <w:rFonts w:ascii="Times New Roman" w:eastAsia="Calibri" w:hAnsi="Times New Roman" w:cs="Times New Roman"/>
          <w:sz w:val="24"/>
          <w:szCs w:val="24"/>
        </w:rPr>
        <w:t xml:space="preserve">data wpływu: </w:t>
      </w:r>
      <w:r>
        <w:rPr>
          <w:rFonts w:ascii="Times New Roman" w:eastAsia="Calibri" w:hAnsi="Times New Roman" w:cs="Times New Roman"/>
          <w:sz w:val="24"/>
          <w:szCs w:val="24"/>
        </w:rPr>
        <w:br/>
        <w:t xml:space="preserve">17 listopada 2016 r., </w:t>
      </w:r>
      <w:r w:rsidRPr="00CA5B13">
        <w:rPr>
          <w:rFonts w:ascii="Times New Roman" w:eastAsia="Calibri" w:hAnsi="Times New Roman" w:cs="Times New Roman"/>
          <w:sz w:val="24"/>
          <w:szCs w:val="24"/>
        </w:rPr>
        <w:t>numer porządk</w:t>
      </w:r>
      <w:r>
        <w:rPr>
          <w:rFonts w:ascii="Times New Roman" w:eastAsia="Calibri" w:hAnsi="Times New Roman" w:cs="Times New Roman"/>
          <w:sz w:val="24"/>
          <w:szCs w:val="24"/>
        </w:rPr>
        <w:t>owy: BR.1510.56.2016) – 16</w:t>
      </w:r>
      <w:r w:rsidRPr="00CA5B13">
        <w:rPr>
          <w:rFonts w:ascii="Times New Roman" w:eastAsia="Calibri" w:hAnsi="Times New Roman" w:cs="Times New Roman"/>
          <w:sz w:val="24"/>
          <w:szCs w:val="24"/>
        </w:rPr>
        <w:t xml:space="preserve"> głosami</w:t>
      </w:r>
      <w:r>
        <w:rPr>
          <w:rFonts w:ascii="Times New Roman" w:eastAsia="Calibri" w:hAnsi="Times New Roman" w:cs="Times New Roman"/>
          <w:sz w:val="24"/>
          <w:szCs w:val="24"/>
        </w:rPr>
        <w:t xml:space="preserve"> „za”. Jedna radna nie wzięła</w:t>
      </w:r>
      <w:r w:rsidRPr="00CA5B13">
        <w:rPr>
          <w:rFonts w:ascii="Times New Roman" w:eastAsia="Calibri" w:hAnsi="Times New Roman" w:cs="Times New Roman"/>
          <w:sz w:val="24"/>
          <w:szCs w:val="24"/>
        </w:rPr>
        <w:t xml:space="preserve"> udziału </w:t>
      </w:r>
      <w:r>
        <w:rPr>
          <w:rFonts w:ascii="Times New Roman" w:eastAsia="Calibri" w:hAnsi="Times New Roman" w:cs="Times New Roman"/>
          <w:sz w:val="24"/>
          <w:szCs w:val="24"/>
        </w:rPr>
        <w:t xml:space="preserve">w tym </w:t>
      </w:r>
      <w:r w:rsidRPr="00CA5B13">
        <w:rPr>
          <w:rFonts w:ascii="Times New Roman" w:eastAsia="Calibri" w:hAnsi="Times New Roman" w:cs="Times New Roman"/>
          <w:sz w:val="24"/>
          <w:szCs w:val="24"/>
        </w:rPr>
        <w:t>głosowaniu.</w:t>
      </w:r>
    </w:p>
    <w:p w:rsidR="003A08EC" w:rsidRPr="00CA5B13" w:rsidRDefault="003A08EC" w:rsidP="003A08EC">
      <w:pPr>
        <w:spacing w:after="0" w:line="240" w:lineRule="auto"/>
        <w:jc w:val="both"/>
        <w:rPr>
          <w:rFonts w:ascii="Times New Roman" w:eastAsia="Calibri" w:hAnsi="Times New Roman" w:cs="Times New Roman"/>
          <w:sz w:val="24"/>
          <w:szCs w:val="24"/>
        </w:rPr>
      </w:pPr>
      <w:r w:rsidRPr="00CA5B13">
        <w:rPr>
          <w:rFonts w:ascii="Times New Roman" w:eastAsia="Calibri" w:hAnsi="Times New Roman" w:cs="Times New Roman"/>
          <w:i/>
          <w:sz w:val="24"/>
          <w:szCs w:val="24"/>
        </w:rPr>
        <w:t>Uchwała ta stanowi załącznik niniejszego protokołu</w:t>
      </w:r>
      <w:r w:rsidRPr="00CA5B13">
        <w:rPr>
          <w:rFonts w:ascii="Times New Roman" w:eastAsia="Calibri" w:hAnsi="Times New Roman" w:cs="Times New Roman"/>
          <w:sz w:val="24"/>
          <w:szCs w:val="24"/>
        </w:rPr>
        <w:t>.</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29"/>
        </w:numPr>
        <w:spacing w:after="0" w:line="240" w:lineRule="auto"/>
        <w:jc w:val="both"/>
        <w:rPr>
          <w:rFonts w:ascii="Times New Roman" w:eastAsia="Calibri" w:hAnsi="Times New Roman" w:cs="Times New Roman"/>
          <w:sz w:val="24"/>
          <w:szCs w:val="24"/>
        </w:rPr>
      </w:pPr>
      <w:r w:rsidRPr="004166CB">
        <w:rPr>
          <w:rFonts w:ascii="Times New Roman" w:eastAsia="Calibri" w:hAnsi="Times New Roman" w:cs="Times New Roman"/>
          <w:sz w:val="24"/>
          <w:szCs w:val="24"/>
          <w:u w:val="single"/>
        </w:rPr>
        <w:t>z dnia 16 listopada 2016 r. - data wpływu: 17.11.2016 r., numer porządkowy: BR.1510.57.2016 (uchwała)</w:t>
      </w:r>
      <w:r w:rsidRPr="00CE758A">
        <w:rPr>
          <w:rFonts w:ascii="Times New Roman" w:eastAsia="Calibri" w:hAnsi="Times New Roman" w:cs="Times New Roman"/>
          <w:sz w:val="24"/>
          <w:szCs w:val="24"/>
        </w:rPr>
        <w:t>,</w:t>
      </w:r>
    </w:p>
    <w:p w:rsidR="003A08EC" w:rsidRDefault="003A08EC" w:rsidP="003A08EC">
      <w:pPr>
        <w:spacing w:after="0" w:line="240" w:lineRule="auto"/>
        <w:ind w:firstLine="708"/>
        <w:jc w:val="both"/>
        <w:rPr>
          <w:rFonts w:ascii="Times New Roman" w:eastAsia="Calibri" w:hAnsi="Times New Roman" w:cs="Times New Roman"/>
          <w:sz w:val="24"/>
          <w:szCs w:val="24"/>
        </w:rPr>
      </w:pPr>
      <w:r w:rsidRPr="004166CB">
        <w:rPr>
          <w:rFonts w:ascii="Times New Roman" w:eastAsia="Calibri" w:hAnsi="Times New Roman" w:cs="Times New Roman"/>
          <w:sz w:val="24"/>
          <w:szCs w:val="24"/>
        </w:rPr>
        <w:t>P</w:t>
      </w:r>
      <w:r>
        <w:rPr>
          <w:rFonts w:ascii="Times New Roman" w:eastAsia="Calibri" w:hAnsi="Times New Roman" w:cs="Times New Roman"/>
          <w:sz w:val="24"/>
          <w:szCs w:val="24"/>
        </w:rPr>
        <w:t>rzewodnic</w:t>
      </w:r>
      <w:r w:rsidRPr="004166CB">
        <w:rPr>
          <w:rFonts w:ascii="Times New Roman" w:eastAsia="Calibri" w:hAnsi="Times New Roman" w:cs="Times New Roman"/>
          <w:sz w:val="24"/>
          <w:szCs w:val="24"/>
        </w:rPr>
        <w:t xml:space="preserve">ząca obrad </w:t>
      </w:r>
      <w:r w:rsidRPr="004166CB">
        <w:rPr>
          <w:rFonts w:ascii="Times New Roman" w:eastAsia="Calibri" w:hAnsi="Times New Roman" w:cs="Times New Roman"/>
          <w:sz w:val="24"/>
          <w:szCs w:val="24"/>
          <w:u w:val="single"/>
        </w:rPr>
        <w:t>Małgorzata Kaptur</w:t>
      </w:r>
      <w:r w:rsidRPr="004166CB">
        <w:rPr>
          <w:rFonts w:ascii="Times New Roman" w:eastAsia="Calibri" w:hAnsi="Times New Roman" w:cs="Times New Roman"/>
          <w:sz w:val="24"/>
          <w:szCs w:val="24"/>
        </w:rPr>
        <w:t xml:space="preserve"> odczytała fragment projektu uchwały </w:t>
      </w:r>
      <w:r w:rsidRPr="004166CB">
        <w:rPr>
          <w:rFonts w:ascii="Times New Roman" w:eastAsia="Calibri" w:hAnsi="Times New Roman" w:cs="Times New Roman"/>
          <w:sz w:val="24"/>
          <w:szCs w:val="24"/>
        </w:rPr>
        <w:br/>
        <w:t>w sprawie rozpatr</w:t>
      </w:r>
      <w:r w:rsidR="00302B8C">
        <w:rPr>
          <w:rFonts w:ascii="Times New Roman" w:eastAsia="Calibri" w:hAnsi="Times New Roman" w:cs="Times New Roman"/>
          <w:sz w:val="24"/>
          <w:szCs w:val="24"/>
        </w:rPr>
        <w:t>zenia skargi ……………………..</w:t>
      </w:r>
      <w:r w:rsidRPr="004166CB">
        <w:rPr>
          <w:rFonts w:ascii="Times New Roman" w:eastAsia="Calibri" w:hAnsi="Times New Roman" w:cs="Times New Roman"/>
          <w:sz w:val="24"/>
          <w:szCs w:val="24"/>
        </w:rPr>
        <w:t xml:space="preserve"> z dnia 16 listopad</w:t>
      </w:r>
      <w:r>
        <w:rPr>
          <w:rFonts w:ascii="Times New Roman" w:eastAsia="Calibri" w:hAnsi="Times New Roman" w:cs="Times New Roman"/>
          <w:sz w:val="24"/>
          <w:szCs w:val="24"/>
        </w:rPr>
        <w:t xml:space="preserve">a 2016 r. (data wpływu: 17 listopada </w:t>
      </w:r>
      <w:r w:rsidRPr="004166CB">
        <w:rPr>
          <w:rFonts w:ascii="Times New Roman" w:eastAsia="Calibri" w:hAnsi="Times New Roman" w:cs="Times New Roman"/>
          <w:sz w:val="24"/>
          <w:szCs w:val="24"/>
        </w:rPr>
        <w:t>2016 r., numer porządk</w:t>
      </w:r>
      <w:r>
        <w:rPr>
          <w:rFonts w:ascii="Times New Roman" w:eastAsia="Calibri" w:hAnsi="Times New Roman" w:cs="Times New Roman"/>
          <w:sz w:val="24"/>
          <w:szCs w:val="24"/>
        </w:rPr>
        <w:t>owy: BR.1510.57</w:t>
      </w:r>
      <w:r w:rsidRPr="004166CB">
        <w:rPr>
          <w:rFonts w:ascii="Times New Roman" w:eastAsia="Calibri" w:hAnsi="Times New Roman" w:cs="Times New Roman"/>
          <w:sz w:val="24"/>
          <w:szCs w:val="24"/>
        </w:rPr>
        <w:t xml:space="preserve">.2016) i poddała pod głosowanie projekt uchwały w powyższej sprawie. </w:t>
      </w:r>
    </w:p>
    <w:p w:rsidR="003A08EC" w:rsidRPr="004166CB"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nie bierze udziału w głosowaniu.</w:t>
      </w:r>
    </w:p>
    <w:p w:rsidR="003A08EC" w:rsidRPr="004166CB" w:rsidRDefault="003A08EC" w:rsidP="003A08EC">
      <w:pPr>
        <w:spacing w:after="0" w:line="240" w:lineRule="auto"/>
        <w:jc w:val="both"/>
        <w:rPr>
          <w:rFonts w:ascii="Times New Roman" w:eastAsia="Calibri" w:hAnsi="Times New Roman" w:cs="Times New Roman"/>
          <w:sz w:val="24"/>
          <w:szCs w:val="24"/>
        </w:rPr>
      </w:pPr>
      <w:r w:rsidRPr="004166CB">
        <w:rPr>
          <w:rFonts w:ascii="Times New Roman" w:eastAsia="Calibri" w:hAnsi="Times New Roman" w:cs="Times New Roman"/>
          <w:sz w:val="24"/>
          <w:szCs w:val="24"/>
        </w:rPr>
        <w:t>W wyniku</w:t>
      </w:r>
      <w:r w:rsidRPr="0000248E">
        <w:rPr>
          <w:rFonts w:ascii="Times New Roman" w:eastAsia="Calibri" w:hAnsi="Times New Roman" w:cs="Times New Roman"/>
          <w:sz w:val="24"/>
          <w:szCs w:val="24"/>
        </w:rPr>
        <w:t xml:space="preserve"> </w:t>
      </w:r>
      <w:r>
        <w:rPr>
          <w:rFonts w:ascii="Times New Roman" w:eastAsia="Calibri" w:hAnsi="Times New Roman" w:cs="Times New Roman"/>
          <w:sz w:val="24"/>
          <w:szCs w:val="24"/>
        </w:rPr>
        <w:t>głosowania</w:t>
      </w:r>
      <w:r w:rsidRPr="004166CB">
        <w:rPr>
          <w:rFonts w:ascii="Times New Roman" w:eastAsia="Calibri" w:hAnsi="Times New Roman" w:cs="Times New Roman"/>
          <w:sz w:val="24"/>
          <w:szCs w:val="24"/>
        </w:rPr>
        <w:t xml:space="preserve">, Rada Miejska w Mosinie podjęła </w:t>
      </w:r>
      <w:r w:rsidRPr="004166CB">
        <w:rPr>
          <w:rFonts w:ascii="Times New Roman" w:eastAsia="Calibri" w:hAnsi="Times New Roman" w:cs="Times New Roman"/>
          <w:sz w:val="24"/>
          <w:szCs w:val="24"/>
          <w:u w:val="single"/>
        </w:rPr>
        <w:t>Uchwałę Nr XLIII/45</w:t>
      </w:r>
      <w:r>
        <w:rPr>
          <w:rFonts w:ascii="Times New Roman" w:eastAsia="Calibri" w:hAnsi="Times New Roman" w:cs="Times New Roman"/>
          <w:sz w:val="24"/>
          <w:szCs w:val="24"/>
          <w:u w:val="single"/>
        </w:rPr>
        <w:t>3</w:t>
      </w:r>
      <w:r w:rsidRPr="004166CB">
        <w:rPr>
          <w:rFonts w:ascii="Times New Roman" w:eastAsia="Calibri" w:hAnsi="Times New Roman" w:cs="Times New Roman"/>
          <w:sz w:val="24"/>
          <w:szCs w:val="24"/>
          <w:u w:val="single"/>
        </w:rPr>
        <w:t>/17</w:t>
      </w:r>
      <w:r w:rsidRPr="004166CB">
        <w:rPr>
          <w:rFonts w:ascii="Times New Roman" w:eastAsia="Calibri" w:hAnsi="Times New Roman" w:cs="Times New Roman"/>
          <w:sz w:val="24"/>
          <w:szCs w:val="24"/>
        </w:rPr>
        <w:t xml:space="preserve"> w sprawie rozpatr</w:t>
      </w:r>
      <w:r w:rsidR="00302B8C">
        <w:rPr>
          <w:rFonts w:ascii="Times New Roman" w:eastAsia="Calibri" w:hAnsi="Times New Roman" w:cs="Times New Roman"/>
          <w:sz w:val="24"/>
          <w:szCs w:val="24"/>
        </w:rPr>
        <w:t>zenia skargi ………………………………</w:t>
      </w:r>
      <w:r w:rsidRPr="004166CB">
        <w:rPr>
          <w:rFonts w:ascii="Times New Roman" w:eastAsia="Calibri" w:hAnsi="Times New Roman" w:cs="Times New Roman"/>
          <w:sz w:val="24"/>
          <w:szCs w:val="24"/>
        </w:rPr>
        <w:t xml:space="preserve"> z dnia 16 listopada 2016 r. (data wpływu: </w:t>
      </w:r>
      <w:r>
        <w:rPr>
          <w:rFonts w:ascii="Times New Roman" w:eastAsia="Calibri" w:hAnsi="Times New Roman" w:cs="Times New Roman"/>
          <w:sz w:val="24"/>
          <w:szCs w:val="24"/>
        </w:rPr>
        <w:br/>
        <w:t xml:space="preserve">17 listopada </w:t>
      </w:r>
      <w:r w:rsidRPr="004166CB">
        <w:rPr>
          <w:rFonts w:ascii="Times New Roman" w:eastAsia="Calibri" w:hAnsi="Times New Roman" w:cs="Times New Roman"/>
          <w:sz w:val="24"/>
          <w:szCs w:val="24"/>
        </w:rPr>
        <w:t>2016 r., numer porządk</w:t>
      </w:r>
      <w:r>
        <w:rPr>
          <w:rFonts w:ascii="Times New Roman" w:eastAsia="Calibri" w:hAnsi="Times New Roman" w:cs="Times New Roman"/>
          <w:sz w:val="24"/>
          <w:szCs w:val="24"/>
        </w:rPr>
        <w:t>owy: BR.1510.57</w:t>
      </w:r>
      <w:r w:rsidRPr="004166CB">
        <w:rPr>
          <w:rFonts w:ascii="Times New Roman" w:eastAsia="Calibri" w:hAnsi="Times New Roman" w:cs="Times New Roman"/>
          <w:sz w:val="24"/>
          <w:szCs w:val="24"/>
        </w:rPr>
        <w:t xml:space="preserve">.2016) – 16 głosami „za”. </w:t>
      </w:r>
      <w:r>
        <w:rPr>
          <w:rFonts w:ascii="Times New Roman" w:eastAsia="Calibri" w:hAnsi="Times New Roman" w:cs="Times New Roman"/>
          <w:sz w:val="24"/>
          <w:szCs w:val="24"/>
        </w:rPr>
        <w:t>Jedna</w:t>
      </w:r>
      <w:r w:rsidRPr="004166CB">
        <w:rPr>
          <w:rFonts w:ascii="Times New Roman" w:eastAsia="Calibri" w:hAnsi="Times New Roman" w:cs="Times New Roman"/>
          <w:sz w:val="24"/>
          <w:szCs w:val="24"/>
        </w:rPr>
        <w:t xml:space="preserve"> radna nie wzięła udziału w tym głosowaniu.</w:t>
      </w:r>
    </w:p>
    <w:p w:rsidR="003A08EC" w:rsidRPr="004166CB" w:rsidRDefault="003A08EC" w:rsidP="003A08EC">
      <w:pPr>
        <w:spacing w:after="0" w:line="240" w:lineRule="auto"/>
        <w:jc w:val="both"/>
        <w:rPr>
          <w:rFonts w:ascii="Times New Roman" w:eastAsia="Calibri" w:hAnsi="Times New Roman" w:cs="Times New Roman"/>
          <w:sz w:val="24"/>
          <w:szCs w:val="24"/>
        </w:rPr>
      </w:pPr>
      <w:r w:rsidRPr="004166CB">
        <w:rPr>
          <w:rFonts w:ascii="Times New Roman" w:eastAsia="Calibri" w:hAnsi="Times New Roman" w:cs="Times New Roman"/>
          <w:i/>
          <w:sz w:val="24"/>
          <w:szCs w:val="24"/>
        </w:rPr>
        <w:t>Uchwała ta stanowi załącznik niniejszego protokołu</w:t>
      </w:r>
      <w:r w:rsidRPr="004166CB">
        <w:rPr>
          <w:rFonts w:ascii="Times New Roman" w:eastAsia="Calibri" w:hAnsi="Times New Roman" w:cs="Times New Roman"/>
          <w:sz w:val="24"/>
          <w:szCs w:val="24"/>
        </w:rPr>
        <w:t>.</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29"/>
        </w:numPr>
        <w:spacing w:after="0" w:line="240" w:lineRule="auto"/>
        <w:jc w:val="both"/>
        <w:rPr>
          <w:rFonts w:ascii="Times New Roman" w:eastAsia="Calibri" w:hAnsi="Times New Roman" w:cs="Times New Roman"/>
          <w:sz w:val="24"/>
          <w:szCs w:val="24"/>
        </w:rPr>
      </w:pPr>
      <w:r w:rsidRPr="004166CB">
        <w:rPr>
          <w:rFonts w:ascii="Times New Roman" w:eastAsia="Calibri" w:hAnsi="Times New Roman" w:cs="Times New Roman"/>
          <w:sz w:val="24"/>
          <w:szCs w:val="24"/>
          <w:u w:val="single"/>
        </w:rPr>
        <w:t>z dnia 16 listopada 2016 r. - data wpływu: 17.11.2016 r., numer porządkowy: BR.1510.58.2016 (uchwała)</w:t>
      </w:r>
      <w:r w:rsidRPr="00CE758A">
        <w:rPr>
          <w:rFonts w:ascii="Times New Roman" w:eastAsia="Calibri" w:hAnsi="Times New Roman" w:cs="Times New Roman"/>
          <w:sz w:val="24"/>
          <w:szCs w:val="24"/>
        </w:rPr>
        <w:t>,</w:t>
      </w:r>
    </w:p>
    <w:p w:rsidR="003A08EC"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Prowad</w:t>
      </w:r>
      <w:r w:rsidRPr="004166CB">
        <w:rPr>
          <w:rFonts w:ascii="Times New Roman" w:eastAsia="Calibri" w:hAnsi="Times New Roman" w:cs="Times New Roman"/>
          <w:sz w:val="24"/>
          <w:szCs w:val="24"/>
        </w:rPr>
        <w:t>ząca obrad</w:t>
      </w:r>
      <w:r>
        <w:rPr>
          <w:rFonts w:ascii="Times New Roman" w:eastAsia="Calibri" w:hAnsi="Times New Roman" w:cs="Times New Roman"/>
          <w:sz w:val="24"/>
          <w:szCs w:val="24"/>
        </w:rPr>
        <w:t>y</w:t>
      </w:r>
      <w:r w:rsidRPr="004166CB">
        <w:rPr>
          <w:rFonts w:ascii="Times New Roman" w:eastAsia="Calibri" w:hAnsi="Times New Roman" w:cs="Times New Roman"/>
          <w:sz w:val="24"/>
          <w:szCs w:val="24"/>
        </w:rPr>
        <w:t xml:space="preserve"> </w:t>
      </w:r>
      <w:r w:rsidRPr="004166CB">
        <w:rPr>
          <w:rFonts w:ascii="Times New Roman" w:eastAsia="Calibri" w:hAnsi="Times New Roman" w:cs="Times New Roman"/>
          <w:sz w:val="24"/>
          <w:szCs w:val="24"/>
          <w:u w:val="single"/>
        </w:rPr>
        <w:t>Małgorzata Kaptur</w:t>
      </w:r>
      <w:r w:rsidRPr="004166CB">
        <w:rPr>
          <w:rFonts w:ascii="Times New Roman" w:eastAsia="Calibri" w:hAnsi="Times New Roman" w:cs="Times New Roman"/>
          <w:sz w:val="24"/>
          <w:szCs w:val="24"/>
        </w:rPr>
        <w:t xml:space="preserve"> odczytała fragment projektu uchwały </w:t>
      </w:r>
      <w:r w:rsidRPr="004166CB">
        <w:rPr>
          <w:rFonts w:ascii="Times New Roman" w:eastAsia="Calibri" w:hAnsi="Times New Roman" w:cs="Times New Roman"/>
          <w:sz w:val="24"/>
          <w:szCs w:val="24"/>
        </w:rPr>
        <w:br/>
        <w:t>w sprawie rozpatrzenia skar</w:t>
      </w:r>
      <w:r w:rsidR="00302B8C">
        <w:rPr>
          <w:rFonts w:ascii="Times New Roman" w:eastAsia="Calibri" w:hAnsi="Times New Roman" w:cs="Times New Roman"/>
          <w:sz w:val="24"/>
          <w:szCs w:val="24"/>
        </w:rPr>
        <w:t>gi ………………………</w:t>
      </w:r>
      <w:r w:rsidRPr="004166CB">
        <w:rPr>
          <w:rFonts w:ascii="Times New Roman" w:eastAsia="Calibri" w:hAnsi="Times New Roman" w:cs="Times New Roman"/>
          <w:sz w:val="24"/>
          <w:szCs w:val="24"/>
        </w:rPr>
        <w:t xml:space="preserve"> z dnia 16 listop</w:t>
      </w:r>
      <w:r>
        <w:rPr>
          <w:rFonts w:ascii="Times New Roman" w:eastAsia="Calibri" w:hAnsi="Times New Roman" w:cs="Times New Roman"/>
          <w:sz w:val="24"/>
          <w:szCs w:val="24"/>
        </w:rPr>
        <w:t xml:space="preserve">ada 2016 r. (data wpływu: 17 listopada </w:t>
      </w:r>
      <w:r w:rsidRPr="004166CB">
        <w:rPr>
          <w:rFonts w:ascii="Times New Roman" w:eastAsia="Calibri" w:hAnsi="Times New Roman" w:cs="Times New Roman"/>
          <w:sz w:val="24"/>
          <w:szCs w:val="24"/>
        </w:rPr>
        <w:t>2016 r., numer porządk</w:t>
      </w:r>
      <w:r>
        <w:rPr>
          <w:rFonts w:ascii="Times New Roman" w:eastAsia="Calibri" w:hAnsi="Times New Roman" w:cs="Times New Roman"/>
          <w:sz w:val="24"/>
          <w:szCs w:val="24"/>
        </w:rPr>
        <w:t>owy: BR.1510.58</w:t>
      </w:r>
      <w:r w:rsidRPr="004166CB">
        <w:rPr>
          <w:rFonts w:ascii="Times New Roman" w:eastAsia="Calibri" w:hAnsi="Times New Roman" w:cs="Times New Roman"/>
          <w:sz w:val="24"/>
          <w:szCs w:val="24"/>
        </w:rPr>
        <w:t xml:space="preserve">.2016) i poddała pod głosowanie projekt uchwały w powyższej sprawie. </w:t>
      </w:r>
    </w:p>
    <w:p w:rsidR="003A08EC" w:rsidRPr="004166CB"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nie bierze udziału w głosowaniu.</w:t>
      </w:r>
    </w:p>
    <w:p w:rsidR="003A08EC" w:rsidRPr="004166CB" w:rsidRDefault="003A08EC" w:rsidP="003A08EC">
      <w:pPr>
        <w:spacing w:after="0" w:line="240" w:lineRule="auto"/>
        <w:jc w:val="both"/>
        <w:rPr>
          <w:rFonts w:ascii="Times New Roman" w:eastAsia="Calibri" w:hAnsi="Times New Roman" w:cs="Times New Roman"/>
          <w:sz w:val="24"/>
          <w:szCs w:val="24"/>
        </w:rPr>
      </w:pPr>
      <w:r w:rsidRPr="004166CB">
        <w:rPr>
          <w:rFonts w:ascii="Times New Roman" w:eastAsia="Calibri" w:hAnsi="Times New Roman" w:cs="Times New Roman"/>
          <w:sz w:val="24"/>
          <w:szCs w:val="24"/>
        </w:rPr>
        <w:t>W wyniku</w:t>
      </w:r>
      <w:r w:rsidRPr="0000248E">
        <w:rPr>
          <w:rFonts w:ascii="Times New Roman" w:eastAsia="Calibri" w:hAnsi="Times New Roman" w:cs="Times New Roman"/>
          <w:sz w:val="24"/>
          <w:szCs w:val="24"/>
        </w:rPr>
        <w:t xml:space="preserve"> </w:t>
      </w:r>
      <w:r>
        <w:rPr>
          <w:rFonts w:ascii="Times New Roman" w:eastAsia="Calibri" w:hAnsi="Times New Roman" w:cs="Times New Roman"/>
          <w:sz w:val="24"/>
          <w:szCs w:val="24"/>
        </w:rPr>
        <w:t>głosowania</w:t>
      </w:r>
      <w:r w:rsidRPr="004166CB">
        <w:rPr>
          <w:rFonts w:ascii="Times New Roman" w:eastAsia="Calibri" w:hAnsi="Times New Roman" w:cs="Times New Roman"/>
          <w:sz w:val="24"/>
          <w:szCs w:val="24"/>
        </w:rPr>
        <w:t xml:space="preserve">, Rada Miejska w Mosinie podjęła </w:t>
      </w:r>
      <w:r w:rsidRPr="004166CB">
        <w:rPr>
          <w:rFonts w:ascii="Times New Roman" w:eastAsia="Calibri" w:hAnsi="Times New Roman" w:cs="Times New Roman"/>
          <w:sz w:val="24"/>
          <w:szCs w:val="24"/>
          <w:u w:val="single"/>
        </w:rPr>
        <w:t>Uchwałę Nr XLIII/45</w:t>
      </w:r>
      <w:r>
        <w:rPr>
          <w:rFonts w:ascii="Times New Roman" w:eastAsia="Calibri" w:hAnsi="Times New Roman" w:cs="Times New Roman"/>
          <w:sz w:val="24"/>
          <w:szCs w:val="24"/>
          <w:u w:val="single"/>
        </w:rPr>
        <w:t>4</w:t>
      </w:r>
      <w:r w:rsidRPr="004166CB">
        <w:rPr>
          <w:rFonts w:ascii="Times New Roman" w:eastAsia="Calibri" w:hAnsi="Times New Roman" w:cs="Times New Roman"/>
          <w:sz w:val="24"/>
          <w:szCs w:val="24"/>
          <w:u w:val="single"/>
        </w:rPr>
        <w:t>/17</w:t>
      </w:r>
      <w:r w:rsidRPr="004166CB">
        <w:rPr>
          <w:rFonts w:ascii="Times New Roman" w:eastAsia="Calibri" w:hAnsi="Times New Roman" w:cs="Times New Roman"/>
          <w:sz w:val="24"/>
          <w:szCs w:val="24"/>
        </w:rPr>
        <w:t xml:space="preserve"> w sprawie rozpatr</w:t>
      </w:r>
      <w:r w:rsidR="00302B8C">
        <w:rPr>
          <w:rFonts w:ascii="Times New Roman" w:eastAsia="Calibri" w:hAnsi="Times New Roman" w:cs="Times New Roman"/>
          <w:sz w:val="24"/>
          <w:szCs w:val="24"/>
        </w:rPr>
        <w:t>zenia skargi ………………………………</w:t>
      </w:r>
      <w:r w:rsidRPr="004166CB">
        <w:rPr>
          <w:rFonts w:ascii="Times New Roman" w:eastAsia="Calibri" w:hAnsi="Times New Roman" w:cs="Times New Roman"/>
          <w:sz w:val="24"/>
          <w:szCs w:val="24"/>
        </w:rPr>
        <w:t xml:space="preserve"> z dnia 16 listop</w:t>
      </w:r>
      <w:r>
        <w:rPr>
          <w:rFonts w:ascii="Times New Roman" w:eastAsia="Calibri" w:hAnsi="Times New Roman" w:cs="Times New Roman"/>
          <w:sz w:val="24"/>
          <w:szCs w:val="24"/>
        </w:rPr>
        <w:t xml:space="preserve">ada 2016 r. (data wpływu: </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 xml:space="preserve">17 listopada </w:t>
      </w:r>
      <w:r w:rsidRPr="004166CB">
        <w:rPr>
          <w:rFonts w:ascii="Times New Roman" w:eastAsia="Calibri" w:hAnsi="Times New Roman" w:cs="Times New Roman"/>
          <w:sz w:val="24"/>
          <w:szCs w:val="24"/>
        </w:rPr>
        <w:t>2016 r., numer porządk</w:t>
      </w:r>
      <w:r>
        <w:rPr>
          <w:rFonts w:ascii="Times New Roman" w:eastAsia="Calibri" w:hAnsi="Times New Roman" w:cs="Times New Roman"/>
          <w:sz w:val="24"/>
          <w:szCs w:val="24"/>
        </w:rPr>
        <w:t>owy: BR.1510.58</w:t>
      </w:r>
      <w:r w:rsidRPr="004166CB">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 16 głosami „za”. Jedna</w:t>
      </w:r>
      <w:r w:rsidRPr="004166CB">
        <w:rPr>
          <w:rFonts w:ascii="Times New Roman" w:eastAsia="Calibri" w:hAnsi="Times New Roman" w:cs="Times New Roman"/>
          <w:sz w:val="24"/>
          <w:szCs w:val="24"/>
        </w:rPr>
        <w:t xml:space="preserve"> radna nie wzięła udziału w tym głosowaniu.</w:t>
      </w:r>
    </w:p>
    <w:p w:rsidR="003A08EC" w:rsidRPr="004166CB" w:rsidRDefault="003A08EC" w:rsidP="003A08EC">
      <w:pPr>
        <w:spacing w:after="0" w:line="240" w:lineRule="auto"/>
        <w:jc w:val="both"/>
        <w:rPr>
          <w:rFonts w:ascii="Times New Roman" w:eastAsia="Calibri" w:hAnsi="Times New Roman" w:cs="Times New Roman"/>
          <w:sz w:val="24"/>
          <w:szCs w:val="24"/>
        </w:rPr>
      </w:pPr>
      <w:r w:rsidRPr="004166CB">
        <w:rPr>
          <w:rFonts w:ascii="Times New Roman" w:eastAsia="Calibri" w:hAnsi="Times New Roman" w:cs="Times New Roman"/>
          <w:i/>
          <w:sz w:val="24"/>
          <w:szCs w:val="24"/>
        </w:rPr>
        <w:t>Uchwała ta stanowi załącznik niniejszego protokołu</w:t>
      </w:r>
      <w:r w:rsidRPr="004166CB">
        <w:rPr>
          <w:rFonts w:ascii="Times New Roman" w:eastAsia="Calibri" w:hAnsi="Times New Roman" w:cs="Times New Roman"/>
          <w:sz w:val="24"/>
          <w:szCs w:val="24"/>
        </w:rPr>
        <w:t>.</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29"/>
        </w:numPr>
        <w:spacing w:after="0" w:line="240" w:lineRule="auto"/>
        <w:jc w:val="both"/>
        <w:rPr>
          <w:rFonts w:ascii="Times New Roman" w:eastAsia="Calibri" w:hAnsi="Times New Roman" w:cs="Times New Roman"/>
          <w:sz w:val="24"/>
          <w:szCs w:val="24"/>
        </w:rPr>
      </w:pPr>
      <w:r w:rsidRPr="004166CB">
        <w:rPr>
          <w:rFonts w:ascii="Times New Roman" w:eastAsia="Calibri" w:hAnsi="Times New Roman" w:cs="Times New Roman"/>
          <w:sz w:val="24"/>
          <w:szCs w:val="24"/>
          <w:u w:val="single"/>
        </w:rPr>
        <w:t>z dnia 16 listopada 2016 r. - data wpływu: 17.11.2016 r., numer porządkowy: BR.1510.59.2016 (uchwała)</w:t>
      </w:r>
      <w:r w:rsidRPr="00CE758A">
        <w:rPr>
          <w:rFonts w:ascii="Times New Roman" w:eastAsia="Calibri" w:hAnsi="Times New Roman" w:cs="Times New Roman"/>
          <w:sz w:val="24"/>
          <w:szCs w:val="24"/>
        </w:rPr>
        <w:t>,</w:t>
      </w:r>
    </w:p>
    <w:p w:rsidR="003A08EC"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w:t>
      </w:r>
      <w:r w:rsidRPr="004166CB">
        <w:rPr>
          <w:rFonts w:ascii="Times New Roman" w:eastAsia="Calibri" w:hAnsi="Times New Roman" w:cs="Times New Roman"/>
          <w:sz w:val="24"/>
          <w:szCs w:val="24"/>
        </w:rPr>
        <w:t>d</w:t>
      </w:r>
      <w:r>
        <w:rPr>
          <w:rFonts w:ascii="Times New Roman" w:eastAsia="Calibri" w:hAnsi="Times New Roman" w:cs="Times New Roman"/>
          <w:sz w:val="24"/>
          <w:szCs w:val="24"/>
        </w:rPr>
        <w:t>nic</w:t>
      </w:r>
      <w:r w:rsidRPr="004166CB">
        <w:rPr>
          <w:rFonts w:ascii="Times New Roman" w:eastAsia="Calibri" w:hAnsi="Times New Roman" w:cs="Times New Roman"/>
          <w:sz w:val="24"/>
          <w:szCs w:val="24"/>
        </w:rPr>
        <w:t xml:space="preserve">ząca obrad </w:t>
      </w:r>
      <w:r w:rsidRPr="004166CB">
        <w:rPr>
          <w:rFonts w:ascii="Times New Roman" w:eastAsia="Calibri" w:hAnsi="Times New Roman" w:cs="Times New Roman"/>
          <w:sz w:val="24"/>
          <w:szCs w:val="24"/>
          <w:u w:val="single"/>
        </w:rPr>
        <w:t>Małgorzata Kaptur</w:t>
      </w:r>
      <w:r w:rsidRPr="004166CB">
        <w:rPr>
          <w:rFonts w:ascii="Times New Roman" w:eastAsia="Calibri" w:hAnsi="Times New Roman" w:cs="Times New Roman"/>
          <w:sz w:val="24"/>
          <w:szCs w:val="24"/>
        </w:rPr>
        <w:t xml:space="preserve"> odczytała fragment projektu uchwały </w:t>
      </w:r>
      <w:r w:rsidRPr="004166CB">
        <w:rPr>
          <w:rFonts w:ascii="Times New Roman" w:eastAsia="Calibri" w:hAnsi="Times New Roman" w:cs="Times New Roman"/>
          <w:sz w:val="24"/>
          <w:szCs w:val="24"/>
        </w:rPr>
        <w:br/>
        <w:t>w sprawie rozpatr</w:t>
      </w:r>
      <w:r w:rsidR="00302B8C">
        <w:rPr>
          <w:rFonts w:ascii="Times New Roman" w:eastAsia="Calibri" w:hAnsi="Times New Roman" w:cs="Times New Roman"/>
          <w:sz w:val="24"/>
          <w:szCs w:val="24"/>
        </w:rPr>
        <w:t>zenia skargi ……………………..</w:t>
      </w:r>
      <w:r w:rsidRPr="004166CB">
        <w:rPr>
          <w:rFonts w:ascii="Times New Roman" w:eastAsia="Calibri" w:hAnsi="Times New Roman" w:cs="Times New Roman"/>
          <w:sz w:val="24"/>
          <w:szCs w:val="24"/>
        </w:rPr>
        <w:t xml:space="preserve"> z dnia 16 listop</w:t>
      </w:r>
      <w:r>
        <w:rPr>
          <w:rFonts w:ascii="Times New Roman" w:eastAsia="Calibri" w:hAnsi="Times New Roman" w:cs="Times New Roman"/>
          <w:sz w:val="24"/>
          <w:szCs w:val="24"/>
        </w:rPr>
        <w:t xml:space="preserve">ada 2016 r. (data wpływu: 17 listopada </w:t>
      </w:r>
      <w:r w:rsidRPr="004166CB">
        <w:rPr>
          <w:rFonts w:ascii="Times New Roman" w:eastAsia="Calibri" w:hAnsi="Times New Roman" w:cs="Times New Roman"/>
          <w:sz w:val="24"/>
          <w:szCs w:val="24"/>
        </w:rPr>
        <w:t>2016 r., numer porządk</w:t>
      </w:r>
      <w:r>
        <w:rPr>
          <w:rFonts w:ascii="Times New Roman" w:eastAsia="Calibri" w:hAnsi="Times New Roman" w:cs="Times New Roman"/>
          <w:sz w:val="24"/>
          <w:szCs w:val="24"/>
        </w:rPr>
        <w:t>owy: BR.1510.59</w:t>
      </w:r>
      <w:r w:rsidRPr="004166CB">
        <w:rPr>
          <w:rFonts w:ascii="Times New Roman" w:eastAsia="Calibri" w:hAnsi="Times New Roman" w:cs="Times New Roman"/>
          <w:sz w:val="24"/>
          <w:szCs w:val="24"/>
        </w:rPr>
        <w:t xml:space="preserve">.2016) i poddała pod głosowanie projekt uchwały w powyższej sprawie. </w:t>
      </w:r>
    </w:p>
    <w:p w:rsidR="003A08EC" w:rsidRPr="004166CB"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nie bierze udziału w głosowaniu.</w:t>
      </w:r>
    </w:p>
    <w:p w:rsidR="003A08EC" w:rsidRPr="004166CB" w:rsidRDefault="003A08EC" w:rsidP="003A08EC">
      <w:pPr>
        <w:spacing w:after="0" w:line="240" w:lineRule="auto"/>
        <w:jc w:val="both"/>
        <w:rPr>
          <w:rFonts w:ascii="Times New Roman" w:eastAsia="Calibri" w:hAnsi="Times New Roman" w:cs="Times New Roman"/>
          <w:sz w:val="24"/>
          <w:szCs w:val="24"/>
        </w:rPr>
      </w:pPr>
      <w:r w:rsidRPr="004166CB">
        <w:rPr>
          <w:rFonts w:ascii="Times New Roman" w:eastAsia="Calibri" w:hAnsi="Times New Roman" w:cs="Times New Roman"/>
          <w:sz w:val="24"/>
          <w:szCs w:val="24"/>
        </w:rPr>
        <w:t>W wyniku</w:t>
      </w:r>
      <w:r w:rsidRPr="0000248E">
        <w:rPr>
          <w:rFonts w:ascii="Times New Roman" w:eastAsia="Calibri" w:hAnsi="Times New Roman" w:cs="Times New Roman"/>
          <w:sz w:val="24"/>
          <w:szCs w:val="24"/>
        </w:rPr>
        <w:t xml:space="preserve"> </w:t>
      </w:r>
      <w:r>
        <w:rPr>
          <w:rFonts w:ascii="Times New Roman" w:eastAsia="Calibri" w:hAnsi="Times New Roman" w:cs="Times New Roman"/>
          <w:sz w:val="24"/>
          <w:szCs w:val="24"/>
        </w:rPr>
        <w:t>głosowania</w:t>
      </w:r>
      <w:r w:rsidRPr="004166CB">
        <w:rPr>
          <w:rFonts w:ascii="Times New Roman" w:eastAsia="Calibri" w:hAnsi="Times New Roman" w:cs="Times New Roman"/>
          <w:sz w:val="24"/>
          <w:szCs w:val="24"/>
        </w:rPr>
        <w:t xml:space="preserve">, Rada Miejska w Mosinie podjęła </w:t>
      </w:r>
      <w:r w:rsidRPr="004166CB">
        <w:rPr>
          <w:rFonts w:ascii="Times New Roman" w:eastAsia="Calibri" w:hAnsi="Times New Roman" w:cs="Times New Roman"/>
          <w:sz w:val="24"/>
          <w:szCs w:val="24"/>
          <w:u w:val="single"/>
        </w:rPr>
        <w:t>Uchwałę Nr XLIII/45</w:t>
      </w:r>
      <w:r>
        <w:rPr>
          <w:rFonts w:ascii="Times New Roman" w:eastAsia="Calibri" w:hAnsi="Times New Roman" w:cs="Times New Roman"/>
          <w:sz w:val="24"/>
          <w:szCs w:val="24"/>
          <w:u w:val="single"/>
        </w:rPr>
        <w:t>5</w:t>
      </w:r>
      <w:r w:rsidRPr="004166CB">
        <w:rPr>
          <w:rFonts w:ascii="Times New Roman" w:eastAsia="Calibri" w:hAnsi="Times New Roman" w:cs="Times New Roman"/>
          <w:sz w:val="24"/>
          <w:szCs w:val="24"/>
          <w:u w:val="single"/>
        </w:rPr>
        <w:t>/17</w:t>
      </w:r>
      <w:r w:rsidRPr="004166CB">
        <w:rPr>
          <w:rFonts w:ascii="Times New Roman" w:eastAsia="Calibri" w:hAnsi="Times New Roman" w:cs="Times New Roman"/>
          <w:sz w:val="24"/>
          <w:szCs w:val="24"/>
        </w:rPr>
        <w:t xml:space="preserve"> w sprawie rozpatr</w:t>
      </w:r>
      <w:r w:rsidR="00302B8C">
        <w:rPr>
          <w:rFonts w:ascii="Times New Roman" w:eastAsia="Calibri" w:hAnsi="Times New Roman" w:cs="Times New Roman"/>
          <w:sz w:val="24"/>
          <w:szCs w:val="24"/>
        </w:rPr>
        <w:t>zenia skargi …………………….</w:t>
      </w:r>
      <w:r w:rsidRPr="004166CB">
        <w:rPr>
          <w:rFonts w:ascii="Times New Roman" w:eastAsia="Calibri" w:hAnsi="Times New Roman" w:cs="Times New Roman"/>
          <w:sz w:val="24"/>
          <w:szCs w:val="24"/>
        </w:rPr>
        <w:t xml:space="preserve"> z dnia 16 listop</w:t>
      </w:r>
      <w:r>
        <w:rPr>
          <w:rFonts w:ascii="Times New Roman" w:eastAsia="Calibri" w:hAnsi="Times New Roman" w:cs="Times New Roman"/>
          <w:sz w:val="24"/>
          <w:szCs w:val="24"/>
        </w:rPr>
        <w:t xml:space="preserve">ada 2016 r. (data wpływu: 17 listopada </w:t>
      </w:r>
      <w:r w:rsidRPr="004166CB">
        <w:rPr>
          <w:rFonts w:ascii="Times New Roman" w:eastAsia="Calibri" w:hAnsi="Times New Roman" w:cs="Times New Roman"/>
          <w:sz w:val="24"/>
          <w:szCs w:val="24"/>
        </w:rPr>
        <w:t>2016 r., numer porządk</w:t>
      </w:r>
      <w:r>
        <w:rPr>
          <w:rFonts w:ascii="Times New Roman" w:eastAsia="Calibri" w:hAnsi="Times New Roman" w:cs="Times New Roman"/>
          <w:sz w:val="24"/>
          <w:szCs w:val="24"/>
        </w:rPr>
        <w:t>owy: BR.1510.59</w:t>
      </w:r>
      <w:r w:rsidRPr="004166CB">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 16 głosami „za”. Jedna</w:t>
      </w:r>
      <w:r w:rsidRPr="004166CB">
        <w:rPr>
          <w:rFonts w:ascii="Times New Roman" w:eastAsia="Calibri" w:hAnsi="Times New Roman" w:cs="Times New Roman"/>
          <w:sz w:val="24"/>
          <w:szCs w:val="24"/>
        </w:rPr>
        <w:t xml:space="preserve"> radna nie wzięła udziału w tym głosowaniu.</w:t>
      </w:r>
    </w:p>
    <w:p w:rsidR="003A08EC" w:rsidRPr="004166CB" w:rsidRDefault="003A08EC" w:rsidP="003A08EC">
      <w:pPr>
        <w:spacing w:after="0" w:line="240" w:lineRule="auto"/>
        <w:jc w:val="both"/>
        <w:rPr>
          <w:rFonts w:ascii="Times New Roman" w:eastAsia="Calibri" w:hAnsi="Times New Roman" w:cs="Times New Roman"/>
          <w:sz w:val="24"/>
          <w:szCs w:val="24"/>
        </w:rPr>
      </w:pPr>
      <w:r w:rsidRPr="004166CB">
        <w:rPr>
          <w:rFonts w:ascii="Times New Roman" w:eastAsia="Calibri" w:hAnsi="Times New Roman" w:cs="Times New Roman"/>
          <w:i/>
          <w:sz w:val="24"/>
          <w:szCs w:val="24"/>
        </w:rPr>
        <w:t>Uchwała ta stanowi załącznik niniejszego protokołu</w:t>
      </w:r>
      <w:r w:rsidRPr="004166CB">
        <w:rPr>
          <w:rFonts w:ascii="Times New Roman" w:eastAsia="Calibri" w:hAnsi="Times New Roman" w:cs="Times New Roman"/>
          <w:sz w:val="24"/>
          <w:szCs w:val="24"/>
        </w:rPr>
        <w:t>.</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29"/>
        </w:numPr>
        <w:spacing w:after="0" w:line="240" w:lineRule="auto"/>
        <w:jc w:val="both"/>
        <w:rPr>
          <w:rFonts w:ascii="Times New Roman" w:eastAsia="Calibri" w:hAnsi="Times New Roman" w:cs="Times New Roman"/>
          <w:sz w:val="24"/>
          <w:szCs w:val="24"/>
        </w:rPr>
      </w:pPr>
      <w:r w:rsidRPr="004166CB">
        <w:rPr>
          <w:rFonts w:ascii="Times New Roman" w:eastAsia="Calibri" w:hAnsi="Times New Roman" w:cs="Times New Roman"/>
          <w:sz w:val="24"/>
          <w:szCs w:val="24"/>
          <w:u w:val="single"/>
        </w:rPr>
        <w:t>z dnia 16 listopada 2016 r. - data wpływu: 17.11.2016 r., numer porządkowy: BR.1510.60.2016 (uchwała)</w:t>
      </w:r>
      <w:r w:rsidRPr="00CE758A">
        <w:rPr>
          <w:rFonts w:ascii="Times New Roman" w:eastAsia="Calibri" w:hAnsi="Times New Roman" w:cs="Times New Roman"/>
          <w:sz w:val="24"/>
          <w:szCs w:val="24"/>
        </w:rPr>
        <w:t>,</w:t>
      </w:r>
    </w:p>
    <w:p w:rsidR="003A08EC" w:rsidRPr="004166CB"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Prowad</w:t>
      </w:r>
      <w:r w:rsidRPr="004166CB">
        <w:rPr>
          <w:rFonts w:ascii="Times New Roman" w:eastAsia="Calibri" w:hAnsi="Times New Roman" w:cs="Times New Roman"/>
          <w:sz w:val="24"/>
          <w:szCs w:val="24"/>
        </w:rPr>
        <w:t>ząca obrad</w:t>
      </w:r>
      <w:r>
        <w:rPr>
          <w:rFonts w:ascii="Times New Roman" w:eastAsia="Calibri" w:hAnsi="Times New Roman" w:cs="Times New Roman"/>
          <w:sz w:val="24"/>
          <w:szCs w:val="24"/>
        </w:rPr>
        <w:t>y</w:t>
      </w:r>
      <w:r w:rsidRPr="004166CB">
        <w:rPr>
          <w:rFonts w:ascii="Times New Roman" w:eastAsia="Calibri" w:hAnsi="Times New Roman" w:cs="Times New Roman"/>
          <w:sz w:val="24"/>
          <w:szCs w:val="24"/>
        </w:rPr>
        <w:t xml:space="preserve"> </w:t>
      </w:r>
      <w:r w:rsidRPr="004166CB">
        <w:rPr>
          <w:rFonts w:ascii="Times New Roman" w:eastAsia="Calibri" w:hAnsi="Times New Roman" w:cs="Times New Roman"/>
          <w:sz w:val="24"/>
          <w:szCs w:val="24"/>
          <w:u w:val="single"/>
        </w:rPr>
        <w:t>Małgorzata Kaptur</w:t>
      </w:r>
      <w:r w:rsidRPr="004166CB">
        <w:rPr>
          <w:rFonts w:ascii="Times New Roman" w:eastAsia="Calibri" w:hAnsi="Times New Roman" w:cs="Times New Roman"/>
          <w:sz w:val="24"/>
          <w:szCs w:val="24"/>
        </w:rPr>
        <w:t xml:space="preserve"> odczytała fragment projektu uchwały </w:t>
      </w:r>
      <w:r w:rsidRPr="004166CB">
        <w:rPr>
          <w:rFonts w:ascii="Times New Roman" w:eastAsia="Calibri" w:hAnsi="Times New Roman" w:cs="Times New Roman"/>
          <w:sz w:val="24"/>
          <w:szCs w:val="24"/>
        </w:rPr>
        <w:br/>
        <w:t>w sprawie rozpatr</w:t>
      </w:r>
      <w:r w:rsidR="00302B8C">
        <w:rPr>
          <w:rFonts w:ascii="Times New Roman" w:eastAsia="Calibri" w:hAnsi="Times New Roman" w:cs="Times New Roman"/>
          <w:sz w:val="24"/>
          <w:szCs w:val="24"/>
        </w:rPr>
        <w:t>zenia skargi ……………………..</w:t>
      </w:r>
      <w:r w:rsidRPr="004166CB">
        <w:rPr>
          <w:rFonts w:ascii="Times New Roman" w:eastAsia="Calibri" w:hAnsi="Times New Roman" w:cs="Times New Roman"/>
          <w:sz w:val="24"/>
          <w:szCs w:val="24"/>
        </w:rPr>
        <w:t xml:space="preserve"> z dnia 16 listop</w:t>
      </w:r>
      <w:r>
        <w:rPr>
          <w:rFonts w:ascii="Times New Roman" w:eastAsia="Calibri" w:hAnsi="Times New Roman" w:cs="Times New Roman"/>
          <w:sz w:val="24"/>
          <w:szCs w:val="24"/>
        </w:rPr>
        <w:t xml:space="preserve">ada 2016 r. (data wpływu: 17 listopada </w:t>
      </w:r>
      <w:r w:rsidRPr="004166CB">
        <w:rPr>
          <w:rFonts w:ascii="Times New Roman" w:eastAsia="Calibri" w:hAnsi="Times New Roman" w:cs="Times New Roman"/>
          <w:sz w:val="24"/>
          <w:szCs w:val="24"/>
        </w:rPr>
        <w:t>2016 r., numer porządk</w:t>
      </w:r>
      <w:r>
        <w:rPr>
          <w:rFonts w:ascii="Times New Roman" w:eastAsia="Calibri" w:hAnsi="Times New Roman" w:cs="Times New Roman"/>
          <w:sz w:val="24"/>
          <w:szCs w:val="24"/>
        </w:rPr>
        <w:t>owy: BR.1510.60</w:t>
      </w:r>
      <w:r w:rsidRPr="004166CB">
        <w:rPr>
          <w:rFonts w:ascii="Times New Roman" w:eastAsia="Calibri" w:hAnsi="Times New Roman" w:cs="Times New Roman"/>
          <w:sz w:val="24"/>
          <w:szCs w:val="24"/>
        </w:rPr>
        <w:t xml:space="preserve">.2016) i poddała pod głosowanie projekt uchwały w powyższej sprawie. </w:t>
      </w:r>
    </w:p>
    <w:p w:rsidR="003A08EC" w:rsidRPr="004166CB" w:rsidRDefault="003A08EC" w:rsidP="003A08EC">
      <w:pPr>
        <w:spacing w:after="0" w:line="240" w:lineRule="auto"/>
        <w:jc w:val="both"/>
        <w:rPr>
          <w:rFonts w:ascii="Times New Roman" w:eastAsia="Calibri" w:hAnsi="Times New Roman" w:cs="Times New Roman"/>
          <w:sz w:val="24"/>
          <w:szCs w:val="24"/>
        </w:rPr>
      </w:pPr>
      <w:r w:rsidRPr="004166CB">
        <w:rPr>
          <w:rFonts w:ascii="Times New Roman" w:eastAsia="Calibri" w:hAnsi="Times New Roman" w:cs="Times New Roman"/>
          <w:sz w:val="24"/>
          <w:szCs w:val="24"/>
        </w:rPr>
        <w:t xml:space="preserve">Radna </w:t>
      </w:r>
      <w:r w:rsidRPr="004166CB">
        <w:rPr>
          <w:rFonts w:ascii="Times New Roman" w:eastAsia="Calibri" w:hAnsi="Times New Roman" w:cs="Times New Roman"/>
          <w:sz w:val="24"/>
          <w:szCs w:val="24"/>
          <w:u w:val="single"/>
        </w:rPr>
        <w:t>Małgorzata Rajkowska</w:t>
      </w:r>
      <w:r w:rsidRPr="004166CB">
        <w:rPr>
          <w:rFonts w:ascii="Times New Roman" w:eastAsia="Calibri" w:hAnsi="Times New Roman" w:cs="Times New Roman"/>
          <w:sz w:val="24"/>
          <w:szCs w:val="24"/>
        </w:rPr>
        <w:t xml:space="preserve"> oświadczyła, że nie bierze udziału w głosowaniu.</w:t>
      </w:r>
    </w:p>
    <w:p w:rsidR="003A08EC" w:rsidRPr="004166CB" w:rsidRDefault="003A08EC" w:rsidP="003A08EC">
      <w:pPr>
        <w:spacing w:after="0" w:line="240" w:lineRule="auto"/>
        <w:jc w:val="both"/>
        <w:rPr>
          <w:rFonts w:ascii="Times New Roman" w:eastAsia="Calibri" w:hAnsi="Times New Roman" w:cs="Times New Roman"/>
          <w:sz w:val="24"/>
          <w:szCs w:val="24"/>
        </w:rPr>
      </w:pPr>
      <w:r w:rsidRPr="004166CB">
        <w:rPr>
          <w:rFonts w:ascii="Times New Roman" w:eastAsia="Calibri" w:hAnsi="Times New Roman" w:cs="Times New Roman"/>
          <w:sz w:val="24"/>
          <w:szCs w:val="24"/>
        </w:rPr>
        <w:t>W wyniku</w:t>
      </w:r>
      <w:r w:rsidRPr="0000248E">
        <w:rPr>
          <w:rFonts w:ascii="Times New Roman" w:eastAsia="Calibri" w:hAnsi="Times New Roman" w:cs="Times New Roman"/>
          <w:sz w:val="24"/>
          <w:szCs w:val="24"/>
        </w:rPr>
        <w:t xml:space="preserve"> </w:t>
      </w:r>
      <w:r>
        <w:rPr>
          <w:rFonts w:ascii="Times New Roman" w:eastAsia="Calibri" w:hAnsi="Times New Roman" w:cs="Times New Roman"/>
          <w:sz w:val="24"/>
          <w:szCs w:val="24"/>
        </w:rPr>
        <w:t>głosowania</w:t>
      </w:r>
      <w:r w:rsidRPr="004166CB">
        <w:rPr>
          <w:rFonts w:ascii="Times New Roman" w:eastAsia="Calibri" w:hAnsi="Times New Roman" w:cs="Times New Roman"/>
          <w:sz w:val="24"/>
          <w:szCs w:val="24"/>
        </w:rPr>
        <w:t xml:space="preserve">, Rada Miejska w Mosinie podjęła </w:t>
      </w:r>
      <w:r w:rsidRPr="004166CB">
        <w:rPr>
          <w:rFonts w:ascii="Times New Roman" w:eastAsia="Calibri" w:hAnsi="Times New Roman" w:cs="Times New Roman"/>
          <w:sz w:val="24"/>
          <w:szCs w:val="24"/>
          <w:u w:val="single"/>
        </w:rPr>
        <w:t>Uchwałę Nr XLIII/45</w:t>
      </w:r>
      <w:r>
        <w:rPr>
          <w:rFonts w:ascii="Times New Roman" w:eastAsia="Calibri" w:hAnsi="Times New Roman" w:cs="Times New Roman"/>
          <w:sz w:val="24"/>
          <w:szCs w:val="24"/>
          <w:u w:val="single"/>
        </w:rPr>
        <w:t>6</w:t>
      </w:r>
      <w:r w:rsidRPr="004166CB">
        <w:rPr>
          <w:rFonts w:ascii="Times New Roman" w:eastAsia="Calibri" w:hAnsi="Times New Roman" w:cs="Times New Roman"/>
          <w:sz w:val="24"/>
          <w:szCs w:val="24"/>
          <w:u w:val="single"/>
        </w:rPr>
        <w:t>/17</w:t>
      </w:r>
      <w:r w:rsidRPr="004166CB">
        <w:rPr>
          <w:rFonts w:ascii="Times New Roman" w:eastAsia="Calibri" w:hAnsi="Times New Roman" w:cs="Times New Roman"/>
          <w:sz w:val="24"/>
          <w:szCs w:val="24"/>
        </w:rPr>
        <w:t xml:space="preserve"> w sprawie rozpatr</w:t>
      </w:r>
      <w:r w:rsidR="00DD1644">
        <w:rPr>
          <w:rFonts w:ascii="Times New Roman" w:eastAsia="Calibri" w:hAnsi="Times New Roman" w:cs="Times New Roman"/>
          <w:sz w:val="24"/>
          <w:szCs w:val="24"/>
        </w:rPr>
        <w:t>zenia skargi ……………………………….</w:t>
      </w:r>
      <w:r w:rsidRPr="004166CB">
        <w:rPr>
          <w:rFonts w:ascii="Times New Roman" w:eastAsia="Calibri" w:hAnsi="Times New Roman" w:cs="Times New Roman"/>
          <w:sz w:val="24"/>
          <w:szCs w:val="24"/>
        </w:rPr>
        <w:t xml:space="preserve"> z dnia 16 listop</w:t>
      </w:r>
      <w:r>
        <w:rPr>
          <w:rFonts w:ascii="Times New Roman" w:eastAsia="Calibri" w:hAnsi="Times New Roman" w:cs="Times New Roman"/>
          <w:sz w:val="24"/>
          <w:szCs w:val="24"/>
        </w:rPr>
        <w:t xml:space="preserve">ada 2016 r. (data wpływu: </w:t>
      </w:r>
      <w:r>
        <w:rPr>
          <w:rFonts w:ascii="Times New Roman" w:eastAsia="Calibri" w:hAnsi="Times New Roman" w:cs="Times New Roman"/>
          <w:sz w:val="24"/>
          <w:szCs w:val="24"/>
        </w:rPr>
        <w:br/>
        <w:t xml:space="preserve">17 listopada </w:t>
      </w:r>
      <w:r w:rsidRPr="004166CB">
        <w:rPr>
          <w:rFonts w:ascii="Times New Roman" w:eastAsia="Calibri" w:hAnsi="Times New Roman" w:cs="Times New Roman"/>
          <w:sz w:val="24"/>
          <w:szCs w:val="24"/>
        </w:rPr>
        <w:t>2016 r., numer porządkowy</w:t>
      </w:r>
      <w:r>
        <w:rPr>
          <w:rFonts w:ascii="Times New Roman" w:eastAsia="Calibri" w:hAnsi="Times New Roman" w:cs="Times New Roman"/>
          <w:sz w:val="24"/>
          <w:szCs w:val="24"/>
        </w:rPr>
        <w:t>: BR.1510.60</w:t>
      </w:r>
      <w:r w:rsidRPr="004166CB">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 16 głosami „za”. Jedna</w:t>
      </w:r>
      <w:r w:rsidRPr="004166CB">
        <w:rPr>
          <w:rFonts w:ascii="Times New Roman" w:eastAsia="Calibri" w:hAnsi="Times New Roman" w:cs="Times New Roman"/>
          <w:sz w:val="24"/>
          <w:szCs w:val="24"/>
        </w:rPr>
        <w:t xml:space="preserve"> radna nie wzięła udziału w tym głosowaniu.</w:t>
      </w:r>
    </w:p>
    <w:p w:rsidR="003A08EC" w:rsidRPr="004166CB" w:rsidRDefault="003A08EC" w:rsidP="003A08EC">
      <w:pPr>
        <w:spacing w:after="0" w:line="240" w:lineRule="auto"/>
        <w:jc w:val="both"/>
        <w:rPr>
          <w:rFonts w:ascii="Times New Roman" w:eastAsia="Calibri" w:hAnsi="Times New Roman" w:cs="Times New Roman"/>
          <w:sz w:val="24"/>
          <w:szCs w:val="24"/>
        </w:rPr>
      </w:pPr>
      <w:r w:rsidRPr="004166CB">
        <w:rPr>
          <w:rFonts w:ascii="Times New Roman" w:eastAsia="Calibri" w:hAnsi="Times New Roman" w:cs="Times New Roman"/>
          <w:i/>
          <w:sz w:val="24"/>
          <w:szCs w:val="24"/>
        </w:rPr>
        <w:t>Uchwała ta stanowi załącznik niniejszego protokołu</w:t>
      </w:r>
      <w:r w:rsidRPr="004166CB">
        <w:rPr>
          <w:rFonts w:ascii="Times New Roman" w:eastAsia="Calibri" w:hAnsi="Times New Roman" w:cs="Times New Roman"/>
          <w:sz w:val="24"/>
          <w:szCs w:val="24"/>
        </w:rPr>
        <w:t>.</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29"/>
        </w:numPr>
        <w:spacing w:after="0" w:line="240" w:lineRule="auto"/>
        <w:jc w:val="both"/>
        <w:rPr>
          <w:rFonts w:ascii="Times New Roman" w:eastAsia="Calibri" w:hAnsi="Times New Roman" w:cs="Times New Roman"/>
          <w:sz w:val="24"/>
          <w:szCs w:val="24"/>
        </w:rPr>
      </w:pPr>
      <w:r w:rsidRPr="004166CB">
        <w:rPr>
          <w:rFonts w:ascii="Times New Roman" w:eastAsia="Calibri" w:hAnsi="Times New Roman" w:cs="Times New Roman"/>
          <w:sz w:val="24"/>
          <w:szCs w:val="24"/>
          <w:u w:val="single"/>
        </w:rPr>
        <w:t>z dnia 16 listopada 2016 r. - data wpływu: 17.11.2016 r., numer porządkowy: BR.1510.61.2016 (uchwała)</w:t>
      </w:r>
      <w:r w:rsidRPr="00CE758A">
        <w:rPr>
          <w:rFonts w:ascii="Times New Roman" w:eastAsia="Calibri" w:hAnsi="Times New Roman" w:cs="Times New Roman"/>
          <w:sz w:val="24"/>
          <w:szCs w:val="24"/>
        </w:rPr>
        <w:t>,</w:t>
      </w:r>
    </w:p>
    <w:p w:rsidR="003A08EC" w:rsidRPr="00D67EC7"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w:t>
      </w:r>
      <w:r w:rsidRPr="00D67EC7">
        <w:rPr>
          <w:rFonts w:ascii="Times New Roman" w:eastAsia="Calibri" w:hAnsi="Times New Roman" w:cs="Times New Roman"/>
          <w:sz w:val="24"/>
          <w:szCs w:val="24"/>
        </w:rPr>
        <w:t xml:space="preserve"> </w:t>
      </w:r>
      <w:r w:rsidRPr="00D67EC7">
        <w:rPr>
          <w:rFonts w:ascii="Times New Roman" w:eastAsia="Calibri" w:hAnsi="Times New Roman" w:cs="Times New Roman"/>
          <w:sz w:val="24"/>
          <w:szCs w:val="24"/>
          <w:u w:val="single"/>
        </w:rPr>
        <w:t>Małgorzata Kaptur</w:t>
      </w:r>
      <w:r w:rsidRPr="00D67EC7">
        <w:rPr>
          <w:rFonts w:ascii="Times New Roman" w:eastAsia="Calibri" w:hAnsi="Times New Roman" w:cs="Times New Roman"/>
          <w:sz w:val="24"/>
          <w:szCs w:val="24"/>
        </w:rPr>
        <w:t xml:space="preserve"> odczytała fragment projektu uchwały </w:t>
      </w:r>
      <w:r w:rsidRPr="00D67EC7">
        <w:rPr>
          <w:rFonts w:ascii="Times New Roman" w:eastAsia="Calibri" w:hAnsi="Times New Roman" w:cs="Times New Roman"/>
          <w:sz w:val="24"/>
          <w:szCs w:val="24"/>
        </w:rPr>
        <w:br/>
        <w:t>w sprawie rozpatrzen</w:t>
      </w:r>
      <w:r w:rsidR="00DD1644">
        <w:rPr>
          <w:rFonts w:ascii="Times New Roman" w:eastAsia="Calibri" w:hAnsi="Times New Roman" w:cs="Times New Roman"/>
          <w:sz w:val="24"/>
          <w:szCs w:val="24"/>
        </w:rPr>
        <w:t>ia skargi ……………………..</w:t>
      </w:r>
      <w:r w:rsidRPr="00D67EC7">
        <w:rPr>
          <w:rFonts w:ascii="Times New Roman" w:eastAsia="Calibri" w:hAnsi="Times New Roman" w:cs="Times New Roman"/>
          <w:sz w:val="24"/>
          <w:szCs w:val="24"/>
        </w:rPr>
        <w:t xml:space="preserve"> z dnia 16 listop</w:t>
      </w:r>
      <w:r>
        <w:rPr>
          <w:rFonts w:ascii="Times New Roman" w:eastAsia="Calibri" w:hAnsi="Times New Roman" w:cs="Times New Roman"/>
          <w:sz w:val="24"/>
          <w:szCs w:val="24"/>
        </w:rPr>
        <w:t xml:space="preserve">ada 2016 r. (data wpływu: 17 listopada </w:t>
      </w:r>
      <w:r w:rsidRPr="00D67EC7">
        <w:rPr>
          <w:rFonts w:ascii="Times New Roman" w:eastAsia="Calibri" w:hAnsi="Times New Roman" w:cs="Times New Roman"/>
          <w:sz w:val="24"/>
          <w:szCs w:val="24"/>
        </w:rPr>
        <w:t>2016 r., numer porządk</w:t>
      </w:r>
      <w:r>
        <w:rPr>
          <w:rFonts w:ascii="Times New Roman" w:eastAsia="Calibri" w:hAnsi="Times New Roman" w:cs="Times New Roman"/>
          <w:sz w:val="24"/>
          <w:szCs w:val="24"/>
        </w:rPr>
        <w:t>owy: BR.1510.61</w:t>
      </w:r>
      <w:r w:rsidRPr="00D67EC7">
        <w:rPr>
          <w:rFonts w:ascii="Times New Roman" w:eastAsia="Calibri" w:hAnsi="Times New Roman" w:cs="Times New Roman"/>
          <w:sz w:val="24"/>
          <w:szCs w:val="24"/>
        </w:rPr>
        <w:t xml:space="preserve">.2016) i poddała pod głosowanie projekt uchwały w powyższej sprawie. </w:t>
      </w:r>
    </w:p>
    <w:p w:rsidR="003A08EC" w:rsidRPr="00D67EC7" w:rsidRDefault="003A08EC" w:rsidP="003A08EC">
      <w:pPr>
        <w:spacing w:after="0" w:line="240" w:lineRule="auto"/>
        <w:jc w:val="both"/>
        <w:rPr>
          <w:rFonts w:ascii="Times New Roman" w:eastAsia="Calibri" w:hAnsi="Times New Roman" w:cs="Times New Roman"/>
          <w:sz w:val="24"/>
          <w:szCs w:val="24"/>
        </w:rPr>
      </w:pPr>
      <w:r w:rsidRPr="00D67EC7">
        <w:rPr>
          <w:rFonts w:ascii="Times New Roman" w:eastAsia="Calibri" w:hAnsi="Times New Roman" w:cs="Times New Roman"/>
          <w:sz w:val="24"/>
          <w:szCs w:val="24"/>
        </w:rPr>
        <w:t xml:space="preserve">Radna </w:t>
      </w:r>
      <w:r w:rsidRPr="00D67EC7">
        <w:rPr>
          <w:rFonts w:ascii="Times New Roman" w:eastAsia="Calibri" w:hAnsi="Times New Roman" w:cs="Times New Roman"/>
          <w:sz w:val="24"/>
          <w:szCs w:val="24"/>
          <w:u w:val="single"/>
        </w:rPr>
        <w:t>Małgorzata Rajkowska</w:t>
      </w:r>
      <w:r w:rsidRPr="00D67EC7">
        <w:rPr>
          <w:rFonts w:ascii="Times New Roman" w:eastAsia="Calibri" w:hAnsi="Times New Roman" w:cs="Times New Roman"/>
          <w:sz w:val="24"/>
          <w:szCs w:val="24"/>
        </w:rPr>
        <w:t xml:space="preserve"> oświadczyła, że nie bierze udziału w głosowaniu.</w:t>
      </w:r>
    </w:p>
    <w:p w:rsidR="003A08EC" w:rsidRPr="00D67EC7" w:rsidRDefault="003A08EC" w:rsidP="003A08EC">
      <w:pPr>
        <w:spacing w:after="0" w:line="240" w:lineRule="auto"/>
        <w:jc w:val="both"/>
        <w:rPr>
          <w:rFonts w:ascii="Times New Roman" w:eastAsia="Calibri" w:hAnsi="Times New Roman" w:cs="Times New Roman"/>
          <w:sz w:val="24"/>
          <w:szCs w:val="24"/>
        </w:rPr>
      </w:pPr>
      <w:r w:rsidRPr="00D67EC7">
        <w:rPr>
          <w:rFonts w:ascii="Times New Roman" w:eastAsia="Calibri" w:hAnsi="Times New Roman" w:cs="Times New Roman"/>
          <w:sz w:val="24"/>
          <w:szCs w:val="24"/>
        </w:rPr>
        <w:t>W wyniku</w:t>
      </w:r>
      <w:r w:rsidRPr="0000248E">
        <w:rPr>
          <w:rFonts w:ascii="Times New Roman" w:eastAsia="Calibri" w:hAnsi="Times New Roman" w:cs="Times New Roman"/>
          <w:sz w:val="24"/>
          <w:szCs w:val="24"/>
        </w:rPr>
        <w:t xml:space="preserve"> </w:t>
      </w:r>
      <w:r>
        <w:rPr>
          <w:rFonts w:ascii="Times New Roman" w:eastAsia="Calibri" w:hAnsi="Times New Roman" w:cs="Times New Roman"/>
          <w:sz w:val="24"/>
          <w:szCs w:val="24"/>
        </w:rPr>
        <w:t>głosowania</w:t>
      </w:r>
      <w:r w:rsidRPr="00D67EC7">
        <w:rPr>
          <w:rFonts w:ascii="Times New Roman" w:eastAsia="Calibri" w:hAnsi="Times New Roman" w:cs="Times New Roman"/>
          <w:sz w:val="24"/>
          <w:szCs w:val="24"/>
        </w:rPr>
        <w:t xml:space="preserve">, Rada Miejska w Mosinie podjęła </w:t>
      </w:r>
      <w:r w:rsidRPr="00D67EC7">
        <w:rPr>
          <w:rFonts w:ascii="Times New Roman" w:eastAsia="Calibri" w:hAnsi="Times New Roman" w:cs="Times New Roman"/>
          <w:sz w:val="24"/>
          <w:szCs w:val="24"/>
          <w:u w:val="single"/>
        </w:rPr>
        <w:t>Uchwałę Nr XLIII/45</w:t>
      </w:r>
      <w:r>
        <w:rPr>
          <w:rFonts w:ascii="Times New Roman" w:eastAsia="Calibri" w:hAnsi="Times New Roman" w:cs="Times New Roman"/>
          <w:sz w:val="24"/>
          <w:szCs w:val="24"/>
          <w:u w:val="single"/>
        </w:rPr>
        <w:t>7</w:t>
      </w:r>
      <w:r w:rsidRPr="00D67EC7">
        <w:rPr>
          <w:rFonts w:ascii="Times New Roman" w:eastAsia="Calibri" w:hAnsi="Times New Roman" w:cs="Times New Roman"/>
          <w:sz w:val="24"/>
          <w:szCs w:val="24"/>
          <w:u w:val="single"/>
        </w:rPr>
        <w:t>/17</w:t>
      </w:r>
      <w:r w:rsidRPr="00D67EC7">
        <w:rPr>
          <w:rFonts w:ascii="Times New Roman" w:eastAsia="Calibri" w:hAnsi="Times New Roman" w:cs="Times New Roman"/>
          <w:sz w:val="24"/>
          <w:szCs w:val="24"/>
        </w:rPr>
        <w:t xml:space="preserve"> w sprawie rozpatr</w:t>
      </w:r>
      <w:r w:rsidR="00DD1644">
        <w:rPr>
          <w:rFonts w:ascii="Times New Roman" w:eastAsia="Calibri" w:hAnsi="Times New Roman" w:cs="Times New Roman"/>
          <w:sz w:val="24"/>
          <w:szCs w:val="24"/>
        </w:rPr>
        <w:t>zenia skargi ………………………………</w:t>
      </w:r>
      <w:r w:rsidRPr="00D67EC7">
        <w:rPr>
          <w:rFonts w:ascii="Times New Roman" w:eastAsia="Calibri" w:hAnsi="Times New Roman" w:cs="Times New Roman"/>
          <w:sz w:val="24"/>
          <w:szCs w:val="24"/>
        </w:rPr>
        <w:t xml:space="preserve"> z dnia 16 listop</w:t>
      </w:r>
      <w:r>
        <w:rPr>
          <w:rFonts w:ascii="Times New Roman" w:eastAsia="Calibri" w:hAnsi="Times New Roman" w:cs="Times New Roman"/>
          <w:sz w:val="24"/>
          <w:szCs w:val="24"/>
        </w:rPr>
        <w:t xml:space="preserve">ada 2016 r. (data wpływu: </w:t>
      </w:r>
      <w:r>
        <w:rPr>
          <w:rFonts w:ascii="Times New Roman" w:eastAsia="Calibri" w:hAnsi="Times New Roman" w:cs="Times New Roman"/>
          <w:sz w:val="24"/>
          <w:szCs w:val="24"/>
        </w:rPr>
        <w:br/>
        <w:t xml:space="preserve">17 listopada </w:t>
      </w:r>
      <w:r w:rsidRPr="00D67EC7">
        <w:rPr>
          <w:rFonts w:ascii="Times New Roman" w:eastAsia="Calibri" w:hAnsi="Times New Roman" w:cs="Times New Roman"/>
          <w:sz w:val="24"/>
          <w:szCs w:val="24"/>
        </w:rPr>
        <w:t>2016 r., numer porządk</w:t>
      </w:r>
      <w:r>
        <w:rPr>
          <w:rFonts w:ascii="Times New Roman" w:eastAsia="Calibri" w:hAnsi="Times New Roman" w:cs="Times New Roman"/>
          <w:sz w:val="24"/>
          <w:szCs w:val="24"/>
        </w:rPr>
        <w:t>owy: BR.1510.61</w:t>
      </w:r>
      <w:r w:rsidRPr="00D67EC7">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 16 głosami „za”. Jedna</w:t>
      </w:r>
      <w:r w:rsidRPr="00D67EC7">
        <w:rPr>
          <w:rFonts w:ascii="Times New Roman" w:eastAsia="Calibri" w:hAnsi="Times New Roman" w:cs="Times New Roman"/>
          <w:sz w:val="24"/>
          <w:szCs w:val="24"/>
        </w:rPr>
        <w:t xml:space="preserve"> radna nie wzięła udziału w tym głosowaniu.</w:t>
      </w:r>
    </w:p>
    <w:p w:rsidR="003A08EC" w:rsidRPr="00D67EC7" w:rsidRDefault="003A08EC" w:rsidP="003A08EC">
      <w:pPr>
        <w:spacing w:after="0" w:line="240" w:lineRule="auto"/>
        <w:jc w:val="both"/>
        <w:rPr>
          <w:rFonts w:ascii="Times New Roman" w:eastAsia="Calibri" w:hAnsi="Times New Roman" w:cs="Times New Roman"/>
          <w:sz w:val="24"/>
          <w:szCs w:val="24"/>
        </w:rPr>
      </w:pPr>
      <w:r w:rsidRPr="00D67EC7">
        <w:rPr>
          <w:rFonts w:ascii="Times New Roman" w:eastAsia="Calibri" w:hAnsi="Times New Roman" w:cs="Times New Roman"/>
          <w:i/>
          <w:sz w:val="24"/>
          <w:szCs w:val="24"/>
        </w:rPr>
        <w:t>Uchwała ta stanowi załącznik niniejszego protokołu</w:t>
      </w:r>
      <w:r w:rsidRPr="00D67EC7">
        <w:rPr>
          <w:rFonts w:ascii="Times New Roman" w:eastAsia="Calibri" w:hAnsi="Times New Roman" w:cs="Times New Roman"/>
          <w:sz w:val="24"/>
          <w:szCs w:val="24"/>
        </w:rPr>
        <w:t>.</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29"/>
        </w:numPr>
        <w:spacing w:after="0" w:line="240" w:lineRule="auto"/>
        <w:jc w:val="both"/>
        <w:rPr>
          <w:rFonts w:ascii="Times New Roman" w:eastAsia="Calibri" w:hAnsi="Times New Roman" w:cs="Times New Roman"/>
          <w:sz w:val="24"/>
          <w:szCs w:val="24"/>
        </w:rPr>
      </w:pPr>
      <w:r w:rsidRPr="00D67EC7">
        <w:rPr>
          <w:rFonts w:ascii="Times New Roman" w:eastAsia="Calibri" w:hAnsi="Times New Roman" w:cs="Times New Roman"/>
          <w:sz w:val="24"/>
          <w:szCs w:val="24"/>
          <w:u w:val="single"/>
        </w:rPr>
        <w:t>z dnia 1 grudnia 2016 r. - numer porządkowy: BR.1510.62.2016 i BR.1511.29.2016 (uchwała)</w:t>
      </w:r>
      <w:r w:rsidRPr="00CE758A">
        <w:rPr>
          <w:rFonts w:ascii="Times New Roman" w:eastAsia="Calibri" w:hAnsi="Times New Roman" w:cs="Times New Roman"/>
          <w:sz w:val="24"/>
          <w:szCs w:val="24"/>
        </w:rPr>
        <w:t>,</w:t>
      </w:r>
    </w:p>
    <w:p w:rsidR="003A08EC" w:rsidRPr="00D67EC7"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Prowad</w:t>
      </w:r>
      <w:r w:rsidRPr="00D67EC7">
        <w:rPr>
          <w:rFonts w:ascii="Times New Roman" w:eastAsia="Calibri" w:hAnsi="Times New Roman" w:cs="Times New Roman"/>
          <w:sz w:val="24"/>
          <w:szCs w:val="24"/>
        </w:rPr>
        <w:t>ząca obrad</w:t>
      </w:r>
      <w:r>
        <w:rPr>
          <w:rFonts w:ascii="Times New Roman" w:eastAsia="Calibri" w:hAnsi="Times New Roman" w:cs="Times New Roman"/>
          <w:sz w:val="24"/>
          <w:szCs w:val="24"/>
        </w:rPr>
        <w:t>y</w:t>
      </w:r>
      <w:r w:rsidRPr="00D67EC7">
        <w:rPr>
          <w:rFonts w:ascii="Times New Roman" w:eastAsia="Calibri" w:hAnsi="Times New Roman" w:cs="Times New Roman"/>
          <w:sz w:val="24"/>
          <w:szCs w:val="24"/>
        </w:rPr>
        <w:t xml:space="preserve"> </w:t>
      </w:r>
      <w:r w:rsidRPr="00D67EC7">
        <w:rPr>
          <w:rFonts w:ascii="Times New Roman" w:eastAsia="Calibri" w:hAnsi="Times New Roman" w:cs="Times New Roman"/>
          <w:sz w:val="24"/>
          <w:szCs w:val="24"/>
          <w:u w:val="single"/>
        </w:rPr>
        <w:t>Małgorzata Kaptur</w:t>
      </w:r>
      <w:r w:rsidRPr="00D67EC7">
        <w:rPr>
          <w:rFonts w:ascii="Times New Roman" w:eastAsia="Calibri" w:hAnsi="Times New Roman" w:cs="Times New Roman"/>
          <w:sz w:val="24"/>
          <w:szCs w:val="24"/>
        </w:rPr>
        <w:t xml:space="preserve"> odczytała fragment projektu uchwały </w:t>
      </w:r>
      <w:r w:rsidRPr="00D67EC7">
        <w:rPr>
          <w:rFonts w:ascii="Times New Roman" w:eastAsia="Calibri" w:hAnsi="Times New Roman" w:cs="Times New Roman"/>
          <w:sz w:val="24"/>
          <w:szCs w:val="24"/>
        </w:rPr>
        <w:br/>
        <w:t>w sprawie rozpatr</w:t>
      </w:r>
      <w:r w:rsidR="00DD1644">
        <w:rPr>
          <w:rFonts w:ascii="Times New Roman" w:eastAsia="Calibri" w:hAnsi="Times New Roman" w:cs="Times New Roman"/>
          <w:sz w:val="24"/>
          <w:szCs w:val="24"/>
        </w:rPr>
        <w:t>zenia skargi ……………………….</w:t>
      </w:r>
      <w:r w:rsidRPr="00D67EC7">
        <w:rPr>
          <w:rFonts w:ascii="Times New Roman" w:eastAsia="Calibri" w:hAnsi="Times New Roman" w:cs="Times New Roman"/>
          <w:sz w:val="24"/>
          <w:szCs w:val="24"/>
        </w:rPr>
        <w:t xml:space="preserve"> z dnia </w:t>
      </w:r>
      <w:r>
        <w:rPr>
          <w:rFonts w:ascii="Times New Roman" w:eastAsia="Calibri" w:hAnsi="Times New Roman" w:cs="Times New Roman"/>
          <w:sz w:val="24"/>
          <w:szCs w:val="24"/>
        </w:rPr>
        <w:t>1 grudni</w:t>
      </w:r>
      <w:r w:rsidRPr="00D67EC7">
        <w:rPr>
          <w:rFonts w:ascii="Times New Roman" w:eastAsia="Calibri" w:hAnsi="Times New Roman" w:cs="Times New Roman"/>
          <w:sz w:val="24"/>
          <w:szCs w:val="24"/>
        </w:rPr>
        <w:t>a 2016 r. (numer porządk</w:t>
      </w:r>
      <w:r>
        <w:rPr>
          <w:rFonts w:ascii="Times New Roman" w:eastAsia="Calibri" w:hAnsi="Times New Roman" w:cs="Times New Roman"/>
          <w:sz w:val="24"/>
          <w:szCs w:val="24"/>
        </w:rPr>
        <w:t>owy: BR.1510.62</w:t>
      </w:r>
      <w:r w:rsidRPr="00D67EC7">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i </w:t>
      </w:r>
      <w:r w:rsidRPr="00D67EC7">
        <w:rPr>
          <w:rFonts w:ascii="Times New Roman" w:eastAsia="Calibri" w:hAnsi="Times New Roman" w:cs="Times New Roman"/>
          <w:sz w:val="24"/>
          <w:szCs w:val="24"/>
        </w:rPr>
        <w:t xml:space="preserve">BR.1511.29.2016) i poddała pod głosowanie projekt uchwały w powyższej sprawie. </w:t>
      </w:r>
    </w:p>
    <w:p w:rsidR="003A08EC" w:rsidRPr="00D67EC7" w:rsidRDefault="003A08EC" w:rsidP="003A08EC">
      <w:pPr>
        <w:spacing w:after="0" w:line="240" w:lineRule="auto"/>
        <w:jc w:val="both"/>
        <w:rPr>
          <w:rFonts w:ascii="Times New Roman" w:eastAsia="Calibri" w:hAnsi="Times New Roman" w:cs="Times New Roman"/>
          <w:sz w:val="24"/>
          <w:szCs w:val="24"/>
        </w:rPr>
      </w:pPr>
      <w:r w:rsidRPr="00D67EC7">
        <w:rPr>
          <w:rFonts w:ascii="Times New Roman" w:eastAsia="Calibri" w:hAnsi="Times New Roman" w:cs="Times New Roman"/>
          <w:sz w:val="24"/>
          <w:szCs w:val="24"/>
        </w:rPr>
        <w:t xml:space="preserve">Radna </w:t>
      </w:r>
      <w:r w:rsidRPr="00D67EC7">
        <w:rPr>
          <w:rFonts w:ascii="Times New Roman" w:eastAsia="Calibri" w:hAnsi="Times New Roman" w:cs="Times New Roman"/>
          <w:sz w:val="24"/>
          <w:szCs w:val="24"/>
          <w:u w:val="single"/>
        </w:rPr>
        <w:t>Małgorzata Rajkowska</w:t>
      </w:r>
      <w:r w:rsidRPr="00D67EC7">
        <w:rPr>
          <w:rFonts w:ascii="Times New Roman" w:eastAsia="Calibri" w:hAnsi="Times New Roman" w:cs="Times New Roman"/>
          <w:sz w:val="24"/>
          <w:szCs w:val="24"/>
        </w:rPr>
        <w:t xml:space="preserve"> oświadczyła, że nie bierze udziału w głosowaniu.</w:t>
      </w:r>
    </w:p>
    <w:p w:rsidR="003A08EC" w:rsidRPr="00D67EC7" w:rsidRDefault="003A08EC" w:rsidP="003A08EC">
      <w:pPr>
        <w:spacing w:after="0" w:line="240" w:lineRule="auto"/>
        <w:jc w:val="both"/>
        <w:rPr>
          <w:rFonts w:ascii="Times New Roman" w:eastAsia="Calibri" w:hAnsi="Times New Roman" w:cs="Times New Roman"/>
          <w:sz w:val="24"/>
          <w:szCs w:val="24"/>
        </w:rPr>
      </w:pPr>
      <w:r w:rsidRPr="00D67EC7">
        <w:rPr>
          <w:rFonts w:ascii="Times New Roman" w:eastAsia="Calibri" w:hAnsi="Times New Roman" w:cs="Times New Roman"/>
          <w:sz w:val="24"/>
          <w:szCs w:val="24"/>
        </w:rPr>
        <w:lastRenderedPageBreak/>
        <w:t>W wyniku</w:t>
      </w:r>
      <w:r w:rsidRPr="0000248E">
        <w:rPr>
          <w:rFonts w:ascii="Times New Roman" w:eastAsia="Calibri" w:hAnsi="Times New Roman" w:cs="Times New Roman"/>
          <w:sz w:val="24"/>
          <w:szCs w:val="24"/>
        </w:rPr>
        <w:t xml:space="preserve"> </w:t>
      </w:r>
      <w:r>
        <w:rPr>
          <w:rFonts w:ascii="Times New Roman" w:eastAsia="Calibri" w:hAnsi="Times New Roman" w:cs="Times New Roman"/>
          <w:sz w:val="24"/>
          <w:szCs w:val="24"/>
        </w:rPr>
        <w:t>głosowania</w:t>
      </w:r>
      <w:r w:rsidRPr="00D67EC7">
        <w:rPr>
          <w:rFonts w:ascii="Times New Roman" w:eastAsia="Calibri" w:hAnsi="Times New Roman" w:cs="Times New Roman"/>
          <w:sz w:val="24"/>
          <w:szCs w:val="24"/>
        </w:rPr>
        <w:t xml:space="preserve">, Rada Miejska w Mosinie podjęła </w:t>
      </w:r>
      <w:r w:rsidRPr="00D67EC7">
        <w:rPr>
          <w:rFonts w:ascii="Times New Roman" w:eastAsia="Calibri" w:hAnsi="Times New Roman" w:cs="Times New Roman"/>
          <w:sz w:val="24"/>
          <w:szCs w:val="24"/>
          <w:u w:val="single"/>
        </w:rPr>
        <w:t>Uchwałę Nr XLIII/45</w:t>
      </w:r>
      <w:r>
        <w:rPr>
          <w:rFonts w:ascii="Times New Roman" w:eastAsia="Calibri" w:hAnsi="Times New Roman" w:cs="Times New Roman"/>
          <w:sz w:val="24"/>
          <w:szCs w:val="24"/>
          <w:u w:val="single"/>
        </w:rPr>
        <w:t>8</w:t>
      </w:r>
      <w:r w:rsidRPr="00D67EC7">
        <w:rPr>
          <w:rFonts w:ascii="Times New Roman" w:eastAsia="Calibri" w:hAnsi="Times New Roman" w:cs="Times New Roman"/>
          <w:sz w:val="24"/>
          <w:szCs w:val="24"/>
          <w:u w:val="single"/>
        </w:rPr>
        <w:t>/17</w:t>
      </w:r>
      <w:r w:rsidRPr="00D67EC7">
        <w:rPr>
          <w:rFonts w:ascii="Times New Roman" w:eastAsia="Calibri" w:hAnsi="Times New Roman" w:cs="Times New Roman"/>
          <w:sz w:val="24"/>
          <w:szCs w:val="24"/>
        </w:rPr>
        <w:t xml:space="preserve"> w sprawie rozpatr</w:t>
      </w:r>
      <w:r w:rsidR="00DD1644">
        <w:rPr>
          <w:rFonts w:ascii="Times New Roman" w:eastAsia="Calibri" w:hAnsi="Times New Roman" w:cs="Times New Roman"/>
          <w:sz w:val="24"/>
          <w:szCs w:val="24"/>
        </w:rPr>
        <w:t>zenia skargi ………………………………</w:t>
      </w:r>
      <w:r w:rsidRPr="00D67EC7">
        <w:rPr>
          <w:rFonts w:ascii="Times New Roman" w:eastAsia="Calibri" w:hAnsi="Times New Roman" w:cs="Times New Roman"/>
          <w:sz w:val="24"/>
          <w:szCs w:val="24"/>
        </w:rPr>
        <w:t xml:space="preserve"> z dnia </w:t>
      </w:r>
      <w:r>
        <w:rPr>
          <w:rFonts w:ascii="Times New Roman" w:eastAsia="Calibri" w:hAnsi="Times New Roman" w:cs="Times New Roman"/>
          <w:sz w:val="24"/>
          <w:szCs w:val="24"/>
        </w:rPr>
        <w:t>1 grudni</w:t>
      </w:r>
      <w:r w:rsidRPr="00D67EC7">
        <w:rPr>
          <w:rFonts w:ascii="Times New Roman" w:eastAsia="Calibri" w:hAnsi="Times New Roman" w:cs="Times New Roman"/>
          <w:sz w:val="24"/>
          <w:szCs w:val="24"/>
        </w:rPr>
        <w:t>a 2016 r. (numer porządkowy:</w:t>
      </w:r>
      <w:r>
        <w:rPr>
          <w:rFonts w:ascii="Times New Roman" w:eastAsia="Calibri" w:hAnsi="Times New Roman" w:cs="Times New Roman"/>
          <w:sz w:val="24"/>
          <w:szCs w:val="24"/>
        </w:rPr>
        <w:t xml:space="preserve"> BR.1510.62</w:t>
      </w:r>
      <w:r w:rsidRPr="00D67EC7">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i </w:t>
      </w:r>
      <w:r w:rsidRPr="00D67EC7">
        <w:rPr>
          <w:rFonts w:ascii="Times New Roman" w:eastAsia="Calibri" w:hAnsi="Times New Roman" w:cs="Times New Roman"/>
          <w:sz w:val="24"/>
          <w:szCs w:val="24"/>
        </w:rPr>
        <w:t xml:space="preserve">BR.1511.29.2016) – </w:t>
      </w:r>
      <w:r>
        <w:rPr>
          <w:rFonts w:ascii="Times New Roman" w:eastAsia="Calibri" w:hAnsi="Times New Roman" w:cs="Times New Roman"/>
          <w:sz w:val="24"/>
          <w:szCs w:val="24"/>
        </w:rPr>
        <w:t>15</w:t>
      </w:r>
      <w:r w:rsidRPr="00D67EC7">
        <w:rPr>
          <w:rFonts w:ascii="Times New Roman" w:eastAsia="Calibri" w:hAnsi="Times New Roman" w:cs="Times New Roman"/>
          <w:sz w:val="24"/>
          <w:szCs w:val="24"/>
        </w:rPr>
        <w:t xml:space="preserve"> głosami</w:t>
      </w:r>
      <w:r>
        <w:rPr>
          <w:rFonts w:ascii="Times New Roman" w:eastAsia="Calibri" w:hAnsi="Times New Roman" w:cs="Times New Roman"/>
          <w:sz w:val="24"/>
          <w:szCs w:val="24"/>
        </w:rPr>
        <w:t xml:space="preserve"> „za”. Dwoje radnych nie wzięło</w:t>
      </w:r>
      <w:r w:rsidRPr="00D67EC7">
        <w:rPr>
          <w:rFonts w:ascii="Times New Roman" w:eastAsia="Calibri" w:hAnsi="Times New Roman" w:cs="Times New Roman"/>
          <w:sz w:val="24"/>
          <w:szCs w:val="24"/>
        </w:rPr>
        <w:t xml:space="preserve"> udziału </w:t>
      </w:r>
      <w:r w:rsidR="00706AF5">
        <w:rPr>
          <w:rFonts w:ascii="Times New Roman" w:eastAsia="Calibri" w:hAnsi="Times New Roman" w:cs="Times New Roman"/>
          <w:sz w:val="24"/>
          <w:szCs w:val="24"/>
        </w:rPr>
        <w:br/>
      </w:r>
      <w:r w:rsidRPr="00D67EC7">
        <w:rPr>
          <w:rFonts w:ascii="Times New Roman" w:eastAsia="Calibri" w:hAnsi="Times New Roman" w:cs="Times New Roman"/>
          <w:sz w:val="24"/>
          <w:szCs w:val="24"/>
        </w:rPr>
        <w:t>w tym głosowaniu.</w:t>
      </w:r>
    </w:p>
    <w:p w:rsidR="003A08EC" w:rsidRPr="00D67EC7" w:rsidRDefault="003A08EC" w:rsidP="003A08EC">
      <w:pPr>
        <w:spacing w:after="0" w:line="240" w:lineRule="auto"/>
        <w:jc w:val="both"/>
        <w:rPr>
          <w:rFonts w:ascii="Times New Roman" w:eastAsia="Calibri" w:hAnsi="Times New Roman" w:cs="Times New Roman"/>
          <w:sz w:val="24"/>
          <w:szCs w:val="24"/>
        </w:rPr>
      </w:pPr>
      <w:r w:rsidRPr="00D67EC7">
        <w:rPr>
          <w:rFonts w:ascii="Times New Roman" w:eastAsia="Calibri" w:hAnsi="Times New Roman" w:cs="Times New Roman"/>
          <w:i/>
          <w:sz w:val="24"/>
          <w:szCs w:val="24"/>
        </w:rPr>
        <w:t>Uchwała ta stanowi załącznik niniejszego protokołu</w:t>
      </w:r>
      <w:r w:rsidRPr="00D67EC7">
        <w:rPr>
          <w:rFonts w:ascii="Times New Roman" w:eastAsia="Calibri" w:hAnsi="Times New Roman" w:cs="Times New Roman"/>
          <w:sz w:val="24"/>
          <w:szCs w:val="24"/>
        </w:rPr>
        <w:t>.</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29"/>
        </w:numPr>
        <w:spacing w:after="0" w:line="240" w:lineRule="auto"/>
        <w:jc w:val="both"/>
        <w:rPr>
          <w:rFonts w:ascii="Times New Roman" w:eastAsia="Calibri" w:hAnsi="Times New Roman" w:cs="Times New Roman"/>
          <w:sz w:val="24"/>
          <w:szCs w:val="24"/>
        </w:rPr>
      </w:pPr>
      <w:r w:rsidRPr="00D67EC7">
        <w:rPr>
          <w:rFonts w:ascii="Times New Roman" w:eastAsia="Calibri" w:hAnsi="Times New Roman" w:cs="Times New Roman"/>
          <w:sz w:val="24"/>
          <w:szCs w:val="24"/>
          <w:u w:val="single"/>
        </w:rPr>
        <w:t>z dnia 1 grudnia 2016 r. - numer porządkowy: BR.1510.63.2016 (uchwała)</w:t>
      </w:r>
      <w:r w:rsidRPr="00CE758A">
        <w:rPr>
          <w:rFonts w:ascii="Times New Roman" w:eastAsia="Calibri" w:hAnsi="Times New Roman" w:cs="Times New Roman"/>
          <w:sz w:val="24"/>
          <w:szCs w:val="24"/>
        </w:rPr>
        <w:t>.</w:t>
      </w:r>
    </w:p>
    <w:p w:rsidR="003A08EC" w:rsidRPr="00D67EC7" w:rsidRDefault="003A08EC" w:rsidP="003A08EC">
      <w:pPr>
        <w:spacing w:after="0" w:line="240" w:lineRule="auto"/>
        <w:ind w:firstLine="708"/>
        <w:jc w:val="both"/>
        <w:rPr>
          <w:rFonts w:ascii="Times New Roman" w:eastAsia="Calibri" w:hAnsi="Times New Roman" w:cs="Times New Roman"/>
          <w:sz w:val="24"/>
          <w:szCs w:val="24"/>
        </w:rPr>
      </w:pPr>
      <w:r w:rsidRPr="00D67EC7">
        <w:rPr>
          <w:rFonts w:ascii="Times New Roman" w:eastAsia="Calibri" w:hAnsi="Times New Roman" w:cs="Times New Roman"/>
          <w:sz w:val="24"/>
          <w:szCs w:val="24"/>
        </w:rPr>
        <w:t>P</w:t>
      </w:r>
      <w:r>
        <w:rPr>
          <w:rFonts w:ascii="Times New Roman" w:eastAsia="Calibri" w:hAnsi="Times New Roman" w:cs="Times New Roman"/>
          <w:sz w:val="24"/>
          <w:szCs w:val="24"/>
        </w:rPr>
        <w:t>rzewodnic</w:t>
      </w:r>
      <w:r w:rsidRPr="00D67EC7">
        <w:rPr>
          <w:rFonts w:ascii="Times New Roman" w:eastAsia="Calibri" w:hAnsi="Times New Roman" w:cs="Times New Roman"/>
          <w:sz w:val="24"/>
          <w:szCs w:val="24"/>
        </w:rPr>
        <w:t xml:space="preserve">ząca obrad </w:t>
      </w:r>
      <w:r w:rsidRPr="00D67EC7">
        <w:rPr>
          <w:rFonts w:ascii="Times New Roman" w:eastAsia="Calibri" w:hAnsi="Times New Roman" w:cs="Times New Roman"/>
          <w:sz w:val="24"/>
          <w:szCs w:val="24"/>
          <w:u w:val="single"/>
        </w:rPr>
        <w:t>Małgorzata Kaptur</w:t>
      </w:r>
      <w:r w:rsidRPr="00D67EC7">
        <w:rPr>
          <w:rFonts w:ascii="Times New Roman" w:eastAsia="Calibri" w:hAnsi="Times New Roman" w:cs="Times New Roman"/>
          <w:sz w:val="24"/>
          <w:szCs w:val="24"/>
        </w:rPr>
        <w:t xml:space="preserve"> odczytała fragment projektu uchwały </w:t>
      </w:r>
      <w:r w:rsidRPr="00D67EC7">
        <w:rPr>
          <w:rFonts w:ascii="Times New Roman" w:eastAsia="Calibri" w:hAnsi="Times New Roman" w:cs="Times New Roman"/>
          <w:sz w:val="24"/>
          <w:szCs w:val="24"/>
        </w:rPr>
        <w:br/>
        <w:t>w sprawie rozpatr</w:t>
      </w:r>
      <w:r w:rsidR="00DD1644">
        <w:rPr>
          <w:rFonts w:ascii="Times New Roman" w:eastAsia="Calibri" w:hAnsi="Times New Roman" w:cs="Times New Roman"/>
          <w:sz w:val="24"/>
          <w:szCs w:val="24"/>
        </w:rPr>
        <w:t>zenia skargi ………………………..</w:t>
      </w:r>
      <w:r w:rsidRPr="00D67EC7">
        <w:rPr>
          <w:rFonts w:ascii="Times New Roman" w:eastAsia="Calibri" w:hAnsi="Times New Roman" w:cs="Times New Roman"/>
          <w:sz w:val="24"/>
          <w:szCs w:val="24"/>
        </w:rPr>
        <w:t xml:space="preserve"> z dnia 1 grudnia 2016 r. (numer porządkowy: BR.15</w:t>
      </w:r>
      <w:r>
        <w:rPr>
          <w:rFonts w:ascii="Times New Roman" w:eastAsia="Calibri" w:hAnsi="Times New Roman" w:cs="Times New Roman"/>
          <w:sz w:val="24"/>
          <w:szCs w:val="24"/>
        </w:rPr>
        <w:t>10.63</w:t>
      </w:r>
      <w:r w:rsidRPr="00D67EC7">
        <w:rPr>
          <w:rFonts w:ascii="Times New Roman" w:eastAsia="Calibri" w:hAnsi="Times New Roman" w:cs="Times New Roman"/>
          <w:sz w:val="24"/>
          <w:szCs w:val="24"/>
        </w:rPr>
        <w:t xml:space="preserve">.2016) i poddała pod głosowanie projekt uchwały w powyższej sprawie. </w:t>
      </w:r>
    </w:p>
    <w:p w:rsidR="003A08EC" w:rsidRPr="00D67EC7" w:rsidRDefault="003A08EC" w:rsidP="003A08EC">
      <w:pPr>
        <w:spacing w:after="0" w:line="240" w:lineRule="auto"/>
        <w:jc w:val="both"/>
        <w:rPr>
          <w:rFonts w:ascii="Times New Roman" w:eastAsia="Calibri" w:hAnsi="Times New Roman" w:cs="Times New Roman"/>
          <w:sz w:val="24"/>
          <w:szCs w:val="24"/>
        </w:rPr>
      </w:pPr>
      <w:r w:rsidRPr="00D67EC7">
        <w:rPr>
          <w:rFonts w:ascii="Times New Roman" w:eastAsia="Calibri" w:hAnsi="Times New Roman" w:cs="Times New Roman"/>
          <w:sz w:val="24"/>
          <w:szCs w:val="24"/>
        </w:rPr>
        <w:t xml:space="preserve">Radna </w:t>
      </w:r>
      <w:r w:rsidRPr="00D67EC7">
        <w:rPr>
          <w:rFonts w:ascii="Times New Roman" w:eastAsia="Calibri" w:hAnsi="Times New Roman" w:cs="Times New Roman"/>
          <w:sz w:val="24"/>
          <w:szCs w:val="24"/>
          <w:u w:val="single"/>
        </w:rPr>
        <w:t>Małgorzata Rajkowska</w:t>
      </w:r>
      <w:r w:rsidRPr="00D67EC7">
        <w:rPr>
          <w:rFonts w:ascii="Times New Roman" w:eastAsia="Calibri" w:hAnsi="Times New Roman" w:cs="Times New Roman"/>
          <w:sz w:val="24"/>
          <w:szCs w:val="24"/>
        </w:rPr>
        <w:t xml:space="preserve"> oświadczyła, że nie bierze udziału w głosowaniu.</w:t>
      </w:r>
    </w:p>
    <w:p w:rsidR="003A08EC" w:rsidRPr="0000248E" w:rsidRDefault="003A08EC" w:rsidP="003A08EC">
      <w:pPr>
        <w:spacing w:after="0" w:line="240" w:lineRule="auto"/>
        <w:jc w:val="both"/>
        <w:rPr>
          <w:rFonts w:ascii="Times New Roman" w:eastAsia="Calibri" w:hAnsi="Times New Roman" w:cs="Times New Roman"/>
          <w:sz w:val="24"/>
          <w:szCs w:val="24"/>
        </w:rPr>
      </w:pPr>
      <w:r w:rsidRPr="0000248E">
        <w:rPr>
          <w:rFonts w:ascii="Times New Roman" w:eastAsia="Calibri" w:hAnsi="Times New Roman" w:cs="Times New Roman"/>
          <w:sz w:val="24"/>
          <w:szCs w:val="24"/>
        </w:rPr>
        <w:t>W wyniku</w:t>
      </w:r>
      <w:r>
        <w:rPr>
          <w:rFonts w:ascii="Times New Roman" w:eastAsia="Calibri" w:hAnsi="Times New Roman" w:cs="Times New Roman"/>
          <w:sz w:val="24"/>
          <w:szCs w:val="24"/>
        </w:rPr>
        <w:t xml:space="preserve"> głosowania</w:t>
      </w:r>
      <w:r w:rsidRPr="0000248E">
        <w:rPr>
          <w:rFonts w:ascii="Times New Roman" w:eastAsia="Calibri" w:hAnsi="Times New Roman" w:cs="Times New Roman"/>
          <w:sz w:val="24"/>
          <w:szCs w:val="24"/>
        </w:rPr>
        <w:t xml:space="preserve">, Rada Miejska w Mosinie podjęła </w:t>
      </w:r>
      <w:r w:rsidRPr="0000248E">
        <w:rPr>
          <w:rFonts w:ascii="Times New Roman" w:eastAsia="Calibri" w:hAnsi="Times New Roman" w:cs="Times New Roman"/>
          <w:sz w:val="24"/>
          <w:szCs w:val="24"/>
          <w:u w:val="single"/>
        </w:rPr>
        <w:t>Uchwałę Nr XLIII/45</w:t>
      </w:r>
      <w:r>
        <w:rPr>
          <w:rFonts w:ascii="Times New Roman" w:eastAsia="Calibri" w:hAnsi="Times New Roman" w:cs="Times New Roman"/>
          <w:sz w:val="24"/>
          <w:szCs w:val="24"/>
          <w:u w:val="single"/>
        </w:rPr>
        <w:t>9</w:t>
      </w:r>
      <w:r w:rsidRPr="0000248E">
        <w:rPr>
          <w:rFonts w:ascii="Times New Roman" w:eastAsia="Calibri" w:hAnsi="Times New Roman" w:cs="Times New Roman"/>
          <w:sz w:val="24"/>
          <w:szCs w:val="24"/>
          <w:u w:val="single"/>
        </w:rPr>
        <w:t>/17</w:t>
      </w:r>
      <w:r w:rsidRPr="0000248E">
        <w:rPr>
          <w:rFonts w:ascii="Times New Roman" w:eastAsia="Calibri" w:hAnsi="Times New Roman" w:cs="Times New Roman"/>
          <w:sz w:val="24"/>
          <w:szCs w:val="24"/>
        </w:rPr>
        <w:t xml:space="preserve"> w sprawie rozpatr</w:t>
      </w:r>
      <w:r w:rsidR="00DD1644">
        <w:rPr>
          <w:rFonts w:ascii="Times New Roman" w:eastAsia="Calibri" w:hAnsi="Times New Roman" w:cs="Times New Roman"/>
          <w:sz w:val="24"/>
          <w:szCs w:val="24"/>
        </w:rPr>
        <w:t>zenia skargi ………………………..</w:t>
      </w:r>
      <w:r w:rsidRPr="0000248E">
        <w:rPr>
          <w:rFonts w:ascii="Times New Roman" w:eastAsia="Calibri" w:hAnsi="Times New Roman" w:cs="Times New Roman"/>
          <w:sz w:val="24"/>
          <w:szCs w:val="24"/>
        </w:rPr>
        <w:t xml:space="preserve"> z dnia 1 grudnia 2016 r. (numer porządkowy: BR.15</w:t>
      </w:r>
      <w:r>
        <w:rPr>
          <w:rFonts w:ascii="Times New Roman" w:eastAsia="Calibri" w:hAnsi="Times New Roman" w:cs="Times New Roman"/>
          <w:sz w:val="24"/>
          <w:szCs w:val="24"/>
        </w:rPr>
        <w:t>10.63</w:t>
      </w:r>
      <w:r w:rsidRPr="0000248E">
        <w:rPr>
          <w:rFonts w:ascii="Times New Roman" w:eastAsia="Calibri" w:hAnsi="Times New Roman" w:cs="Times New Roman"/>
          <w:sz w:val="24"/>
          <w:szCs w:val="24"/>
        </w:rPr>
        <w:t xml:space="preserve">.2016) – </w:t>
      </w:r>
      <w:r>
        <w:rPr>
          <w:rFonts w:ascii="Times New Roman" w:eastAsia="Calibri" w:hAnsi="Times New Roman" w:cs="Times New Roman"/>
          <w:sz w:val="24"/>
          <w:szCs w:val="24"/>
        </w:rPr>
        <w:t>16</w:t>
      </w:r>
      <w:r w:rsidRPr="0000248E">
        <w:rPr>
          <w:rFonts w:ascii="Times New Roman" w:eastAsia="Calibri" w:hAnsi="Times New Roman" w:cs="Times New Roman"/>
          <w:sz w:val="24"/>
          <w:szCs w:val="24"/>
        </w:rPr>
        <w:t xml:space="preserve"> głosami „za”. </w:t>
      </w:r>
      <w:r>
        <w:rPr>
          <w:rFonts w:ascii="Times New Roman" w:eastAsia="Calibri" w:hAnsi="Times New Roman" w:cs="Times New Roman"/>
          <w:sz w:val="24"/>
          <w:szCs w:val="24"/>
        </w:rPr>
        <w:t>Jedna radna nie wzięła</w:t>
      </w:r>
      <w:r w:rsidRPr="0000248E">
        <w:rPr>
          <w:rFonts w:ascii="Times New Roman" w:eastAsia="Calibri" w:hAnsi="Times New Roman" w:cs="Times New Roman"/>
          <w:sz w:val="24"/>
          <w:szCs w:val="24"/>
        </w:rPr>
        <w:t xml:space="preserve"> udziału w tym </w:t>
      </w:r>
      <w:r>
        <w:rPr>
          <w:rFonts w:ascii="Times New Roman" w:eastAsia="Calibri" w:hAnsi="Times New Roman" w:cs="Times New Roman"/>
          <w:sz w:val="24"/>
          <w:szCs w:val="24"/>
        </w:rPr>
        <w:br/>
      </w:r>
      <w:r w:rsidRPr="0000248E">
        <w:rPr>
          <w:rFonts w:ascii="Times New Roman" w:eastAsia="Calibri" w:hAnsi="Times New Roman" w:cs="Times New Roman"/>
          <w:sz w:val="24"/>
          <w:szCs w:val="24"/>
        </w:rPr>
        <w:t>głosowaniu.</w:t>
      </w:r>
    </w:p>
    <w:p w:rsidR="003A08EC" w:rsidRPr="0000248E" w:rsidRDefault="003A08EC" w:rsidP="003A08EC">
      <w:pPr>
        <w:spacing w:after="0" w:line="240" w:lineRule="auto"/>
        <w:jc w:val="both"/>
        <w:rPr>
          <w:rFonts w:ascii="Times New Roman" w:eastAsia="Calibri" w:hAnsi="Times New Roman" w:cs="Times New Roman"/>
          <w:sz w:val="24"/>
          <w:szCs w:val="24"/>
        </w:rPr>
      </w:pPr>
      <w:r w:rsidRPr="0000248E">
        <w:rPr>
          <w:rFonts w:ascii="Times New Roman" w:eastAsia="Calibri" w:hAnsi="Times New Roman" w:cs="Times New Roman"/>
          <w:i/>
          <w:sz w:val="24"/>
          <w:szCs w:val="24"/>
        </w:rPr>
        <w:t>Uchwała ta stanowi załącznik niniejszego protokołu</w:t>
      </w:r>
      <w:r w:rsidRPr="0000248E">
        <w:rPr>
          <w:rFonts w:ascii="Times New Roman" w:eastAsia="Calibri" w:hAnsi="Times New Roman" w:cs="Times New Roman"/>
          <w:sz w:val="24"/>
          <w:szCs w:val="24"/>
        </w:rPr>
        <w:t>.</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Pr="00CE758A" w:rsidRDefault="003A08EC" w:rsidP="003A08EC">
      <w:pPr>
        <w:numPr>
          <w:ilvl w:val="0"/>
          <w:numId w:val="30"/>
        </w:numPr>
        <w:spacing w:after="0" w:line="240" w:lineRule="auto"/>
        <w:rPr>
          <w:rFonts w:ascii="Times New Roman" w:eastAsia="Calibri" w:hAnsi="Times New Roman" w:cs="Times New Roman"/>
          <w:sz w:val="24"/>
          <w:szCs w:val="24"/>
        </w:rPr>
      </w:pPr>
      <w:r w:rsidRPr="0000248E">
        <w:rPr>
          <w:rFonts w:ascii="Times New Roman" w:eastAsia="Calibri" w:hAnsi="Times New Roman" w:cs="Times New Roman"/>
          <w:sz w:val="24"/>
          <w:szCs w:val="24"/>
          <w:u w:val="single"/>
        </w:rPr>
        <w:t>Zlecenie Komisji Rewizyjnej zbadania zasadności skarg</w:t>
      </w:r>
      <w:r w:rsidRPr="00CE758A">
        <w:rPr>
          <w:rFonts w:ascii="Times New Roman" w:eastAsia="Calibri" w:hAnsi="Times New Roman" w:cs="Times New Roman"/>
          <w:sz w:val="24"/>
          <w:szCs w:val="24"/>
        </w:rPr>
        <w:t>:</w:t>
      </w:r>
    </w:p>
    <w:p w:rsidR="003A08EC" w:rsidRDefault="003A08EC" w:rsidP="003A08EC">
      <w:pPr>
        <w:numPr>
          <w:ilvl w:val="0"/>
          <w:numId w:val="31"/>
        </w:numPr>
        <w:spacing w:after="0" w:line="240" w:lineRule="auto"/>
        <w:jc w:val="both"/>
        <w:rPr>
          <w:rFonts w:ascii="Times New Roman" w:eastAsia="Calibri" w:hAnsi="Times New Roman" w:cs="Times New Roman"/>
          <w:sz w:val="24"/>
          <w:szCs w:val="24"/>
        </w:rPr>
      </w:pPr>
      <w:r w:rsidRPr="0000248E">
        <w:rPr>
          <w:rFonts w:ascii="Times New Roman" w:eastAsia="Calibri" w:hAnsi="Times New Roman" w:cs="Times New Roman"/>
          <w:sz w:val="24"/>
          <w:szCs w:val="24"/>
          <w:u w:val="single"/>
        </w:rPr>
        <w:t>z dnia 12 grudnia 2016 r. - numer porządkowy: BR.1510.64.2016 (uchwała)</w:t>
      </w:r>
      <w:r w:rsidRPr="00CE758A">
        <w:rPr>
          <w:rFonts w:ascii="Times New Roman" w:eastAsia="Calibri" w:hAnsi="Times New Roman" w:cs="Times New Roman"/>
          <w:sz w:val="24"/>
          <w:szCs w:val="24"/>
        </w:rPr>
        <w:t>,</w:t>
      </w:r>
    </w:p>
    <w:p w:rsidR="003A08EC"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Prowadząca obrady</w:t>
      </w:r>
      <w:r w:rsidRPr="0000248E">
        <w:rPr>
          <w:rFonts w:ascii="Times New Roman" w:eastAsia="Calibri" w:hAnsi="Times New Roman" w:cs="Times New Roman"/>
          <w:sz w:val="24"/>
          <w:szCs w:val="24"/>
        </w:rPr>
        <w:t xml:space="preserve"> </w:t>
      </w:r>
      <w:r w:rsidRPr="0000248E">
        <w:rPr>
          <w:rFonts w:ascii="Times New Roman" w:eastAsia="Calibri" w:hAnsi="Times New Roman" w:cs="Times New Roman"/>
          <w:sz w:val="24"/>
          <w:szCs w:val="24"/>
          <w:u w:val="single"/>
        </w:rPr>
        <w:t>Małgorzata Kaptur</w:t>
      </w:r>
      <w:r w:rsidRPr="0000248E">
        <w:rPr>
          <w:rFonts w:ascii="Times New Roman" w:eastAsia="Calibri" w:hAnsi="Times New Roman" w:cs="Times New Roman"/>
          <w:sz w:val="24"/>
          <w:szCs w:val="24"/>
        </w:rPr>
        <w:t xml:space="preserve"> odczytała fragment projekt</w:t>
      </w:r>
      <w:r w:rsidR="00DD1644">
        <w:rPr>
          <w:rFonts w:ascii="Times New Roman" w:eastAsia="Calibri" w:hAnsi="Times New Roman" w:cs="Times New Roman"/>
          <w:sz w:val="24"/>
          <w:szCs w:val="24"/>
        </w:rPr>
        <w:t xml:space="preserve">u uchwały </w:t>
      </w:r>
      <w:r w:rsidR="00DD1644">
        <w:rPr>
          <w:rFonts w:ascii="Times New Roman" w:eastAsia="Calibri" w:hAnsi="Times New Roman" w:cs="Times New Roman"/>
          <w:sz w:val="24"/>
          <w:szCs w:val="24"/>
        </w:rPr>
        <w:br/>
        <w:t>w sprawie skargi ……………………………..</w:t>
      </w:r>
      <w:r>
        <w:rPr>
          <w:rFonts w:ascii="Times New Roman" w:eastAsia="Calibri" w:hAnsi="Times New Roman" w:cs="Times New Roman"/>
          <w:sz w:val="24"/>
          <w:szCs w:val="24"/>
        </w:rPr>
        <w:t xml:space="preserve"> z dnia 12</w:t>
      </w:r>
      <w:r w:rsidRPr="0000248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grudnia </w:t>
      </w:r>
      <w:r w:rsidRPr="0000248E">
        <w:rPr>
          <w:rFonts w:ascii="Times New Roman" w:eastAsia="Calibri" w:hAnsi="Times New Roman" w:cs="Times New Roman"/>
          <w:sz w:val="24"/>
          <w:szCs w:val="24"/>
        </w:rPr>
        <w:t xml:space="preserve">2016 r. (numer porządkowy: </w:t>
      </w:r>
      <w:r>
        <w:rPr>
          <w:rFonts w:ascii="Times New Roman" w:eastAsia="Calibri" w:hAnsi="Times New Roman" w:cs="Times New Roman"/>
          <w:sz w:val="24"/>
          <w:szCs w:val="24"/>
        </w:rPr>
        <w:t>BR.1510.64</w:t>
      </w:r>
      <w:r w:rsidRPr="0000248E">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i stwierdziła, że tu „musimy wpisać datę”.</w:t>
      </w:r>
    </w:p>
    <w:p w:rsidR="003A08EC" w:rsidRPr="002C7F19"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Rewizyjnej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zaproponował, aby była to data </w:t>
      </w:r>
      <w:r>
        <w:rPr>
          <w:rFonts w:ascii="Times New Roman" w:eastAsia="Calibri" w:hAnsi="Times New Roman" w:cs="Times New Roman"/>
          <w:sz w:val="24"/>
          <w:szCs w:val="24"/>
        </w:rPr>
        <w:br/>
        <w:t>27 lutego.</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t>
      </w:r>
      <w:r w:rsidRPr="0000248E">
        <w:rPr>
          <w:rFonts w:ascii="Times New Roman" w:eastAsia="Calibri" w:hAnsi="Times New Roman" w:cs="Times New Roman"/>
          <w:sz w:val="24"/>
          <w:szCs w:val="24"/>
        </w:rPr>
        <w:t xml:space="preserve">poddała pod głosowanie wyżej wymieniony projekt uchwały, uzupełniony w paragrafie pierwszym o zapis w wykropkowanym miejscu </w:t>
      </w:r>
      <w:r>
        <w:rPr>
          <w:rFonts w:ascii="Times New Roman" w:eastAsia="Calibri" w:hAnsi="Times New Roman" w:cs="Times New Roman"/>
          <w:sz w:val="24"/>
          <w:szCs w:val="24"/>
        </w:rPr>
        <w:br/>
      </w:r>
      <w:r w:rsidRPr="0000248E">
        <w:rPr>
          <w:rFonts w:ascii="Times New Roman" w:eastAsia="Calibri" w:hAnsi="Times New Roman" w:cs="Times New Roman"/>
          <w:sz w:val="24"/>
          <w:szCs w:val="24"/>
        </w:rPr>
        <w:t xml:space="preserve">w brzmieniu: </w:t>
      </w:r>
      <w:r>
        <w:rPr>
          <w:rFonts w:ascii="Times New Roman" w:eastAsia="Calibri" w:hAnsi="Times New Roman" w:cs="Times New Roman"/>
          <w:sz w:val="24"/>
          <w:szCs w:val="24"/>
        </w:rPr>
        <w:t>„27 lutego</w:t>
      </w:r>
      <w:r w:rsidRPr="0000248E">
        <w:rPr>
          <w:rFonts w:ascii="Times New Roman" w:eastAsia="Calibri" w:hAnsi="Times New Roman" w:cs="Times New Roman"/>
          <w:sz w:val="24"/>
          <w:szCs w:val="24"/>
        </w:rPr>
        <w:t>”.</w:t>
      </w:r>
    </w:p>
    <w:p w:rsidR="003A08EC" w:rsidRPr="0000248E" w:rsidRDefault="003A08EC" w:rsidP="003A08EC">
      <w:pPr>
        <w:spacing w:after="0" w:line="240" w:lineRule="auto"/>
        <w:jc w:val="both"/>
        <w:rPr>
          <w:rFonts w:ascii="Times New Roman" w:eastAsia="Calibri" w:hAnsi="Times New Roman" w:cs="Times New Roman"/>
          <w:sz w:val="24"/>
          <w:szCs w:val="24"/>
        </w:rPr>
      </w:pPr>
      <w:r w:rsidRPr="00D67EC7">
        <w:rPr>
          <w:rFonts w:ascii="Times New Roman" w:eastAsia="Calibri" w:hAnsi="Times New Roman" w:cs="Times New Roman"/>
          <w:sz w:val="24"/>
          <w:szCs w:val="24"/>
        </w:rPr>
        <w:t xml:space="preserve">Radna </w:t>
      </w:r>
      <w:r w:rsidRPr="00D67EC7">
        <w:rPr>
          <w:rFonts w:ascii="Times New Roman" w:eastAsia="Calibri" w:hAnsi="Times New Roman" w:cs="Times New Roman"/>
          <w:sz w:val="24"/>
          <w:szCs w:val="24"/>
          <w:u w:val="single"/>
        </w:rPr>
        <w:t>Małgorzata Rajkowska</w:t>
      </w:r>
      <w:r w:rsidRPr="00D67EC7">
        <w:rPr>
          <w:rFonts w:ascii="Times New Roman" w:eastAsia="Calibri" w:hAnsi="Times New Roman" w:cs="Times New Roman"/>
          <w:sz w:val="24"/>
          <w:szCs w:val="24"/>
        </w:rPr>
        <w:t xml:space="preserve"> oświadczyła, że nie bierze udziału w głosowaniu.</w:t>
      </w:r>
    </w:p>
    <w:p w:rsidR="003A08EC" w:rsidRPr="0000248E" w:rsidRDefault="003A08EC" w:rsidP="003A08EC">
      <w:pPr>
        <w:spacing w:after="0" w:line="240" w:lineRule="auto"/>
        <w:jc w:val="both"/>
        <w:rPr>
          <w:rFonts w:ascii="Times New Roman" w:eastAsia="Calibri" w:hAnsi="Times New Roman" w:cs="Times New Roman"/>
          <w:sz w:val="24"/>
          <w:szCs w:val="24"/>
        </w:rPr>
      </w:pPr>
      <w:r w:rsidRPr="0000248E">
        <w:rPr>
          <w:rFonts w:ascii="Times New Roman" w:eastAsia="Calibri" w:hAnsi="Times New Roman" w:cs="Times New Roman"/>
          <w:sz w:val="24"/>
          <w:szCs w:val="24"/>
        </w:rPr>
        <w:t>W wyniku</w:t>
      </w:r>
      <w:r>
        <w:rPr>
          <w:rFonts w:ascii="Times New Roman" w:eastAsia="Calibri" w:hAnsi="Times New Roman" w:cs="Times New Roman"/>
          <w:sz w:val="24"/>
          <w:szCs w:val="24"/>
        </w:rPr>
        <w:t xml:space="preserve"> głosowania</w:t>
      </w:r>
      <w:r w:rsidRPr="0000248E">
        <w:rPr>
          <w:rFonts w:ascii="Times New Roman" w:eastAsia="Calibri" w:hAnsi="Times New Roman" w:cs="Times New Roman"/>
          <w:sz w:val="24"/>
          <w:szCs w:val="24"/>
        </w:rPr>
        <w:t xml:space="preserve">, Rada Miejska w Mosinie podjęła </w:t>
      </w:r>
      <w:r w:rsidRPr="0000248E">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III/460</w:t>
      </w:r>
      <w:r w:rsidRPr="0000248E">
        <w:rPr>
          <w:rFonts w:ascii="Times New Roman" w:eastAsia="Calibri" w:hAnsi="Times New Roman" w:cs="Times New Roman"/>
          <w:sz w:val="24"/>
          <w:szCs w:val="24"/>
          <w:u w:val="single"/>
        </w:rPr>
        <w:t>/1</w:t>
      </w:r>
      <w:r>
        <w:rPr>
          <w:rFonts w:ascii="Times New Roman" w:eastAsia="Calibri" w:hAnsi="Times New Roman" w:cs="Times New Roman"/>
          <w:sz w:val="24"/>
          <w:szCs w:val="24"/>
          <w:u w:val="single"/>
        </w:rPr>
        <w:t>7</w:t>
      </w:r>
      <w:r>
        <w:rPr>
          <w:rFonts w:ascii="Times New Roman" w:eastAsia="Calibri" w:hAnsi="Times New Roman" w:cs="Times New Roman"/>
          <w:sz w:val="24"/>
          <w:szCs w:val="24"/>
        </w:rPr>
        <w:t xml:space="preserve"> w sprawie </w:t>
      </w:r>
      <w:r w:rsidR="00DD1644">
        <w:rPr>
          <w:rFonts w:ascii="Times New Roman" w:eastAsia="Calibri" w:hAnsi="Times New Roman" w:cs="Times New Roman"/>
          <w:sz w:val="24"/>
          <w:szCs w:val="24"/>
        </w:rPr>
        <w:t>skargi ………………………</w:t>
      </w:r>
      <w:r>
        <w:rPr>
          <w:rFonts w:ascii="Times New Roman" w:eastAsia="Calibri" w:hAnsi="Times New Roman" w:cs="Times New Roman"/>
          <w:sz w:val="24"/>
          <w:szCs w:val="24"/>
        </w:rPr>
        <w:t xml:space="preserve"> z dnia 12</w:t>
      </w:r>
      <w:r w:rsidRPr="0000248E">
        <w:rPr>
          <w:rFonts w:ascii="Times New Roman" w:eastAsia="Calibri" w:hAnsi="Times New Roman" w:cs="Times New Roman"/>
          <w:sz w:val="24"/>
          <w:szCs w:val="24"/>
        </w:rPr>
        <w:t xml:space="preserve"> </w:t>
      </w:r>
      <w:r>
        <w:rPr>
          <w:rFonts w:ascii="Times New Roman" w:eastAsia="Calibri" w:hAnsi="Times New Roman" w:cs="Times New Roman"/>
          <w:sz w:val="24"/>
          <w:szCs w:val="24"/>
        </w:rPr>
        <w:t>grudnia 2016 r. (numer porządkowy: BR.1510.64</w:t>
      </w:r>
      <w:r w:rsidRPr="0000248E">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 16 głosami „za”. Jedna radna nie wzięła</w:t>
      </w:r>
      <w:r w:rsidRPr="0000248E">
        <w:rPr>
          <w:rFonts w:ascii="Times New Roman" w:eastAsia="Calibri" w:hAnsi="Times New Roman" w:cs="Times New Roman"/>
          <w:sz w:val="24"/>
          <w:szCs w:val="24"/>
        </w:rPr>
        <w:t xml:space="preserve"> udziału w </w:t>
      </w:r>
      <w:r>
        <w:rPr>
          <w:rFonts w:ascii="Times New Roman" w:eastAsia="Calibri" w:hAnsi="Times New Roman" w:cs="Times New Roman"/>
          <w:sz w:val="24"/>
          <w:szCs w:val="24"/>
        </w:rPr>
        <w:t xml:space="preserve">tym </w:t>
      </w:r>
      <w:r w:rsidRPr="0000248E">
        <w:rPr>
          <w:rFonts w:ascii="Times New Roman" w:eastAsia="Calibri" w:hAnsi="Times New Roman" w:cs="Times New Roman"/>
          <w:sz w:val="24"/>
          <w:szCs w:val="24"/>
        </w:rPr>
        <w:t xml:space="preserve">głosowaniu. </w:t>
      </w:r>
    </w:p>
    <w:p w:rsidR="003A08EC" w:rsidRPr="0000248E" w:rsidRDefault="003A08EC" w:rsidP="003A08EC">
      <w:pPr>
        <w:spacing w:after="0" w:line="240" w:lineRule="auto"/>
        <w:jc w:val="both"/>
        <w:rPr>
          <w:rFonts w:ascii="Times New Roman" w:eastAsia="Calibri" w:hAnsi="Times New Roman" w:cs="Times New Roman"/>
          <w:i/>
          <w:sz w:val="24"/>
          <w:szCs w:val="24"/>
        </w:rPr>
      </w:pPr>
      <w:r w:rsidRPr="0000248E">
        <w:rPr>
          <w:rFonts w:ascii="Times New Roman" w:eastAsia="Calibri" w:hAnsi="Times New Roman" w:cs="Times New Roman"/>
          <w:i/>
          <w:sz w:val="24"/>
          <w:szCs w:val="24"/>
        </w:rPr>
        <w:t>Uchwała ta stanowi załącznik niniejszego protokołu.</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31"/>
        </w:numPr>
        <w:spacing w:after="0" w:line="240" w:lineRule="auto"/>
        <w:jc w:val="both"/>
        <w:rPr>
          <w:rFonts w:ascii="Times New Roman" w:eastAsia="Calibri" w:hAnsi="Times New Roman" w:cs="Times New Roman"/>
          <w:sz w:val="24"/>
          <w:szCs w:val="24"/>
        </w:rPr>
      </w:pPr>
      <w:r w:rsidRPr="002C7F19">
        <w:rPr>
          <w:rFonts w:ascii="Times New Roman" w:eastAsia="Calibri" w:hAnsi="Times New Roman" w:cs="Times New Roman"/>
          <w:sz w:val="24"/>
          <w:szCs w:val="24"/>
          <w:u w:val="single"/>
        </w:rPr>
        <w:t>z dnia 12 grudnia 2016 r. - numer porządkowy: BR.1510.65.2016 i BR.1511.31.2016 (uchwała)</w:t>
      </w:r>
      <w:r w:rsidRPr="00CE758A">
        <w:rPr>
          <w:rFonts w:ascii="Times New Roman" w:eastAsia="Calibri" w:hAnsi="Times New Roman" w:cs="Times New Roman"/>
          <w:sz w:val="24"/>
          <w:szCs w:val="24"/>
        </w:rPr>
        <w:t>,</w:t>
      </w:r>
    </w:p>
    <w:p w:rsidR="003A08EC" w:rsidRPr="002C7F19"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Prowad</w:t>
      </w:r>
      <w:r w:rsidRPr="002C7F19">
        <w:rPr>
          <w:rFonts w:ascii="Times New Roman" w:eastAsia="Calibri" w:hAnsi="Times New Roman" w:cs="Times New Roman"/>
          <w:sz w:val="24"/>
          <w:szCs w:val="24"/>
        </w:rPr>
        <w:t>ząca obrad</w:t>
      </w:r>
      <w:r>
        <w:rPr>
          <w:rFonts w:ascii="Times New Roman" w:eastAsia="Calibri" w:hAnsi="Times New Roman" w:cs="Times New Roman"/>
          <w:sz w:val="24"/>
          <w:szCs w:val="24"/>
        </w:rPr>
        <w:t>y</w:t>
      </w:r>
      <w:r w:rsidRPr="002C7F19">
        <w:rPr>
          <w:rFonts w:ascii="Times New Roman" w:eastAsia="Calibri" w:hAnsi="Times New Roman" w:cs="Times New Roman"/>
          <w:sz w:val="24"/>
          <w:szCs w:val="24"/>
        </w:rPr>
        <w:t xml:space="preserve"> </w:t>
      </w:r>
      <w:r w:rsidRPr="002C7F19">
        <w:rPr>
          <w:rFonts w:ascii="Times New Roman" w:eastAsia="Calibri" w:hAnsi="Times New Roman" w:cs="Times New Roman"/>
          <w:sz w:val="24"/>
          <w:szCs w:val="24"/>
          <w:u w:val="single"/>
        </w:rPr>
        <w:t>Małgorzata Kaptur</w:t>
      </w:r>
      <w:r w:rsidRPr="002C7F19">
        <w:rPr>
          <w:rFonts w:ascii="Times New Roman" w:eastAsia="Calibri" w:hAnsi="Times New Roman" w:cs="Times New Roman"/>
          <w:sz w:val="24"/>
          <w:szCs w:val="24"/>
        </w:rPr>
        <w:t xml:space="preserve"> odczytała fragment projektu uchwały </w:t>
      </w:r>
      <w:r w:rsidRPr="002C7F19">
        <w:rPr>
          <w:rFonts w:ascii="Times New Roman" w:eastAsia="Calibri" w:hAnsi="Times New Roman" w:cs="Times New Roman"/>
          <w:sz w:val="24"/>
          <w:szCs w:val="24"/>
        </w:rPr>
        <w:br/>
        <w:t>w sp</w:t>
      </w:r>
      <w:r w:rsidR="00DD1644">
        <w:rPr>
          <w:rFonts w:ascii="Times New Roman" w:eastAsia="Calibri" w:hAnsi="Times New Roman" w:cs="Times New Roman"/>
          <w:sz w:val="24"/>
          <w:szCs w:val="24"/>
        </w:rPr>
        <w:t>rawie skargi …………………………….</w:t>
      </w:r>
      <w:r w:rsidRPr="002C7F19">
        <w:rPr>
          <w:rFonts w:ascii="Times New Roman" w:eastAsia="Calibri" w:hAnsi="Times New Roman" w:cs="Times New Roman"/>
          <w:sz w:val="24"/>
          <w:szCs w:val="24"/>
        </w:rPr>
        <w:t xml:space="preserve"> z dnia 12 grudnia 2016 r. (numer porządkowy: </w:t>
      </w:r>
      <w:r>
        <w:rPr>
          <w:rFonts w:ascii="Times New Roman" w:eastAsia="Calibri" w:hAnsi="Times New Roman" w:cs="Times New Roman"/>
          <w:sz w:val="24"/>
          <w:szCs w:val="24"/>
        </w:rPr>
        <w:t>BR.1510.65</w:t>
      </w:r>
      <w:r w:rsidRPr="002C7F19">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i BR.1511.31.2016</w:t>
      </w:r>
      <w:r w:rsidRPr="002C7F19">
        <w:rPr>
          <w:rFonts w:ascii="Times New Roman" w:eastAsia="Calibri" w:hAnsi="Times New Roman" w:cs="Times New Roman"/>
          <w:sz w:val="24"/>
          <w:szCs w:val="24"/>
        </w:rPr>
        <w:t xml:space="preserve">) i poddała pod głosowanie wyżej wymieniony projekt uchwały, uzupełniony w paragrafie pierwszym o zapis w wykropkowanym miejscu </w:t>
      </w:r>
      <w:r w:rsidRPr="002C7F19">
        <w:rPr>
          <w:rFonts w:ascii="Times New Roman" w:eastAsia="Calibri" w:hAnsi="Times New Roman" w:cs="Times New Roman"/>
          <w:sz w:val="24"/>
          <w:szCs w:val="24"/>
        </w:rPr>
        <w:br/>
        <w:t>w brzmieniu: „27 lutego”.</w:t>
      </w:r>
    </w:p>
    <w:p w:rsidR="003A08EC" w:rsidRPr="002C7F19" w:rsidRDefault="003A08EC" w:rsidP="003A08EC">
      <w:pPr>
        <w:spacing w:after="0" w:line="240" w:lineRule="auto"/>
        <w:jc w:val="both"/>
        <w:rPr>
          <w:rFonts w:ascii="Times New Roman" w:eastAsia="Calibri" w:hAnsi="Times New Roman" w:cs="Times New Roman"/>
          <w:sz w:val="24"/>
          <w:szCs w:val="24"/>
        </w:rPr>
      </w:pPr>
      <w:r w:rsidRPr="002C7F19">
        <w:rPr>
          <w:rFonts w:ascii="Times New Roman" w:eastAsia="Calibri" w:hAnsi="Times New Roman" w:cs="Times New Roman"/>
          <w:sz w:val="24"/>
          <w:szCs w:val="24"/>
        </w:rPr>
        <w:t xml:space="preserve">Radna </w:t>
      </w:r>
      <w:r w:rsidRPr="002C7F19">
        <w:rPr>
          <w:rFonts w:ascii="Times New Roman" w:eastAsia="Calibri" w:hAnsi="Times New Roman" w:cs="Times New Roman"/>
          <w:sz w:val="24"/>
          <w:szCs w:val="24"/>
          <w:u w:val="single"/>
        </w:rPr>
        <w:t>Małgorzata Rajkowska</w:t>
      </w:r>
      <w:r w:rsidRPr="002C7F19">
        <w:rPr>
          <w:rFonts w:ascii="Times New Roman" w:eastAsia="Calibri" w:hAnsi="Times New Roman" w:cs="Times New Roman"/>
          <w:sz w:val="24"/>
          <w:szCs w:val="24"/>
        </w:rPr>
        <w:t xml:space="preserve"> oświadczyła, że nie bierze udziału w głosowaniu.</w:t>
      </w:r>
    </w:p>
    <w:p w:rsidR="003A08EC" w:rsidRPr="002C7F19" w:rsidRDefault="003A08EC" w:rsidP="003A08EC">
      <w:pPr>
        <w:spacing w:after="0" w:line="240" w:lineRule="auto"/>
        <w:jc w:val="both"/>
        <w:rPr>
          <w:rFonts w:ascii="Times New Roman" w:eastAsia="Calibri" w:hAnsi="Times New Roman" w:cs="Times New Roman"/>
          <w:sz w:val="24"/>
          <w:szCs w:val="24"/>
        </w:rPr>
      </w:pPr>
      <w:r w:rsidRPr="002C7F19">
        <w:rPr>
          <w:rFonts w:ascii="Times New Roman" w:eastAsia="Calibri" w:hAnsi="Times New Roman" w:cs="Times New Roman"/>
          <w:sz w:val="24"/>
          <w:szCs w:val="24"/>
        </w:rPr>
        <w:t xml:space="preserve">W wyniku głosowania, Rada Miejska w Mosinie podjęła </w:t>
      </w:r>
      <w:r w:rsidRPr="002C7F19">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III/461</w:t>
      </w:r>
      <w:r w:rsidRPr="002C7F19">
        <w:rPr>
          <w:rFonts w:ascii="Times New Roman" w:eastAsia="Calibri" w:hAnsi="Times New Roman" w:cs="Times New Roman"/>
          <w:sz w:val="24"/>
          <w:szCs w:val="24"/>
          <w:u w:val="single"/>
        </w:rPr>
        <w:t>/17</w:t>
      </w:r>
      <w:r w:rsidRPr="002C7F19">
        <w:rPr>
          <w:rFonts w:ascii="Times New Roman" w:eastAsia="Calibri" w:hAnsi="Times New Roman" w:cs="Times New Roman"/>
          <w:sz w:val="24"/>
          <w:szCs w:val="24"/>
        </w:rPr>
        <w:t xml:space="preserve"> w sprawie</w:t>
      </w:r>
      <w:r>
        <w:rPr>
          <w:rFonts w:ascii="Times New Roman" w:eastAsia="Calibri" w:hAnsi="Times New Roman" w:cs="Times New Roman"/>
          <w:sz w:val="24"/>
          <w:szCs w:val="24"/>
        </w:rPr>
        <w:t xml:space="preserve"> </w:t>
      </w:r>
      <w:r w:rsidR="00DD1644">
        <w:rPr>
          <w:rFonts w:ascii="Times New Roman" w:eastAsia="Calibri" w:hAnsi="Times New Roman" w:cs="Times New Roman"/>
          <w:sz w:val="24"/>
          <w:szCs w:val="24"/>
        </w:rPr>
        <w:t>skargi ……………………….</w:t>
      </w:r>
      <w:r w:rsidRPr="002C7F19">
        <w:rPr>
          <w:rFonts w:ascii="Times New Roman" w:eastAsia="Calibri" w:hAnsi="Times New Roman" w:cs="Times New Roman"/>
          <w:sz w:val="24"/>
          <w:szCs w:val="24"/>
        </w:rPr>
        <w:t xml:space="preserve"> z dnia 12 grudnia 2016 r. (numer porządkowy: </w:t>
      </w:r>
      <w:r>
        <w:rPr>
          <w:rFonts w:ascii="Times New Roman" w:eastAsia="Calibri" w:hAnsi="Times New Roman" w:cs="Times New Roman"/>
          <w:sz w:val="24"/>
          <w:szCs w:val="24"/>
        </w:rPr>
        <w:t>BR.1510.65</w:t>
      </w:r>
      <w:r w:rsidRPr="002C7F19">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i BR.1511.31.2016</w:t>
      </w:r>
      <w:r w:rsidRPr="002C7F19">
        <w:rPr>
          <w:rFonts w:ascii="Times New Roman" w:eastAsia="Calibri" w:hAnsi="Times New Roman" w:cs="Times New Roman"/>
          <w:sz w:val="24"/>
          <w:szCs w:val="24"/>
        </w:rPr>
        <w:t>)</w:t>
      </w:r>
      <w:r>
        <w:rPr>
          <w:rFonts w:ascii="Times New Roman" w:eastAsia="Calibri" w:hAnsi="Times New Roman" w:cs="Times New Roman"/>
          <w:sz w:val="24"/>
          <w:szCs w:val="24"/>
        </w:rPr>
        <w:t xml:space="preserve"> – 16 głosami „za”. Jedna</w:t>
      </w:r>
      <w:r w:rsidRPr="002C7F19">
        <w:rPr>
          <w:rFonts w:ascii="Times New Roman" w:eastAsia="Calibri" w:hAnsi="Times New Roman" w:cs="Times New Roman"/>
          <w:sz w:val="24"/>
          <w:szCs w:val="24"/>
        </w:rPr>
        <w:t xml:space="preserve"> radna nie wzięła udziału w tym głosowaniu. </w:t>
      </w:r>
    </w:p>
    <w:p w:rsidR="003A08EC" w:rsidRPr="002C7F19" w:rsidRDefault="003A08EC" w:rsidP="003A08EC">
      <w:pPr>
        <w:spacing w:after="0" w:line="240" w:lineRule="auto"/>
        <w:jc w:val="both"/>
        <w:rPr>
          <w:rFonts w:ascii="Times New Roman" w:eastAsia="Calibri" w:hAnsi="Times New Roman" w:cs="Times New Roman"/>
          <w:i/>
          <w:sz w:val="24"/>
          <w:szCs w:val="24"/>
        </w:rPr>
      </w:pPr>
      <w:r w:rsidRPr="002C7F19">
        <w:rPr>
          <w:rFonts w:ascii="Times New Roman" w:eastAsia="Calibri" w:hAnsi="Times New Roman" w:cs="Times New Roman"/>
          <w:i/>
          <w:sz w:val="24"/>
          <w:szCs w:val="24"/>
        </w:rPr>
        <w:t>Uchwała ta stanowi załącznik niniejszego protokołu.</w:t>
      </w:r>
    </w:p>
    <w:p w:rsidR="003A08EC" w:rsidRDefault="003A08EC" w:rsidP="003A08EC">
      <w:pPr>
        <w:spacing w:after="0" w:line="240" w:lineRule="auto"/>
        <w:jc w:val="both"/>
        <w:rPr>
          <w:rFonts w:ascii="Times New Roman" w:eastAsia="Calibri" w:hAnsi="Times New Roman" w:cs="Times New Roman"/>
          <w:sz w:val="24"/>
          <w:szCs w:val="24"/>
        </w:rPr>
      </w:pPr>
    </w:p>
    <w:p w:rsidR="00706AF5" w:rsidRDefault="00706AF5" w:rsidP="003A08EC">
      <w:pPr>
        <w:spacing w:after="0" w:line="240" w:lineRule="auto"/>
        <w:jc w:val="both"/>
        <w:rPr>
          <w:rFonts w:ascii="Times New Roman" w:eastAsia="Calibri" w:hAnsi="Times New Roman" w:cs="Times New Roman"/>
          <w:sz w:val="24"/>
          <w:szCs w:val="24"/>
        </w:rPr>
      </w:pPr>
    </w:p>
    <w:p w:rsidR="00706AF5" w:rsidRPr="00CE758A" w:rsidRDefault="00706AF5"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31"/>
        </w:numPr>
        <w:spacing w:after="0" w:line="240" w:lineRule="auto"/>
        <w:jc w:val="both"/>
        <w:rPr>
          <w:rFonts w:ascii="Times New Roman" w:eastAsia="Calibri" w:hAnsi="Times New Roman" w:cs="Times New Roman"/>
          <w:sz w:val="24"/>
          <w:szCs w:val="24"/>
        </w:rPr>
      </w:pPr>
      <w:r w:rsidRPr="000D18B2">
        <w:rPr>
          <w:rFonts w:ascii="Times New Roman" w:eastAsia="Calibri" w:hAnsi="Times New Roman" w:cs="Times New Roman"/>
          <w:sz w:val="24"/>
          <w:szCs w:val="24"/>
          <w:u w:val="single"/>
        </w:rPr>
        <w:lastRenderedPageBreak/>
        <w:t>z dnia 12 grudnia 2016 r. - numer porządkowy: BR.1510.66.2016 i BR.1511.32.2016 (uchwała)</w:t>
      </w:r>
      <w:r w:rsidRPr="00CE758A">
        <w:rPr>
          <w:rFonts w:ascii="Times New Roman" w:eastAsia="Calibri" w:hAnsi="Times New Roman" w:cs="Times New Roman"/>
          <w:sz w:val="24"/>
          <w:szCs w:val="24"/>
        </w:rPr>
        <w:t>,</w:t>
      </w:r>
    </w:p>
    <w:p w:rsidR="003A08EC" w:rsidRPr="000D18B2"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w:t>
      </w:r>
      <w:r w:rsidRPr="000D18B2">
        <w:rPr>
          <w:rFonts w:ascii="Times New Roman" w:eastAsia="Calibri" w:hAnsi="Times New Roman" w:cs="Times New Roman"/>
          <w:sz w:val="24"/>
          <w:szCs w:val="24"/>
        </w:rPr>
        <w:t>d</w:t>
      </w:r>
      <w:r>
        <w:rPr>
          <w:rFonts w:ascii="Times New Roman" w:eastAsia="Calibri" w:hAnsi="Times New Roman" w:cs="Times New Roman"/>
          <w:sz w:val="24"/>
          <w:szCs w:val="24"/>
        </w:rPr>
        <w:t>nic</w:t>
      </w:r>
      <w:r w:rsidRPr="000D18B2">
        <w:rPr>
          <w:rFonts w:ascii="Times New Roman" w:eastAsia="Calibri" w:hAnsi="Times New Roman" w:cs="Times New Roman"/>
          <w:sz w:val="24"/>
          <w:szCs w:val="24"/>
        </w:rPr>
        <w:t xml:space="preserve">ząca obrad </w:t>
      </w:r>
      <w:r w:rsidRPr="000D18B2">
        <w:rPr>
          <w:rFonts w:ascii="Times New Roman" w:eastAsia="Calibri" w:hAnsi="Times New Roman" w:cs="Times New Roman"/>
          <w:sz w:val="24"/>
          <w:szCs w:val="24"/>
          <w:u w:val="single"/>
        </w:rPr>
        <w:t>Małgorzata Kaptur</w:t>
      </w:r>
      <w:r w:rsidRPr="000D18B2">
        <w:rPr>
          <w:rFonts w:ascii="Times New Roman" w:eastAsia="Calibri" w:hAnsi="Times New Roman" w:cs="Times New Roman"/>
          <w:sz w:val="24"/>
          <w:szCs w:val="24"/>
        </w:rPr>
        <w:t xml:space="preserve"> odczy</w:t>
      </w:r>
      <w:r>
        <w:rPr>
          <w:rFonts w:ascii="Times New Roman" w:eastAsia="Calibri" w:hAnsi="Times New Roman" w:cs="Times New Roman"/>
          <w:sz w:val="24"/>
          <w:szCs w:val="24"/>
        </w:rPr>
        <w:t xml:space="preserve">tała fragment projektu uchwały </w:t>
      </w:r>
      <w:r>
        <w:rPr>
          <w:rFonts w:ascii="Times New Roman" w:eastAsia="Calibri" w:hAnsi="Times New Roman" w:cs="Times New Roman"/>
          <w:sz w:val="24"/>
          <w:szCs w:val="24"/>
        </w:rPr>
        <w:br/>
      </w:r>
      <w:r w:rsidR="00DD1644">
        <w:rPr>
          <w:rFonts w:ascii="Times New Roman" w:eastAsia="Calibri" w:hAnsi="Times New Roman" w:cs="Times New Roman"/>
          <w:sz w:val="24"/>
          <w:szCs w:val="24"/>
        </w:rPr>
        <w:t>w sprawie skargi …………………………….</w:t>
      </w:r>
      <w:r w:rsidRPr="000D18B2">
        <w:rPr>
          <w:rFonts w:ascii="Times New Roman" w:eastAsia="Calibri" w:hAnsi="Times New Roman" w:cs="Times New Roman"/>
          <w:sz w:val="24"/>
          <w:szCs w:val="24"/>
        </w:rPr>
        <w:t xml:space="preserve"> z dnia 12 grudnia 2016 r. (numer porządkowy: </w:t>
      </w:r>
      <w:r>
        <w:rPr>
          <w:rFonts w:ascii="Times New Roman" w:eastAsia="Calibri" w:hAnsi="Times New Roman" w:cs="Times New Roman"/>
          <w:sz w:val="24"/>
          <w:szCs w:val="24"/>
        </w:rPr>
        <w:t>BR.1510.66</w:t>
      </w:r>
      <w:r w:rsidRPr="000D18B2">
        <w:rPr>
          <w:rFonts w:ascii="Times New Roman" w:eastAsia="Calibri" w:hAnsi="Times New Roman" w:cs="Times New Roman"/>
          <w:sz w:val="24"/>
          <w:szCs w:val="24"/>
        </w:rPr>
        <w:t>.2016 i BR.15</w:t>
      </w:r>
      <w:r>
        <w:rPr>
          <w:rFonts w:ascii="Times New Roman" w:eastAsia="Calibri" w:hAnsi="Times New Roman" w:cs="Times New Roman"/>
          <w:sz w:val="24"/>
          <w:szCs w:val="24"/>
        </w:rPr>
        <w:t>11.32</w:t>
      </w:r>
      <w:r w:rsidRPr="000D18B2">
        <w:rPr>
          <w:rFonts w:ascii="Times New Roman" w:eastAsia="Calibri" w:hAnsi="Times New Roman" w:cs="Times New Roman"/>
          <w:sz w:val="24"/>
          <w:szCs w:val="24"/>
        </w:rPr>
        <w:t>.2016) i poddała pod głosowanie wyżej wymieniony projekt uchwały, uzupełniony w paragrafie pierwszym o</w:t>
      </w:r>
      <w:r>
        <w:rPr>
          <w:rFonts w:ascii="Times New Roman" w:eastAsia="Calibri" w:hAnsi="Times New Roman" w:cs="Times New Roman"/>
          <w:sz w:val="24"/>
          <w:szCs w:val="24"/>
        </w:rPr>
        <w:t xml:space="preserve"> zapis w wykropkowanym miejscu </w:t>
      </w:r>
      <w:r>
        <w:rPr>
          <w:rFonts w:ascii="Times New Roman" w:eastAsia="Calibri" w:hAnsi="Times New Roman" w:cs="Times New Roman"/>
          <w:sz w:val="24"/>
          <w:szCs w:val="24"/>
        </w:rPr>
        <w:br/>
      </w:r>
      <w:r w:rsidRPr="000D18B2">
        <w:rPr>
          <w:rFonts w:ascii="Times New Roman" w:eastAsia="Calibri" w:hAnsi="Times New Roman" w:cs="Times New Roman"/>
          <w:sz w:val="24"/>
          <w:szCs w:val="24"/>
        </w:rPr>
        <w:t>w brzmieniu: „27 lutego”.</w:t>
      </w:r>
    </w:p>
    <w:p w:rsidR="003A08EC" w:rsidRPr="000D18B2" w:rsidRDefault="003A08EC" w:rsidP="003A08EC">
      <w:pPr>
        <w:spacing w:after="0" w:line="240" w:lineRule="auto"/>
        <w:jc w:val="both"/>
        <w:rPr>
          <w:rFonts w:ascii="Times New Roman" w:eastAsia="Calibri" w:hAnsi="Times New Roman" w:cs="Times New Roman"/>
          <w:sz w:val="24"/>
          <w:szCs w:val="24"/>
        </w:rPr>
      </w:pPr>
      <w:r w:rsidRPr="000D18B2">
        <w:rPr>
          <w:rFonts w:ascii="Times New Roman" w:eastAsia="Calibri" w:hAnsi="Times New Roman" w:cs="Times New Roman"/>
          <w:sz w:val="24"/>
          <w:szCs w:val="24"/>
        </w:rPr>
        <w:t xml:space="preserve">Radna </w:t>
      </w:r>
      <w:r w:rsidRPr="000D18B2">
        <w:rPr>
          <w:rFonts w:ascii="Times New Roman" w:eastAsia="Calibri" w:hAnsi="Times New Roman" w:cs="Times New Roman"/>
          <w:sz w:val="24"/>
          <w:szCs w:val="24"/>
          <w:u w:val="single"/>
        </w:rPr>
        <w:t>Małgorzata Rajkowska</w:t>
      </w:r>
      <w:r w:rsidRPr="000D18B2">
        <w:rPr>
          <w:rFonts w:ascii="Times New Roman" w:eastAsia="Calibri" w:hAnsi="Times New Roman" w:cs="Times New Roman"/>
          <w:sz w:val="24"/>
          <w:szCs w:val="24"/>
        </w:rPr>
        <w:t xml:space="preserve"> oświadczyła, że nie bierze udziału w głosowaniu.</w:t>
      </w:r>
    </w:p>
    <w:p w:rsidR="003A08EC" w:rsidRPr="000D18B2" w:rsidRDefault="003A08EC" w:rsidP="003A08EC">
      <w:pPr>
        <w:spacing w:after="0" w:line="240" w:lineRule="auto"/>
        <w:jc w:val="both"/>
        <w:rPr>
          <w:rFonts w:ascii="Times New Roman" w:eastAsia="Calibri" w:hAnsi="Times New Roman" w:cs="Times New Roman"/>
          <w:sz w:val="24"/>
          <w:szCs w:val="24"/>
        </w:rPr>
      </w:pPr>
      <w:r w:rsidRPr="000D18B2">
        <w:rPr>
          <w:rFonts w:ascii="Times New Roman" w:eastAsia="Calibri" w:hAnsi="Times New Roman" w:cs="Times New Roman"/>
          <w:sz w:val="24"/>
          <w:szCs w:val="24"/>
        </w:rPr>
        <w:t xml:space="preserve">W wyniku głosowania, Rada Miejska w Mosinie podjęła </w:t>
      </w:r>
      <w:r w:rsidRPr="000D18B2">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III/462</w:t>
      </w:r>
      <w:r w:rsidRPr="000D18B2">
        <w:rPr>
          <w:rFonts w:ascii="Times New Roman" w:eastAsia="Calibri" w:hAnsi="Times New Roman" w:cs="Times New Roman"/>
          <w:sz w:val="24"/>
          <w:szCs w:val="24"/>
          <w:u w:val="single"/>
        </w:rPr>
        <w:t>/17</w:t>
      </w:r>
      <w:r w:rsidRPr="000D18B2">
        <w:rPr>
          <w:rFonts w:ascii="Times New Roman" w:eastAsia="Calibri" w:hAnsi="Times New Roman" w:cs="Times New Roman"/>
          <w:sz w:val="24"/>
          <w:szCs w:val="24"/>
        </w:rPr>
        <w:t xml:space="preserve"> w sp</w:t>
      </w:r>
      <w:r w:rsidR="00DD1644">
        <w:rPr>
          <w:rFonts w:ascii="Times New Roman" w:eastAsia="Calibri" w:hAnsi="Times New Roman" w:cs="Times New Roman"/>
          <w:sz w:val="24"/>
          <w:szCs w:val="24"/>
        </w:rPr>
        <w:t>rawie skargi ……………………….</w:t>
      </w:r>
      <w:r w:rsidRPr="000D18B2">
        <w:rPr>
          <w:rFonts w:ascii="Times New Roman" w:eastAsia="Calibri" w:hAnsi="Times New Roman" w:cs="Times New Roman"/>
          <w:sz w:val="24"/>
          <w:szCs w:val="24"/>
        </w:rPr>
        <w:t xml:space="preserve"> z dnia 12 grudnia 2016 r. (numer porządkowy: </w:t>
      </w:r>
      <w:r>
        <w:rPr>
          <w:rFonts w:ascii="Times New Roman" w:eastAsia="Calibri" w:hAnsi="Times New Roman" w:cs="Times New Roman"/>
          <w:sz w:val="24"/>
          <w:szCs w:val="24"/>
        </w:rPr>
        <w:t>BR.1510.66</w:t>
      </w:r>
      <w:r w:rsidRPr="000D18B2">
        <w:rPr>
          <w:rFonts w:ascii="Times New Roman" w:eastAsia="Calibri" w:hAnsi="Times New Roman" w:cs="Times New Roman"/>
          <w:sz w:val="24"/>
          <w:szCs w:val="24"/>
        </w:rPr>
        <w:t>.2016 i BR.15</w:t>
      </w:r>
      <w:r>
        <w:rPr>
          <w:rFonts w:ascii="Times New Roman" w:eastAsia="Calibri" w:hAnsi="Times New Roman" w:cs="Times New Roman"/>
          <w:sz w:val="24"/>
          <w:szCs w:val="24"/>
        </w:rPr>
        <w:t>11.32</w:t>
      </w:r>
      <w:r w:rsidRPr="000D18B2">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 16 głosami „za”. Jedna</w:t>
      </w:r>
      <w:r w:rsidRPr="000D18B2">
        <w:rPr>
          <w:rFonts w:ascii="Times New Roman" w:eastAsia="Calibri" w:hAnsi="Times New Roman" w:cs="Times New Roman"/>
          <w:sz w:val="24"/>
          <w:szCs w:val="24"/>
        </w:rPr>
        <w:t xml:space="preserve"> radna nie wzięła udziału w tym głosowaniu. </w:t>
      </w:r>
    </w:p>
    <w:p w:rsidR="003A08EC" w:rsidRPr="000D18B2" w:rsidRDefault="003A08EC" w:rsidP="003A08EC">
      <w:pPr>
        <w:spacing w:after="0" w:line="240" w:lineRule="auto"/>
        <w:jc w:val="both"/>
        <w:rPr>
          <w:rFonts w:ascii="Times New Roman" w:eastAsia="Calibri" w:hAnsi="Times New Roman" w:cs="Times New Roman"/>
          <w:i/>
          <w:sz w:val="24"/>
          <w:szCs w:val="24"/>
        </w:rPr>
      </w:pPr>
      <w:r w:rsidRPr="000D18B2">
        <w:rPr>
          <w:rFonts w:ascii="Times New Roman" w:eastAsia="Calibri" w:hAnsi="Times New Roman" w:cs="Times New Roman"/>
          <w:i/>
          <w:sz w:val="24"/>
          <w:szCs w:val="24"/>
        </w:rPr>
        <w:t>Uchwała ta stanowi załącznik niniejszego protokołu.</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31"/>
        </w:numPr>
        <w:spacing w:after="0" w:line="240" w:lineRule="auto"/>
        <w:jc w:val="both"/>
        <w:rPr>
          <w:rFonts w:ascii="Times New Roman" w:eastAsia="Calibri" w:hAnsi="Times New Roman" w:cs="Times New Roman"/>
          <w:sz w:val="24"/>
          <w:szCs w:val="24"/>
        </w:rPr>
      </w:pPr>
      <w:r w:rsidRPr="000D18B2">
        <w:rPr>
          <w:rFonts w:ascii="Times New Roman" w:eastAsia="Calibri" w:hAnsi="Times New Roman" w:cs="Times New Roman"/>
          <w:sz w:val="24"/>
          <w:szCs w:val="24"/>
          <w:u w:val="single"/>
        </w:rPr>
        <w:t xml:space="preserve">z dnia 12 grudnia 2016 r. dotycząca przetargu na dzierżawę gruntów rolnych z dnia </w:t>
      </w:r>
      <w:r w:rsidRPr="000D18B2">
        <w:rPr>
          <w:rFonts w:ascii="Times New Roman" w:hAnsi="Times New Roman" w:cs="Times New Roman"/>
          <w:sz w:val="24"/>
          <w:szCs w:val="24"/>
          <w:u w:val="single"/>
        </w:rPr>
        <w:br/>
      </w:r>
      <w:r w:rsidRPr="000D18B2">
        <w:rPr>
          <w:rFonts w:ascii="Times New Roman" w:eastAsia="Calibri" w:hAnsi="Times New Roman" w:cs="Times New Roman"/>
          <w:sz w:val="24"/>
          <w:szCs w:val="24"/>
          <w:u w:val="single"/>
        </w:rPr>
        <w:t>25 października 2016 r. - numer porządkowy: BR.1510.67.2016 (uchwała)</w:t>
      </w:r>
      <w:r w:rsidRPr="00CE758A">
        <w:rPr>
          <w:rFonts w:ascii="Times New Roman" w:eastAsia="Calibri" w:hAnsi="Times New Roman" w:cs="Times New Roman"/>
          <w:sz w:val="24"/>
          <w:szCs w:val="24"/>
        </w:rPr>
        <w:t>,</w:t>
      </w:r>
    </w:p>
    <w:p w:rsidR="003A08EC"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Prowad</w:t>
      </w:r>
      <w:r w:rsidRPr="000D18B2">
        <w:rPr>
          <w:rFonts w:ascii="Times New Roman" w:eastAsia="Calibri" w:hAnsi="Times New Roman" w:cs="Times New Roman"/>
          <w:sz w:val="24"/>
          <w:szCs w:val="24"/>
        </w:rPr>
        <w:t>ząca obrad</w:t>
      </w:r>
      <w:r>
        <w:rPr>
          <w:rFonts w:ascii="Times New Roman" w:eastAsia="Calibri" w:hAnsi="Times New Roman" w:cs="Times New Roman"/>
          <w:sz w:val="24"/>
          <w:szCs w:val="24"/>
        </w:rPr>
        <w:t>y</w:t>
      </w:r>
      <w:r w:rsidRPr="000D18B2">
        <w:rPr>
          <w:rFonts w:ascii="Times New Roman" w:eastAsia="Calibri" w:hAnsi="Times New Roman" w:cs="Times New Roman"/>
          <w:sz w:val="24"/>
          <w:szCs w:val="24"/>
        </w:rPr>
        <w:t xml:space="preserve"> </w:t>
      </w:r>
      <w:r w:rsidRPr="000D18B2">
        <w:rPr>
          <w:rFonts w:ascii="Times New Roman" w:eastAsia="Calibri" w:hAnsi="Times New Roman" w:cs="Times New Roman"/>
          <w:sz w:val="24"/>
          <w:szCs w:val="24"/>
          <w:u w:val="single"/>
        </w:rPr>
        <w:t>Małgorzata Kaptur</w:t>
      </w:r>
      <w:r w:rsidRPr="000D18B2">
        <w:rPr>
          <w:rFonts w:ascii="Times New Roman" w:eastAsia="Calibri" w:hAnsi="Times New Roman" w:cs="Times New Roman"/>
          <w:sz w:val="24"/>
          <w:szCs w:val="24"/>
        </w:rPr>
        <w:t xml:space="preserve"> odczytała fragment projekt</w:t>
      </w:r>
      <w:r w:rsidR="0073437D">
        <w:rPr>
          <w:rFonts w:ascii="Times New Roman" w:eastAsia="Calibri" w:hAnsi="Times New Roman" w:cs="Times New Roman"/>
          <w:sz w:val="24"/>
          <w:szCs w:val="24"/>
        </w:rPr>
        <w:t xml:space="preserve">u uchwały </w:t>
      </w:r>
      <w:r w:rsidR="0073437D">
        <w:rPr>
          <w:rFonts w:ascii="Times New Roman" w:eastAsia="Calibri" w:hAnsi="Times New Roman" w:cs="Times New Roman"/>
          <w:sz w:val="24"/>
          <w:szCs w:val="24"/>
        </w:rPr>
        <w:br/>
        <w:t>w sprawie skargi ………………………..</w:t>
      </w:r>
      <w:r w:rsidRPr="000D18B2">
        <w:rPr>
          <w:rFonts w:ascii="Times New Roman" w:eastAsia="Calibri" w:hAnsi="Times New Roman" w:cs="Times New Roman"/>
          <w:sz w:val="24"/>
          <w:szCs w:val="24"/>
        </w:rPr>
        <w:t xml:space="preserve"> z dnia 12 grudnia 2016 r. (numer porządkowy: </w:t>
      </w:r>
      <w:r>
        <w:rPr>
          <w:rFonts w:ascii="Times New Roman" w:eastAsia="Calibri" w:hAnsi="Times New Roman" w:cs="Times New Roman"/>
          <w:sz w:val="24"/>
          <w:szCs w:val="24"/>
        </w:rPr>
        <w:t>BR.1510.67</w:t>
      </w:r>
      <w:r w:rsidRPr="000D18B2">
        <w:rPr>
          <w:rFonts w:ascii="Times New Roman" w:eastAsia="Calibri" w:hAnsi="Times New Roman" w:cs="Times New Roman"/>
          <w:sz w:val="24"/>
          <w:szCs w:val="24"/>
        </w:rPr>
        <w:t>.2016)</w:t>
      </w:r>
      <w:r>
        <w:rPr>
          <w:rFonts w:ascii="Times New Roman" w:eastAsia="Calibri" w:hAnsi="Times New Roman" w:cs="Times New Roman"/>
          <w:sz w:val="24"/>
          <w:szCs w:val="24"/>
        </w:rPr>
        <w:t>.</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Rewizyjnej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zwrócił uwagę, że generalnie osoby skarżące podnoszą w zasadzie, jak „państwo widzieli” – 2 argumenty. Jeden to braki </w:t>
      </w:r>
      <w:r w:rsidR="00706AF5">
        <w:rPr>
          <w:rFonts w:ascii="Times New Roman" w:eastAsia="Calibri" w:hAnsi="Times New Roman" w:cs="Times New Roman"/>
          <w:sz w:val="24"/>
          <w:szCs w:val="24"/>
        </w:rPr>
        <w:br/>
      </w:r>
      <w:r>
        <w:rPr>
          <w:rFonts w:ascii="Times New Roman" w:eastAsia="Calibri" w:hAnsi="Times New Roman" w:cs="Times New Roman"/>
          <w:sz w:val="24"/>
          <w:szCs w:val="24"/>
        </w:rPr>
        <w:t xml:space="preserve">formalno-prawne polegające na niewłaściwym oznaczeniu części działek poddanych dzierżawie. Drugi też pojawia się argument dotyczący własności działek, które ich zdaniem </w:t>
      </w:r>
      <w:r>
        <w:rPr>
          <w:rFonts w:ascii="Times New Roman" w:eastAsia="Calibri" w:hAnsi="Times New Roman" w:cs="Times New Roman"/>
          <w:sz w:val="24"/>
          <w:szCs w:val="24"/>
        </w:rPr>
        <w:br/>
        <w:t>w części są własnością skarbu państwa i prawem do rozporządzania.</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rolnicy wskazują, według nich, nieprawidłowe oznaczenie tych działek, przy czym do tej pory, czyli 25 lat użytkowali te grunty i doskonale wiedzieli, jakie grunty dzierżawią. Owocem przetargu </w:t>
      </w:r>
      <w:r>
        <w:rPr>
          <w:rFonts w:ascii="Times New Roman" w:eastAsia="Calibri" w:hAnsi="Times New Roman" w:cs="Times New Roman"/>
          <w:sz w:val="24"/>
          <w:szCs w:val="24"/>
        </w:rPr>
        <w:br/>
        <w:t xml:space="preserve">na dzierżawę było ponad dziesięciokrotne zwiększenie wpływów do budżetu Gminy z tego tytułu, że Gmina przetarg organizowała. „Ci państwo wnioskowali”, żeby do tego przetargu </w:t>
      </w:r>
      <w:r>
        <w:rPr>
          <w:rFonts w:ascii="Times New Roman" w:eastAsia="Calibri" w:hAnsi="Times New Roman" w:cs="Times New Roman"/>
          <w:sz w:val="24"/>
          <w:szCs w:val="24"/>
        </w:rPr>
        <w:br/>
        <w:t>w ogóle nie dochodziło, natomiast tutaj „Burmistrz” stał na stanowisku, że skoro od roku 2013 są przetargi, to tutaj „tego nie będziemy zmienia</w:t>
      </w:r>
      <w:r w:rsidR="00706AF5">
        <w:rPr>
          <w:rFonts w:ascii="Times New Roman" w:eastAsia="Calibri" w:hAnsi="Times New Roman" w:cs="Times New Roman"/>
          <w:sz w:val="24"/>
          <w:szCs w:val="24"/>
        </w:rPr>
        <w:t xml:space="preserve">li” dla pojedynczych rolników. </w:t>
      </w:r>
      <w:r>
        <w:rPr>
          <w:rFonts w:ascii="Times New Roman" w:eastAsia="Calibri" w:hAnsi="Times New Roman" w:cs="Times New Roman"/>
          <w:sz w:val="24"/>
          <w:szCs w:val="24"/>
        </w:rPr>
        <w:t>Te pozostałe kwestie „pan Piotr w czasie Komisji</w:t>
      </w:r>
      <w:r w:rsidRPr="000D18B2">
        <w:rPr>
          <w:rFonts w:ascii="Times New Roman" w:eastAsia="Calibri" w:hAnsi="Times New Roman" w:cs="Times New Roman"/>
          <w:sz w:val="24"/>
          <w:szCs w:val="24"/>
        </w:rPr>
        <w:t xml:space="preserve"> </w:t>
      </w:r>
      <w:r>
        <w:rPr>
          <w:rFonts w:ascii="Times New Roman" w:eastAsia="Calibri" w:hAnsi="Times New Roman" w:cs="Times New Roman"/>
          <w:sz w:val="24"/>
          <w:szCs w:val="24"/>
        </w:rPr>
        <w:t>Rewizyjnej po prostu wyjaśni”.</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przekonanie, że ona i wszyscy radni „oczekujemy”, iż Komisja Rewizyjna niezależnie, bo to, czy ten przetarg przyniósł korzyści finansowe Gminie, to jest zupełnie w kontekście tej skargi nieistotne. Komisja Rewizyjna ma tam konkretne jakby zarzuty i musi zweryfikować ich zasadność, a wynik tego badania przedstawić całej „Radzie”. Właśnie „Rada” zosta</w:t>
      </w:r>
      <w:r w:rsidR="00706AF5">
        <w:rPr>
          <w:rFonts w:ascii="Times New Roman" w:eastAsia="Calibri" w:hAnsi="Times New Roman" w:cs="Times New Roman"/>
          <w:sz w:val="24"/>
          <w:szCs w:val="24"/>
        </w:rPr>
        <w:t xml:space="preserve">nie w ten sposób poinformowana </w:t>
      </w:r>
      <w:r>
        <w:rPr>
          <w:rFonts w:ascii="Times New Roman" w:eastAsia="Calibri" w:hAnsi="Times New Roman" w:cs="Times New Roman"/>
          <w:sz w:val="24"/>
          <w:szCs w:val="24"/>
        </w:rPr>
        <w:t>o wynikach tego badania.</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generalnie ci rolnicy w ogóle nie wnieśliby tematu, gdyby dalej mogliby, w cenie dziesięciokrotnie niższej </w:t>
      </w:r>
      <w:r>
        <w:rPr>
          <w:rFonts w:ascii="Times New Roman" w:eastAsia="Calibri" w:hAnsi="Times New Roman" w:cs="Times New Roman"/>
          <w:sz w:val="24"/>
          <w:szCs w:val="24"/>
        </w:rPr>
        <w:br/>
        <w:t xml:space="preserve">niż obecnie obowiązująca, ten teren użytkować i doskonale wiedzieli, gdzie on przebiega: są określone miedze. Ci rolnicy w ogóle startowali w przetargu, większość z nich startowała </w:t>
      </w:r>
      <w:r>
        <w:rPr>
          <w:rFonts w:ascii="Times New Roman" w:eastAsia="Calibri" w:hAnsi="Times New Roman" w:cs="Times New Roman"/>
          <w:sz w:val="24"/>
          <w:szCs w:val="24"/>
        </w:rPr>
        <w:br/>
        <w:t xml:space="preserve">w przetargu, czyli doskonale wiedzieli do jakiego przetargu przystępują i na jaki grunt, </w:t>
      </w:r>
      <w:r>
        <w:rPr>
          <w:rFonts w:ascii="Times New Roman" w:eastAsia="Calibri" w:hAnsi="Times New Roman" w:cs="Times New Roman"/>
          <w:sz w:val="24"/>
          <w:szCs w:val="24"/>
        </w:rPr>
        <w:br/>
        <w:t xml:space="preserve">a wtedy w ogóle tego tematu nie podnosili. Obecnie grunty orne „chodzą” mniej więcej </w:t>
      </w:r>
      <w:r>
        <w:rPr>
          <w:rFonts w:ascii="Times New Roman" w:eastAsia="Calibri" w:hAnsi="Times New Roman" w:cs="Times New Roman"/>
          <w:sz w:val="24"/>
          <w:szCs w:val="24"/>
        </w:rPr>
        <w:br/>
        <w:t xml:space="preserve">po „40 tysięcy” za hektar, czyli „10 tysięcy metrów”, a więc 4 złote za 1 m². Wydaje się, </w:t>
      </w:r>
      <w:r>
        <w:rPr>
          <w:rFonts w:ascii="Times New Roman" w:eastAsia="Calibri" w:hAnsi="Times New Roman" w:cs="Times New Roman"/>
          <w:sz w:val="24"/>
          <w:szCs w:val="24"/>
        </w:rPr>
        <w:br/>
        <w:t>że gdyby Gmina miała to sprzedać rolnikom, to byłby to czyn bardzo niegospodarny.</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trakcie tej dyskusji, Salę Reprezentacyjną opuścił radny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tak więc odtąd </w:t>
      </w:r>
      <w:r>
        <w:rPr>
          <w:rFonts w:ascii="Times New Roman" w:eastAsia="Calibri" w:hAnsi="Times New Roman" w:cs="Times New Roman"/>
          <w:sz w:val="24"/>
          <w:szCs w:val="24"/>
        </w:rPr>
        <w:br/>
        <w:t>w dalszym ciągu XLIII sesji Rady Miejskiej w Mosinie udział brało 16 radnych.</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więcej uwag, pytań i wniosków,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t>
      </w:r>
      <w:r w:rsidRPr="000D18B2">
        <w:rPr>
          <w:rFonts w:ascii="Times New Roman" w:eastAsia="Calibri" w:hAnsi="Times New Roman" w:cs="Times New Roman"/>
          <w:sz w:val="24"/>
          <w:szCs w:val="24"/>
        </w:rPr>
        <w:t>poddała pod głosowanie projekt uchwały</w:t>
      </w:r>
      <w:r>
        <w:rPr>
          <w:rFonts w:ascii="Times New Roman" w:eastAsia="Calibri" w:hAnsi="Times New Roman" w:cs="Times New Roman"/>
          <w:sz w:val="24"/>
          <w:szCs w:val="24"/>
        </w:rPr>
        <w:t xml:space="preserve"> </w:t>
      </w:r>
      <w:r w:rsidR="0073437D">
        <w:rPr>
          <w:rFonts w:ascii="Times New Roman" w:eastAsia="Calibri" w:hAnsi="Times New Roman" w:cs="Times New Roman"/>
          <w:sz w:val="24"/>
          <w:szCs w:val="24"/>
        </w:rPr>
        <w:t>w sprawie skargi ………………...</w:t>
      </w:r>
      <w:r w:rsidRPr="000D18B2">
        <w:rPr>
          <w:rFonts w:ascii="Times New Roman" w:eastAsia="Calibri" w:hAnsi="Times New Roman" w:cs="Times New Roman"/>
          <w:sz w:val="24"/>
          <w:szCs w:val="24"/>
        </w:rPr>
        <w:t xml:space="preserve"> </w:t>
      </w:r>
      <w:r w:rsidRPr="000D18B2">
        <w:rPr>
          <w:rFonts w:ascii="Times New Roman" w:eastAsia="Calibri" w:hAnsi="Times New Roman" w:cs="Times New Roman"/>
          <w:sz w:val="24"/>
          <w:szCs w:val="24"/>
        </w:rPr>
        <w:lastRenderedPageBreak/>
        <w:t xml:space="preserve">z dnia 12 grudnia 2016 r. (numer porządkowy: </w:t>
      </w:r>
      <w:r>
        <w:rPr>
          <w:rFonts w:ascii="Times New Roman" w:eastAsia="Calibri" w:hAnsi="Times New Roman" w:cs="Times New Roman"/>
          <w:sz w:val="24"/>
          <w:szCs w:val="24"/>
        </w:rPr>
        <w:t>BR.1510.67</w:t>
      </w:r>
      <w:r w:rsidRPr="000D18B2">
        <w:rPr>
          <w:rFonts w:ascii="Times New Roman" w:eastAsia="Calibri" w:hAnsi="Times New Roman" w:cs="Times New Roman"/>
          <w:sz w:val="24"/>
          <w:szCs w:val="24"/>
        </w:rPr>
        <w:t>.2016), uzupełniony w paragrafie pierwszym o zapis w wykropkowanym miejscu w brzmieniu: „27 lutego”.</w:t>
      </w:r>
    </w:p>
    <w:p w:rsidR="003A08EC" w:rsidRPr="000D18B2" w:rsidRDefault="003A08EC" w:rsidP="003A08EC">
      <w:pPr>
        <w:spacing w:after="0" w:line="240" w:lineRule="auto"/>
        <w:jc w:val="both"/>
        <w:rPr>
          <w:rFonts w:ascii="Times New Roman" w:eastAsia="Calibri" w:hAnsi="Times New Roman" w:cs="Times New Roman"/>
          <w:sz w:val="24"/>
          <w:szCs w:val="24"/>
        </w:rPr>
      </w:pPr>
      <w:r w:rsidRPr="000D18B2">
        <w:rPr>
          <w:rFonts w:ascii="Times New Roman" w:eastAsia="Calibri" w:hAnsi="Times New Roman" w:cs="Times New Roman"/>
          <w:sz w:val="24"/>
          <w:szCs w:val="24"/>
        </w:rPr>
        <w:t xml:space="preserve">W </w:t>
      </w:r>
      <w:r>
        <w:rPr>
          <w:rFonts w:ascii="Times New Roman" w:eastAsia="Calibri" w:hAnsi="Times New Roman" w:cs="Times New Roman"/>
          <w:sz w:val="24"/>
          <w:szCs w:val="24"/>
        </w:rPr>
        <w:t>jego wyniku</w:t>
      </w:r>
      <w:r w:rsidRPr="000D18B2">
        <w:rPr>
          <w:rFonts w:ascii="Times New Roman" w:eastAsia="Calibri" w:hAnsi="Times New Roman" w:cs="Times New Roman"/>
          <w:sz w:val="24"/>
          <w:szCs w:val="24"/>
        </w:rPr>
        <w:t xml:space="preserve">, Rada Miejska w Mosinie podjęła </w:t>
      </w:r>
      <w:r w:rsidRPr="000D18B2">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III/463</w:t>
      </w:r>
      <w:r w:rsidRPr="000D18B2">
        <w:rPr>
          <w:rFonts w:ascii="Times New Roman" w:eastAsia="Calibri" w:hAnsi="Times New Roman" w:cs="Times New Roman"/>
          <w:sz w:val="24"/>
          <w:szCs w:val="24"/>
          <w:u w:val="single"/>
        </w:rPr>
        <w:t>/17</w:t>
      </w:r>
      <w:r w:rsidRPr="000D18B2">
        <w:rPr>
          <w:rFonts w:ascii="Times New Roman" w:eastAsia="Calibri" w:hAnsi="Times New Roman" w:cs="Times New Roman"/>
          <w:sz w:val="24"/>
          <w:szCs w:val="24"/>
        </w:rPr>
        <w:t xml:space="preserve"> w </w:t>
      </w:r>
      <w:r>
        <w:rPr>
          <w:rFonts w:ascii="Times New Roman" w:eastAsia="Calibri" w:hAnsi="Times New Roman" w:cs="Times New Roman"/>
          <w:sz w:val="24"/>
          <w:szCs w:val="24"/>
        </w:rPr>
        <w:t xml:space="preserve">powyższej </w:t>
      </w:r>
      <w:r w:rsidRPr="000D18B2">
        <w:rPr>
          <w:rFonts w:ascii="Times New Roman" w:eastAsia="Calibri" w:hAnsi="Times New Roman" w:cs="Times New Roman"/>
          <w:sz w:val="24"/>
          <w:szCs w:val="24"/>
        </w:rPr>
        <w:t>sprawie</w:t>
      </w:r>
      <w:r>
        <w:rPr>
          <w:rFonts w:ascii="Times New Roman" w:eastAsia="Calibri" w:hAnsi="Times New Roman" w:cs="Times New Roman"/>
          <w:sz w:val="24"/>
          <w:szCs w:val="24"/>
        </w:rPr>
        <w:t xml:space="preserve"> jednogłośnie, czyli</w:t>
      </w:r>
      <w:r w:rsidRPr="000D18B2">
        <w:rPr>
          <w:rFonts w:ascii="Times New Roman" w:eastAsia="Calibri" w:hAnsi="Times New Roman" w:cs="Times New Roman"/>
          <w:sz w:val="24"/>
          <w:szCs w:val="24"/>
        </w:rPr>
        <w:t xml:space="preserve"> 16 głosami „za”. </w:t>
      </w:r>
    </w:p>
    <w:p w:rsidR="003A08EC" w:rsidRPr="000D18B2" w:rsidRDefault="003A08EC" w:rsidP="003A08EC">
      <w:pPr>
        <w:spacing w:after="0" w:line="240" w:lineRule="auto"/>
        <w:jc w:val="both"/>
        <w:rPr>
          <w:rFonts w:ascii="Times New Roman" w:eastAsia="Calibri" w:hAnsi="Times New Roman" w:cs="Times New Roman"/>
          <w:i/>
          <w:sz w:val="24"/>
          <w:szCs w:val="24"/>
        </w:rPr>
      </w:pPr>
      <w:r w:rsidRPr="000D18B2">
        <w:rPr>
          <w:rFonts w:ascii="Times New Roman" w:eastAsia="Calibri" w:hAnsi="Times New Roman" w:cs="Times New Roman"/>
          <w:i/>
          <w:sz w:val="24"/>
          <w:szCs w:val="24"/>
        </w:rPr>
        <w:t>Uchwała ta stanowi załącznik niniejszego protokołu.</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31"/>
        </w:numPr>
        <w:spacing w:after="0" w:line="240" w:lineRule="auto"/>
        <w:jc w:val="both"/>
        <w:rPr>
          <w:rFonts w:ascii="Times New Roman" w:eastAsia="Calibri" w:hAnsi="Times New Roman" w:cs="Times New Roman"/>
          <w:sz w:val="24"/>
          <w:szCs w:val="24"/>
        </w:rPr>
      </w:pPr>
      <w:r w:rsidRPr="002F24C0">
        <w:rPr>
          <w:rFonts w:ascii="Times New Roman" w:eastAsia="Calibri" w:hAnsi="Times New Roman" w:cs="Times New Roman"/>
          <w:sz w:val="24"/>
          <w:szCs w:val="24"/>
          <w:u w:val="single"/>
        </w:rPr>
        <w:t xml:space="preserve">z dnia 15 grudnia 2016 r. dotycząca przetargu na dzierżawę gruntów rolnych z dnia </w:t>
      </w:r>
      <w:r w:rsidRPr="002F24C0">
        <w:rPr>
          <w:rFonts w:ascii="Times New Roman" w:hAnsi="Times New Roman" w:cs="Times New Roman"/>
          <w:sz w:val="24"/>
          <w:szCs w:val="24"/>
          <w:u w:val="single"/>
        </w:rPr>
        <w:br/>
      </w:r>
      <w:r w:rsidRPr="002F24C0">
        <w:rPr>
          <w:rFonts w:ascii="Times New Roman" w:eastAsia="Calibri" w:hAnsi="Times New Roman" w:cs="Times New Roman"/>
          <w:sz w:val="24"/>
          <w:szCs w:val="24"/>
          <w:u w:val="single"/>
        </w:rPr>
        <w:t>21 października 2016 r. - data wpływu: 16.12.2016 r., numer porządkowy: BR.1510.68.2016 (uchwała)</w:t>
      </w:r>
      <w:r w:rsidRPr="00CE758A">
        <w:rPr>
          <w:rFonts w:ascii="Times New Roman" w:eastAsia="Calibri" w:hAnsi="Times New Roman" w:cs="Times New Roman"/>
          <w:sz w:val="24"/>
          <w:szCs w:val="24"/>
        </w:rPr>
        <w:t>,</w:t>
      </w:r>
    </w:p>
    <w:p w:rsidR="003A08EC"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w:t>
      </w:r>
      <w:r w:rsidRPr="00564325">
        <w:rPr>
          <w:rFonts w:ascii="Times New Roman" w:eastAsia="Calibri" w:hAnsi="Times New Roman" w:cs="Times New Roman"/>
          <w:sz w:val="24"/>
          <w:szCs w:val="24"/>
        </w:rPr>
        <w:t xml:space="preserve">ząca obrad </w:t>
      </w:r>
      <w:r w:rsidRPr="00564325">
        <w:rPr>
          <w:rFonts w:ascii="Times New Roman" w:eastAsia="Calibri" w:hAnsi="Times New Roman" w:cs="Times New Roman"/>
          <w:sz w:val="24"/>
          <w:szCs w:val="24"/>
          <w:u w:val="single"/>
        </w:rPr>
        <w:t>Małgorzata Kaptur</w:t>
      </w:r>
      <w:r w:rsidRPr="00564325">
        <w:rPr>
          <w:rFonts w:ascii="Times New Roman" w:eastAsia="Calibri" w:hAnsi="Times New Roman" w:cs="Times New Roman"/>
          <w:sz w:val="24"/>
          <w:szCs w:val="24"/>
        </w:rPr>
        <w:t xml:space="preserve"> odczytała fragment projekt</w:t>
      </w:r>
      <w:r w:rsidR="0073437D">
        <w:rPr>
          <w:rFonts w:ascii="Times New Roman" w:eastAsia="Calibri" w:hAnsi="Times New Roman" w:cs="Times New Roman"/>
          <w:sz w:val="24"/>
          <w:szCs w:val="24"/>
        </w:rPr>
        <w:t xml:space="preserve">u uchwały </w:t>
      </w:r>
      <w:r w:rsidR="0073437D">
        <w:rPr>
          <w:rFonts w:ascii="Times New Roman" w:eastAsia="Calibri" w:hAnsi="Times New Roman" w:cs="Times New Roman"/>
          <w:sz w:val="24"/>
          <w:szCs w:val="24"/>
        </w:rPr>
        <w:br/>
        <w:t>w sprawie skargi …………………………….</w:t>
      </w:r>
      <w:r>
        <w:rPr>
          <w:rFonts w:ascii="Times New Roman" w:eastAsia="Calibri" w:hAnsi="Times New Roman" w:cs="Times New Roman"/>
          <w:sz w:val="24"/>
          <w:szCs w:val="24"/>
        </w:rPr>
        <w:t xml:space="preserve"> z dnia 15</w:t>
      </w:r>
      <w:r w:rsidRPr="00564325">
        <w:rPr>
          <w:rFonts w:ascii="Times New Roman" w:eastAsia="Calibri" w:hAnsi="Times New Roman" w:cs="Times New Roman"/>
          <w:sz w:val="24"/>
          <w:szCs w:val="24"/>
        </w:rPr>
        <w:t xml:space="preserve"> grudnia 2016 r. (</w:t>
      </w:r>
      <w:r>
        <w:rPr>
          <w:rFonts w:ascii="Times New Roman" w:eastAsia="Calibri" w:hAnsi="Times New Roman" w:cs="Times New Roman"/>
          <w:sz w:val="24"/>
          <w:szCs w:val="24"/>
        </w:rPr>
        <w:t xml:space="preserve">data wpływu: </w:t>
      </w:r>
      <w:r>
        <w:rPr>
          <w:rFonts w:ascii="Times New Roman" w:eastAsia="Calibri" w:hAnsi="Times New Roman" w:cs="Times New Roman"/>
          <w:sz w:val="24"/>
          <w:szCs w:val="24"/>
        </w:rPr>
        <w:br/>
        <w:t xml:space="preserve">16 grudnia 2016 r., </w:t>
      </w:r>
      <w:r w:rsidRPr="00564325">
        <w:rPr>
          <w:rFonts w:ascii="Times New Roman" w:eastAsia="Calibri" w:hAnsi="Times New Roman" w:cs="Times New Roman"/>
          <w:sz w:val="24"/>
          <w:szCs w:val="24"/>
        </w:rPr>
        <w:t>numer porządkowy: BR</w:t>
      </w:r>
      <w:r>
        <w:rPr>
          <w:rFonts w:ascii="Times New Roman" w:eastAsia="Calibri" w:hAnsi="Times New Roman" w:cs="Times New Roman"/>
          <w:sz w:val="24"/>
          <w:szCs w:val="24"/>
        </w:rPr>
        <w:t>.1510.68</w:t>
      </w:r>
      <w:r w:rsidRPr="00564325">
        <w:rPr>
          <w:rFonts w:ascii="Times New Roman" w:eastAsia="Calibri" w:hAnsi="Times New Roman" w:cs="Times New Roman"/>
          <w:sz w:val="24"/>
          <w:szCs w:val="24"/>
        </w:rPr>
        <w:t xml:space="preserve">.2016) </w:t>
      </w:r>
      <w:r>
        <w:rPr>
          <w:rFonts w:ascii="Times New Roman" w:eastAsia="Calibri" w:hAnsi="Times New Roman" w:cs="Times New Roman"/>
          <w:sz w:val="24"/>
          <w:szCs w:val="24"/>
        </w:rPr>
        <w:t xml:space="preserve">i poddała pod głosowanie wyżej wymieniony projekt uchwały, </w:t>
      </w:r>
      <w:r w:rsidRPr="000D18B2">
        <w:rPr>
          <w:rFonts w:ascii="Times New Roman" w:eastAsia="Calibri" w:hAnsi="Times New Roman" w:cs="Times New Roman"/>
          <w:sz w:val="24"/>
          <w:szCs w:val="24"/>
        </w:rPr>
        <w:t>uzupełniony w paragrafie pierwszym o zapis w wykropkowanym miejscu w brzmieniu: „27 lutego”.</w:t>
      </w:r>
    </w:p>
    <w:p w:rsidR="003A08EC" w:rsidRPr="000D18B2" w:rsidRDefault="003A08EC" w:rsidP="003A08EC">
      <w:pPr>
        <w:spacing w:after="0" w:line="240" w:lineRule="auto"/>
        <w:jc w:val="both"/>
        <w:rPr>
          <w:rFonts w:ascii="Times New Roman" w:eastAsia="Calibri" w:hAnsi="Times New Roman" w:cs="Times New Roman"/>
          <w:sz w:val="24"/>
          <w:szCs w:val="24"/>
        </w:rPr>
      </w:pPr>
      <w:r w:rsidRPr="000D18B2">
        <w:rPr>
          <w:rFonts w:ascii="Times New Roman" w:eastAsia="Calibri" w:hAnsi="Times New Roman" w:cs="Times New Roman"/>
          <w:sz w:val="24"/>
          <w:szCs w:val="24"/>
        </w:rPr>
        <w:t xml:space="preserve">W </w:t>
      </w:r>
      <w:r>
        <w:rPr>
          <w:rFonts w:ascii="Times New Roman" w:eastAsia="Calibri" w:hAnsi="Times New Roman" w:cs="Times New Roman"/>
          <w:sz w:val="24"/>
          <w:szCs w:val="24"/>
        </w:rPr>
        <w:t>jego wyniku</w:t>
      </w:r>
      <w:r w:rsidRPr="000D18B2">
        <w:rPr>
          <w:rFonts w:ascii="Times New Roman" w:eastAsia="Calibri" w:hAnsi="Times New Roman" w:cs="Times New Roman"/>
          <w:sz w:val="24"/>
          <w:szCs w:val="24"/>
        </w:rPr>
        <w:t xml:space="preserve">, Rada Miejska w Mosinie podjęła </w:t>
      </w:r>
      <w:r w:rsidRPr="000D18B2">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III/464</w:t>
      </w:r>
      <w:r w:rsidRPr="000D18B2">
        <w:rPr>
          <w:rFonts w:ascii="Times New Roman" w:eastAsia="Calibri" w:hAnsi="Times New Roman" w:cs="Times New Roman"/>
          <w:sz w:val="24"/>
          <w:szCs w:val="24"/>
          <w:u w:val="single"/>
        </w:rPr>
        <w:t>/17</w:t>
      </w:r>
      <w:r w:rsidRPr="000D18B2">
        <w:rPr>
          <w:rFonts w:ascii="Times New Roman" w:eastAsia="Calibri" w:hAnsi="Times New Roman" w:cs="Times New Roman"/>
          <w:sz w:val="24"/>
          <w:szCs w:val="24"/>
        </w:rPr>
        <w:t xml:space="preserve"> w </w:t>
      </w:r>
      <w:r>
        <w:rPr>
          <w:rFonts w:ascii="Times New Roman" w:eastAsia="Calibri" w:hAnsi="Times New Roman" w:cs="Times New Roman"/>
          <w:sz w:val="24"/>
          <w:szCs w:val="24"/>
        </w:rPr>
        <w:t xml:space="preserve">powyższej </w:t>
      </w:r>
      <w:r w:rsidRPr="000D18B2">
        <w:rPr>
          <w:rFonts w:ascii="Times New Roman" w:eastAsia="Calibri" w:hAnsi="Times New Roman" w:cs="Times New Roman"/>
          <w:sz w:val="24"/>
          <w:szCs w:val="24"/>
        </w:rPr>
        <w:t>sprawie</w:t>
      </w:r>
      <w:r>
        <w:rPr>
          <w:rFonts w:ascii="Times New Roman" w:eastAsia="Calibri" w:hAnsi="Times New Roman" w:cs="Times New Roman"/>
          <w:sz w:val="24"/>
          <w:szCs w:val="24"/>
        </w:rPr>
        <w:t xml:space="preserve"> jednogłośnie – </w:t>
      </w:r>
      <w:r w:rsidRPr="000D18B2">
        <w:rPr>
          <w:rFonts w:ascii="Times New Roman" w:eastAsia="Calibri" w:hAnsi="Times New Roman" w:cs="Times New Roman"/>
          <w:sz w:val="24"/>
          <w:szCs w:val="24"/>
        </w:rPr>
        <w:t xml:space="preserve">16 głosami „za”. </w:t>
      </w:r>
    </w:p>
    <w:p w:rsidR="003A08EC" w:rsidRPr="000D18B2" w:rsidRDefault="003A08EC" w:rsidP="003A08EC">
      <w:pPr>
        <w:spacing w:after="0" w:line="240" w:lineRule="auto"/>
        <w:jc w:val="both"/>
        <w:rPr>
          <w:rFonts w:ascii="Times New Roman" w:eastAsia="Calibri" w:hAnsi="Times New Roman" w:cs="Times New Roman"/>
          <w:i/>
          <w:sz w:val="24"/>
          <w:szCs w:val="24"/>
        </w:rPr>
      </w:pPr>
      <w:r w:rsidRPr="000D18B2">
        <w:rPr>
          <w:rFonts w:ascii="Times New Roman" w:eastAsia="Calibri" w:hAnsi="Times New Roman" w:cs="Times New Roman"/>
          <w:i/>
          <w:sz w:val="24"/>
          <w:szCs w:val="24"/>
        </w:rPr>
        <w:t>Uchwała ta stanowi załącznik niniejszego protokołu.</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31"/>
        </w:numPr>
        <w:spacing w:after="0" w:line="240" w:lineRule="auto"/>
        <w:jc w:val="both"/>
        <w:rPr>
          <w:rFonts w:ascii="Times New Roman" w:eastAsia="Calibri" w:hAnsi="Times New Roman" w:cs="Times New Roman"/>
          <w:sz w:val="24"/>
          <w:szCs w:val="24"/>
        </w:rPr>
      </w:pPr>
      <w:r w:rsidRPr="00564325">
        <w:rPr>
          <w:rFonts w:ascii="Times New Roman" w:eastAsia="Calibri" w:hAnsi="Times New Roman" w:cs="Times New Roman"/>
          <w:sz w:val="24"/>
          <w:szCs w:val="24"/>
          <w:u w:val="single"/>
        </w:rPr>
        <w:t xml:space="preserve">z dnia 15 grudnia 2016 r. dotycząca przetargu na dzierżawę gruntów rolnych z dnia </w:t>
      </w:r>
      <w:r w:rsidRPr="00564325">
        <w:rPr>
          <w:rFonts w:ascii="Times New Roman" w:hAnsi="Times New Roman" w:cs="Times New Roman"/>
          <w:sz w:val="24"/>
          <w:szCs w:val="24"/>
          <w:u w:val="single"/>
        </w:rPr>
        <w:br/>
      </w:r>
      <w:r w:rsidRPr="00564325">
        <w:rPr>
          <w:rFonts w:ascii="Times New Roman" w:eastAsia="Calibri" w:hAnsi="Times New Roman" w:cs="Times New Roman"/>
          <w:sz w:val="24"/>
          <w:szCs w:val="24"/>
          <w:u w:val="single"/>
        </w:rPr>
        <w:t>21 października 2016 r. - data wpływu: 16.12.2016 r., numer porządkowy: BR.1510.69.2016 (uchwała)</w:t>
      </w:r>
      <w:r w:rsidRPr="00CE758A">
        <w:rPr>
          <w:rFonts w:ascii="Times New Roman" w:eastAsia="Calibri" w:hAnsi="Times New Roman" w:cs="Times New Roman"/>
          <w:sz w:val="24"/>
          <w:szCs w:val="24"/>
        </w:rPr>
        <w:t>,</w:t>
      </w:r>
    </w:p>
    <w:p w:rsidR="003A08EC" w:rsidRPr="00564325"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w:t>
      </w:r>
      <w:r w:rsidRPr="00564325">
        <w:rPr>
          <w:rFonts w:ascii="Times New Roman" w:eastAsia="Calibri" w:hAnsi="Times New Roman" w:cs="Times New Roman"/>
          <w:sz w:val="24"/>
          <w:szCs w:val="24"/>
        </w:rPr>
        <w:t>dząca obrad</w:t>
      </w:r>
      <w:r>
        <w:rPr>
          <w:rFonts w:ascii="Times New Roman" w:eastAsia="Calibri" w:hAnsi="Times New Roman" w:cs="Times New Roman"/>
          <w:sz w:val="24"/>
          <w:szCs w:val="24"/>
        </w:rPr>
        <w:t>y</w:t>
      </w:r>
      <w:r w:rsidRPr="00564325">
        <w:rPr>
          <w:rFonts w:ascii="Times New Roman" w:eastAsia="Calibri" w:hAnsi="Times New Roman" w:cs="Times New Roman"/>
          <w:sz w:val="24"/>
          <w:szCs w:val="24"/>
        </w:rPr>
        <w:t xml:space="preserve"> </w:t>
      </w:r>
      <w:r w:rsidRPr="00564325">
        <w:rPr>
          <w:rFonts w:ascii="Times New Roman" w:eastAsia="Calibri" w:hAnsi="Times New Roman" w:cs="Times New Roman"/>
          <w:sz w:val="24"/>
          <w:szCs w:val="24"/>
          <w:u w:val="single"/>
        </w:rPr>
        <w:t>Małgorzata Kaptur</w:t>
      </w:r>
      <w:r w:rsidRPr="00564325">
        <w:rPr>
          <w:rFonts w:ascii="Times New Roman" w:eastAsia="Calibri" w:hAnsi="Times New Roman" w:cs="Times New Roman"/>
          <w:sz w:val="24"/>
          <w:szCs w:val="24"/>
        </w:rPr>
        <w:t xml:space="preserve"> odczytała fragment projekt</w:t>
      </w:r>
      <w:r w:rsidR="0073437D">
        <w:rPr>
          <w:rFonts w:ascii="Times New Roman" w:eastAsia="Calibri" w:hAnsi="Times New Roman" w:cs="Times New Roman"/>
          <w:sz w:val="24"/>
          <w:szCs w:val="24"/>
        </w:rPr>
        <w:t xml:space="preserve">u uchwały </w:t>
      </w:r>
      <w:r w:rsidR="0073437D">
        <w:rPr>
          <w:rFonts w:ascii="Times New Roman" w:eastAsia="Calibri" w:hAnsi="Times New Roman" w:cs="Times New Roman"/>
          <w:sz w:val="24"/>
          <w:szCs w:val="24"/>
        </w:rPr>
        <w:br/>
        <w:t>w sprawie skargi ……………………………….</w:t>
      </w:r>
      <w:r w:rsidRPr="00564325">
        <w:rPr>
          <w:rFonts w:ascii="Times New Roman" w:eastAsia="Calibri" w:hAnsi="Times New Roman" w:cs="Times New Roman"/>
          <w:sz w:val="24"/>
          <w:szCs w:val="24"/>
        </w:rPr>
        <w:t xml:space="preserve"> z dnia 15 grudnia 2016 r. (data w</w:t>
      </w:r>
      <w:r>
        <w:rPr>
          <w:rFonts w:ascii="Times New Roman" w:eastAsia="Calibri" w:hAnsi="Times New Roman" w:cs="Times New Roman"/>
          <w:sz w:val="24"/>
          <w:szCs w:val="24"/>
        </w:rPr>
        <w:t xml:space="preserve">pływu: </w:t>
      </w:r>
      <w:r>
        <w:rPr>
          <w:rFonts w:ascii="Times New Roman" w:eastAsia="Calibri" w:hAnsi="Times New Roman" w:cs="Times New Roman"/>
          <w:sz w:val="24"/>
          <w:szCs w:val="24"/>
        </w:rPr>
        <w:br/>
        <w:t xml:space="preserve">16 grudnia </w:t>
      </w:r>
      <w:r w:rsidRPr="00564325">
        <w:rPr>
          <w:rFonts w:ascii="Times New Roman" w:eastAsia="Calibri" w:hAnsi="Times New Roman" w:cs="Times New Roman"/>
          <w:sz w:val="24"/>
          <w:szCs w:val="24"/>
        </w:rPr>
        <w:t>2016 r., numer porządkowy: BR</w:t>
      </w:r>
      <w:r>
        <w:rPr>
          <w:rFonts w:ascii="Times New Roman" w:eastAsia="Calibri" w:hAnsi="Times New Roman" w:cs="Times New Roman"/>
          <w:sz w:val="24"/>
          <w:szCs w:val="24"/>
        </w:rPr>
        <w:t>.1510.69</w:t>
      </w:r>
      <w:r w:rsidRPr="00564325">
        <w:rPr>
          <w:rFonts w:ascii="Times New Roman" w:eastAsia="Calibri" w:hAnsi="Times New Roman" w:cs="Times New Roman"/>
          <w:sz w:val="24"/>
          <w:szCs w:val="24"/>
        </w:rPr>
        <w:t xml:space="preserve">.2016) i poddała pod głosowanie wyżej wymieniony projekt uchwały, uzupełniony </w:t>
      </w:r>
      <w:r>
        <w:rPr>
          <w:rFonts w:ascii="Times New Roman" w:eastAsia="Calibri" w:hAnsi="Times New Roman" w:cs="Times New Roman"/>
          <w:sz w:val="24"/>
          <w:szCs w:val="24"/>
        </w:rPr>
        <w:t xml:space="preserve">w paragrafie pierwszym o zapis </w:t>
      </w:r>
      <w:r>
        <w:rPr>
          <w:rFonts w:ascii="Times New Roman" w:eastAsia="Calibri" w:hAnsi="Times New Roman" w:cs="Times New Roman"/>
          <w:sz w:val="24"/>
          <w:szCs w:val="24"/>
        </w:rPr>
        <w:br/>
      </w:r>
      <w:r w:rsidRPr="00564325">
        <w:rPr>
          <w:rFonts w:ascii="Times New Roman" w:eastAsia="Calibri" w:hAnsi="Times New Roman" w:cs="Times New Roman"/>
          <w:sz w:val="24"/>
          <w:szCs w:val="24"/>
        </w:rPr>
        <w:t>w wykropkowanym miejscu w brzmieniu: „27 lutego”.</w:t>
      </w:r>
    </w:p>
    <w:p w:rsidR="003A08EC" w:rsidRPr="00564325" w:rsidRDefault="003A08EC" w:rsidP="003A08EC">
      <w:pPr>
        <w:spacing w:after="0" w:line="240" w:lineRule="auto"/>
        <w:jc w:val="both"/>
        <w:rPr>
          <w:rFonts w:ascii="Times New Roman" w:eastAsia="Calibri" w:hAnsi="Times New Roman" w:cs="Times New Roman"/>
          <w:sz w:val="24"/>
          <w:szCs w:val="24"/>
        </w:rPr>
      </w:pPr>
      <w:r w:rsidRPr="00564325">
        <w:rPr>
          <w:rFonts w:ascii="Times New Roman" w:eastAsia="Calibri" w:hAnsi="Times New Roman" w:cs="Times New Roman"/>
          <w:sz w:val="24"/>
          <w:szCs w:val="24"/>
        </w:rPr>
        <w:t xml:space="preserve">W jego wyniku, Rada Miejska w Mosinie podjęła </w:t>
      </w:r>
      <w:r w:rsidRPr="00564325">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III/465</w:t>
      </w:r>
      <w:r w:rsidRPr="00564325">
        <w:rPr>
          <w:rFonts w:ascii="Times New Roman" w:eastAsia="Calibri" w:hAnsi="Times New Roman" w:cs="Times New Roman"/>
          <w:sz w:val="24"/>
          <w:szCs w:val="24"/>
          <w:u w:val="single"/>
        </w:rPr>
        <w:t>/17</w:t>
      </w:r>
      <w:r w:rsidRPr="00564325">
        <w:rPr>
          <w:rFonts w:ascii="Times New Roman" w:eastAsia="Calibri" w:hAnsi="Times New Roman" w:cs="Times New Roman"/>
          <w:sz w:val="24"/>
          <w:szCs w:val="24"/>
        </w:rPr>
        <w:t xml:space="preserve"> w powyższej sprawie </w:t>
      </w:r>
      <w:r>
        <w:rPr>
          <w:rFonts w:ascii="Times New Roman" w:eastAsia="Calibri" w:hAnsi="Times New Roman" w:cs="Times New Roman"/>
          <w:sz w:val="24"/>
          <w:szCs w:val="24"/>
        </w:rPr>
        <w:t>jednogłośnie, czyli</w:t>
      </w:r>
      <w:r w:rsidRPr="00564325">
        <w:rPr>
          <w:rFonts w:ascii="Times New Roman" w:eastAsia="Calibri" w:hAnsi="Times New Roman" w:cs="Times New Roman"/>
          <w:sz w:val="24"/>
          <w:szCs w:val="24"/>
        </w:rPr>
        <w:t xml:space="preserve"> 16 głosami „za”. </w:t>
      </w:r>
    </w:p>
    <w:p w:rsidR="003A08EC" w:rsidRPr="00564325" w:rsidRDefault="003A08EC" w:rsidP="003A08EC">
      <w:pPr>
        <w:spacing w:after="0" w:line="240" w:lineRule="auto"/>
        <w:jc w:val="both"/>
        <w:rPr>
          <w:rFonts w:ascii="Times New Roman" w:eastAsia="Calibri" w:hAnsi="Times New Roman" w:cs="Times New Roman"/>
          <w:i/>
          <w:sz w:val="24"/>
          <w:szCs w:val="24"/>
        </w:rPr>
      </w:pPr>
      <w:r w:rsidRPr="00564325">
        <w:rPr>
          <w:rFonts w:ascii="Times New Roman" w:eastAsia="Calibri" w:hAnsi="Times New Roman" w:cs="Times New Roman"/>
          <w:i/>
          <w:sz w:val="24"/>
          <w:szCs w:val="24"/>
        </w:rPr>
        <w:t>Uchwała ta stanowi załącznik niniejszego protokołu.</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31"/>
        </w:numPr>
        <w:spacing w:after="0" w:line="240" w:lineRule="auto"/>
        <w:jc w:val="both"/>
        <w:rPr>
          <w:rFonts w:ascii="Times New Roman" w:eastAsia="Calibri" w:hAnsi="Times New Roman" w:cs="Times New Roman"/>
          <w:sz w:val="24"/>
          <w:szCs w:val="24"/>
        </w:rPr>
      </w:pPr>
      <w:r w:rsidRPr="00564325">
        <w:rPr>
          <w:rFonts w:ascii="Times New Roman" w:eastAsia="Calibri" w:hAnsi="Times New Roman" w:cs="Times New Roman"/>
          <w:sz w:val="24"/>
          <w:szCs w:val="24"/>
          <w:u w:val="single"/>
        </w:rPr>
        <w:t xml:space="preserve">z dnia 19 grudnia 2016 r. dotycząca przetargu na dzierżawę gruntów rolnych z dnia </w:t>
      </w:r>
      <w:r w:rsidRPr="00564325">
        <w:rPr>
          <w:rFonts w:ascii="Times New Roman" w:hAnsi="Times New Roman" w:cs="Times New Roman"/>
          <w:sz w:val="24"/>
          <w:szCs w:val="24"/>
          <w:u w:val="single"/>
        </w:rPr>
        <w:br/>
      </w:r>
      <w:r w:rsidRPr="00564325">
        <w:rPr>
          <w:rFonts w:ascii="Times New Roman" w:eastAsia="Calibri" w:hAnsi="Times New Roman" w:cs="Times New Roman"/>
          <w:sz w:val="24"/>
          <w:szCs w:val="24"/>
          <w:u w:val="single"/>
        </w:rPr>
        <w:t>21 października 2016 r. - data wpływu: 20.12.2016 r., numer porządkowy: BR.1510.70.2016 (uchwała)</w:t>
      </w:r>
      <w:r w:rsidRPr="00CE758A">
        <w:rPr>
          <w:rFonts w:ascii="Times New Roman" w:eastAsia="Calibri" w:hAnsi="Times New Roman" w:cs="Times New Roman"/>
          <w:sz w:val="24"/>
          <w:szCs w:val="24"/>
        </w:rPr>
        <w:t>,</w:t>
      </w:r>
    </w:p>
    <w:p w:rsidR="003A08EC" w:rsidRPr="00564325"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w:t>
      </w:r>
      <w:r w:rsidRPr="00564325">
        <w:rPr>
          <w:rFonts w:ascii="Times New Roman" w:eastAsia="Calibri" w:hAnsi="Times New Roman" w:cs="Times New Roman"/>
          <w:sz w:val="24"/>
          <w:szCs w:val="24"/>
        </w:rPr>
        <w:t xml:space="preserve"> </w:t>
      </w:r>
      <w:r w:rsidRPr="00564325">
        <w:rPr>
          <w:rFonts w:ascii="Times New Roman" w:eastAsia="Calibri" w:hAnsi="Times New Roman" w:cs="Times New Roman"/>
          <w:sz w:val="24"/>
          <w:szCs w:val="24"/>
          <w:u w:val="single"/>
        </w:rPr>
        <w:t>Małgorzata Kaptur</w:t>
      </w:r>
      <w:r w:rsidRPr="00564325">
        <w:rPr>
          <w:rFonts w:ascii="Times New Roman" w:eastAsia="Calibri" w:hAnsi="Times New Roman" w:cs="Times New Roman"/>
          <w:sz w:val="24"/>
          <w:szCs w:val="24"/>
        </w:rPr>
        <w:t xml:space="preserve"> odczytała fragment projektu uchwały </w:t>
      </w:r>
      <w:r w:rsidRPr="00564325">
        <w:rPr>
          <w:rFonts w:ascii="Times New Roman" w:eastAsia="Calibri" w:hAnsi="Times New Roman" w:cs="Times New Roman"/>
          <w:sz w:val="24"/>
          <w:szCs w:val="24"/>
        </w:rPr>
        <w:br/>
        <w:t>w spr</w:t>
      </w:r>
      <w:r w:rsidR="0073437D">
        <w:rPr>
          <w:rFonts w:ascii="Times New Roman" w:eastAsia="Calibri" w:hAnsi="Times New Roman" w:cs="Times New Roman"/>
          <w:sz w:val="24"/>
          <w:szCs w:val="24"/>
        </w:rPr>
        <w:t>awie skargi ………………………………</w:t>
      </w:r>
      <w:r>
        <w:rPr>
          <w:rFonts w:ascii="Times New Roman" w:eastAsia="Calibri" w:hAnsi="Times New Roman" w:cs="Times New Roman"/>
          <w:sz w:val="24"/>
          <w:szCs w:val="24"/>
        </w:rPr>
        <w:t xml:space="preserve"> z dnia 19</w:t>
      </w:r>
      <w:r w:rsidRPr="00564325">
        <w:rPr>
          <w:rFonts w:ascii="Times New Roman" w:eastAsia="Calibri" w:hAnsi="Times New Roman" w:cs="Times New Roman"/>
          <w:sz w:val="24"/>
          <w:szCs w:val="24"/>
        </w:rPr>
        <w:t xml:space="preserve"> grudnia 2016 r. (</w:t>
      </w:r>
      <w:r>
        <w:rPr>
          <w:rFonts w:ascii="Times New Roman" w:eastAsia="Calibri" w:hAnsi="Times New Roman" w:cs="Times New Roman"/>
          <w:sz w:val="24"/>
          <w:szCs w:val="24"/>
        </w:rPr>
        <w:t xml:space="preserve">data wpływu: </w:t>
      </w:r>
      <w:r>
        <w:rPr>
          <w:rFonts w:ascii="Times New Roman" w:eastAsia="Calibri" w:hAnsi="Times New Roman" w:cs="Times New Roman"/>
          <w:sz w:val="24"/>
          <w:szCs w:val="24"/>
        </w:rPr>
        <w:br/>
        <w:t xml:space="preserve">20 grudnia </w:t>
      </w:r>
      <w:r w:rsidRPr="00564325">
        <w:rPr>
          <w:rFonts w:ascii="Times New Roman" w:eastAsia="Calibri" w:hAnsi="Times New Roman" w:cs="Times New Roman"/>
          <w:sz w:val="24"/>
          <w:szCs w:val="24"/>
        </w:rPr>
        <w:t>2016 r., numer porządkowy: BR</w:t>
      </w:r>
      <w:r>
        <w:rPr>
          <w:rFonts w:ascii="Times New Roman" w:eastAsia="Calibri" w:hAnsi="Times New Roman" w:cs="Times New Roman"/>
          <w:sz w:val="24"/>
          <w:szCs w:val="24"/>
        </w:rPr>
        <w:t>.1510.70</w:t>
      </w:r>
      <w:r w:rsidRPr="00564325">
        <w:rPr>
          <w:rFonts w:ascii="Times New Roman" w:eastAsia="Calibri" w:hAnsi="Times New Roman" w:cs="Times New Roman"/>
          <w:sz w:val="24"/>
          <w:szCs w:val="24"/>
        </w:rPr>
        <w:t xml:space="preserve">.2016) i poddała pod głosowanie wyżej wymieniony projekt uchwały, uzupełniony </w:t>
      </w:r>
      <w:r w:rsidR="00706AF5">
        <w:rPr>
          <w:rFonts w:ascii="Times New Roman" w:eastAsia="Calibri" w:hAnsi="Times New Roman" w:cs="Times New Roman"/>
          <w:sz w:val="24"/>
          <w:szCs w:val="24"/>
        </w:rPr>
        <w:t xml:space="preserve">w paragrafie pierwszym o zapis </w:t>
      </w:r>
      <w:r w:rsidRPr="00564325">
        <w:rPr>
          <w:rFonts w:ascii="Times New Roman" w:eastAsia="Calibri" w:hAnsi="Times New Roman" w:cs="Times New Roman"/>
          <w:sz w:val="24"/>
          <w:szCs w:val="24"/>
        </w:rPr>
        <w:t>w wykropkowanym miejscu w brzmieniu: „27 lutego”.</w:t>
      </w:r>
    </w:p>
    <w:p w:rsidR="003A08EC" w:rsidRPr="00564325" w:rsidRDefault="003A08EC" w:rsidP="003A08EC">
      <w:pPr>
        <w:spacing w:after="0" w:line="240" w:lineRule="auto"/>
        <w:jc w:val="both"/>
        <w:rPr>
          <w:rFonts w:ascii="Times New Roman" w:eastAsia="Calibri" w:hAnsi="Times New Roman" w:cs="Times New Roman"/>
          <w:sz w:val="24"/>
          <w:szCs w:val="24"/>
        </w:rPr>
      </w:pPr>
      <w:r w:rsidRPr="00564325">
        <w:rPr>
          <w:rFonts w:ascii="Times New Roman" w:eastAsia="Calibri" w:hAnsi="Times New Roman" w:cs="Times New Roman"/>
          <w:sz w:val="24"/>
          <w:szCs w:val="24"/>
        </w:rPr>
        <w:t xml:space="preserve">W jego wyniku, Rada Miejska w Mosinie podjęła </w:t>
      </w:r>
      <w:r w:rsidRPr="00564325">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III/466</w:t>
      </w:r>
      <w:r w:rsidRPr="00564325">
        <w:rPr>
          <w:rFonts w:ascii="Times New Roman" w:eastAsia="Calibri" w:hAnsi="Times New Roman" w:cs="Times New Roman"/>
          <w:sz w:val="24"/>
          <w:szCs w:val="24"/>
          <w:u w:val="single"/>
        </w:rPr>
        <w:t>/17</w:t>
      </w:r>
      <w:r w:rsidRPr="00564325">
        <w:rPr>
          <w:rFonts w:ascii="Times New Roman" w:eastAsia="Calibri" w:hAnsi="Times New Roman" w:cs="Times New Roman"/>
          <w:sz w:val="24"/>
          <w:szCs w:val="24"/>
        </w:rPr>
        <w:t xml:space="preserve"> w powyższej sprawie jednogłośnie – 16 głosami „za”. </w:t>
      </w:r>
    </w:p>
    <w:p w:rsidR="003A08EC" w:rsidRPr="00564325" w:rsidRDefault="003A08EC" w:rsidP="003A08EC">
      <w:pPr>
        <w:spacing w:after="0" w:line="240" w:lineRule="auto"/>
        <w:jc w:val="both"/>
        <w:rPr>
          <w:rFonts w:ascii="Times New Roman" w:eastAsia="Calibri" w:hAnsi="Times New Roman" w:cs="Times New Roman"/>
          <w:i/>
          <w:sz w:val="24"/>
          <w:szCs w:val="24"/>
        </w:rPr>
      </w:pPr>
      <w:r w:rsidRPr="00564325">
        <w:rPr>
          <w:rFonts w:ascii="Times New Roman" w:eastAsia="Calibri" w:hAnsi="Times New Roman" w:cs="Times New Roman"/>
          <w:i/>
          <w:sz w:val="24"/>
          <w:szCs w:val="24"/>
        </w:rPr>
        <w:t>Uchwała ta stanowi załącznik niniejszego protokołu.</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31"/>
        </w:numPr>
        <w:spacing w:after="0" w:line="240" w:lineRule="auto"/>
        <w:jc w:val="both"/>
        <w:rPr>
          <w:rFonts w:ascii="Times New Roman" w:eastAsia="Calibri" w:hAnsi="Times New Roman" w:cs="Times New Roman"/>
          <w:sz w:val="24"/>
          <w:szCs w:val="24"/>
        </w:rPr>
      </w:pPr>
      <w:r w:rsidRPr="007D07B2">
        <w:rPr>
          <w:rFonts w:ascii="Times New Roman" w:eastAsia="Calibri" w:hAnsi="Times New Roman" w:cs="Times New Roman"/>
          <w:sz w:val="24"/>
          <w:szCs w:val="24"/>
          <w:u w:val="single"/>
        </w:rPr>
        <w:t xml:space="preserve">z dnia 20 grudnia 2016 r. dotycząca przetargu na dzierżawę gruntów rolnych z dnia </w:t>
      </w:r>
      <w:r w:rsidRPr="007D07B2">
        <w:rPr>
          <w:rFonts w:ascii="Times New Roman" w:hAnsi="Times New Roman" w:cs="Times New Roman"/>
          <w:sz w:val="24"/>
          <w:szCs w:val="24"/>
          <w:u w:val="single"/>
        </w:rPr>
        <w:br/>
      </w:r>
      <w:r w:rsidRPr="007D07B2">
        <w:rPr>
          <w:rFonts w:ascii="Times New Roman" w:eastAsia="Calibri" w:hAnsi="Times New Roman" w:cs="Times New Roman"/>
          <w:sz w:val="24"/>
          <w:szCs w:val="24"/>
          <w:u w:val="single"/>
        </w:rPr>
        <w:t>21 października 2016 r. - numer porządkowy: BR.1510.71.2016 (uchwała)</w:t>
      </w:r>
      <w:r w:rsidRPr="00CE758A">
        <w:rPr>
          <w:rFonts w:ascii="Times New Roman" w:eastAsia="Calibri" w:hAnsi="Times New Roman" w:cs="Times New Roman"/>
          <w:sz w:val="24"/>
          <w:szCs w:val="24"/>
        </w:rPr>
        <w:t>,</w:t>
      </w:r>
    </w:p>
    <w:p w:rsidR="003A08EC" w:rsidRPr="007D07B2"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Prowad</w:t>
      </w:r>
      <w:r w:rsidRPr="007D07B2">
        <w:rPr>
          <w:rFonts w:ascii="Times New Roman" w:eastAsia="Calibri" w:hAnsi="Times New Roman" w:cs="Times New Roman"/>
          <w:sz w:val="24"/>
          <w:szCs w:val="24"/>
        </w:rPr>
        <w:t>ząca obrad</w:t>
      </w:r>
      <w:r>
        <w:rPr>
          <w:rFonts w:ascii="Times New Roman" w:eastAsia="Calibri" w:hAnsi="Times New Roman" w:cs="Times New Roman"/>
          <w:sz w:val="24"/>
          <w:szCs w:val="24"/>
        </w:rPr>
        <w:t>y</w:t>
      </w:r>
      <w:r w:rsidRPr="007D07B2">
        <w:rPr>
          <w:rFonts w:ascii="Times New Roman" w:eastAsia="Calibri" w:hAnsi="Times New Roman" w:cs="Times New Roman"/>
          <w:sz w:val="24"/>
          <w:szCs w:val="24"/>
        </w:rPr>
        <w:t xml:space="preserve"> </w:t>
      </w:r>
      <w:r w:rsidRPr="007D07B2">
        <w:rPr>
          <w:rFonts w:ascii="Times New Roman" w:eastAsia="Calibri" w:hAnsi="Times New Roman" w:cs="Times New Roman"/>
          <w:sz w:val="24"/>
          <w:szCs w:val="24"/>
          <w:u w:val="single"/>
        </w:rPr>
        <w:t>Małgorzata Kaptur</w:t>
      </w:r>
      <w:r w:rsidRPr="007D07B2">
        <w:rPr>
          <w:rFonts w:ascii="Times New Roman" w:eastAsia="Calibri" w:hAnsi="Times New Roman" w:cs="Times New Roman"/>
          <w:sz w:val="24"/>
          <w:szCs w:val="24"/>
        </w:rPr>
        <w:t xml:space="preserve"> odczytała fragment projektu</w:t>
      </w:r>
      <w:r w:rsidR="0073437D">
        <w:rPr>
          <w:rFonts w:ascii="Times New Roman" w:eastAsia="Calibri" w:hAnsi="Times New Roman" w:cs="Times New Roman"/>
          <w:sz w:val="24"/>
          <w:szCs w:val="24"/>
        </w:rPr>
        <w:t xml:space="preserve"> uchwały </w:t>
      </w:r>
      <w:r w:rsidR="0073437D">
        <w:rPr>
          <w:rFonts w:ascii="Times New Roman" w:eastAsia="Calibri" w:hAnsi="Times New Roman" w:cs="Times New Roman"/>
          <w:sz w:val="24"/>
          <w:szCs w:val="24"/>
        </w:rPr>
        <w:br/>
        <w:t>w sprawie skargi ………………………….</w:t>
      </w:r>
      <w:r>
        <w:rPr>
          <w:rFonts w:ascii="Times New Roman" w:eastAsia="Calibri" w:hAnsi="Times New Roman" w:cs="Times New Roman"/>
          <w:sz w:val="24"/>
          <w:szCs w:val="24"/>
        </w:rPr>
        <w:t xml:space="preserve"> z dnia 20</w:t>
      </w:r>
      <w:r w:rsidRPr="007D07B2">
        <w:rPr>
          <w:rFonts w:ascii="Times New Roman" w:eastAsia="Calibri" w:hAnsi="Times New Roman" w:cs="Times New Roman"/>
          <w:sz w:val="24"/>
          <w:szCs w:val="24"/>
        </w:rPr>
        <w:t xml:space="preserve"> grudnia 2016 r. (numer porządkowy: BR</w:t>
      </w:r>
      <w:r>
        <w:rPr>
          <w:rFonts w:ascii="Times New Roman" w:eastAsia="Calibri" w:hAnsi="Times New Roman" w:cs="Times New Roman"/>
          <w:sz w:val="24"/>
          <w:szCs w:val="24"/>
        </w:rPr>
        <w:t>.1510.71</w:t>
      </w:r>
      <w:r w:rsidRPr="007D07B2">
        <w:rPr>
          <w:rFonts w:ascii="Times New Roman" w:eastAsia="Calibri" w:hAnsi="Times New Roman" w:cs="Times New Roman"/>
          <w:sz w:val="24"/>
          <w:szCs w:val="24"/>
        </w:rPr>
        <w:t>.2016) i poddała pod głosowanie wy</w:t>
      </w:r>
      <w:r>
        <w:rPr>
          <w:rFonts w:ascii="Times New Roman" w:eastAsia="Calibri" w:hAnsi="Times New Roman" w:cs="Times New Roman"/>
          <w:sz w:val="24"/>
          <w:szCs w:val="24"/>
        </w:rPr>
        <w:t xml:space="preserve">żej wymieniony projekt uchwały, </w:t>
      </w:r>
      <w:r w:rsidRPr="007D07B2">
        <w:rPr>
          <w:rFonts w:ascii="Times New Roman" w:eastAsia="Calibri" w:hAnsi="Times New Roman" w:cs="Times New Roman"/>
          <w:sz w:val="24"/>
          <w:szCs w:val="24"/>
        </w:rPr>
        <w:t>uzupełniony w paragrafie pierwszym o zapis w wykropkowanym miejscu w brzmieniu: „27 lutego”.</w:t>
      </w:r>
    </w:p>
    <w:p w:rsidR="003A08EC" w:rsidRPr="007D07B2" w:rsidRDefault="003A08EC" w:rsidP="003A08EC">
      <w:pPr>
        <w:spacing w:after="0" w:line="240" w:lineRule="auto"/>
        <w:jc w:val="both"/>
        <w:rPr>
          <w:rFonts w:ascii="Times New Roman" w:eastAsia="Calibri" w:hAnsi="Times New Roman" w:cs="Times New Roman"/>
          <w:sz w:val="24"/>
          <w:szCs w:val="24"/>
        </w:rPr>
      </w:pPr>
      <w:r w:rsidRPr="007D07B2">
        <w:rPr>
          <w:rFonts w:ascii="Times New Roman" w:eastAsia="Calibri" w:hAnsi="Times New Roman" w:cs="Times New Roman"/>
          <w:sz w:val="24"/>
          <w:szCs w:val="24"/>
        </w:rPr>
        <w:t xml:space="preserve">W jego wyniku, Rada Miejska w Mosinie podjęła </w:t>
      </w:r>
      <w:r w:rsidRPr="007D07B2">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III/467</w:t>
      </w:r>
      <w:r w:rsidRPr="007D07B2">
        <w:rPr>
          <w:rFonts w:ascii="Times New Roman" w:eastAsia="Calibri" w:hAnsi="Times New Roman" w:cs="Times New Roman"/>
          <w:sz w:val="24"/>
          <w:szCs w:val="24"/>
          <w:u w:val="single"/>
        </w:rPr>
        <w:t>/17</w:t>
      </w:r>
      <w:r w:rsidRPr="007D07B2">
        <w:rPr>
          <w:rFonts w:ascii="Times New Roman" w:eastAsia="Calibri" w:hAnsi="Times New Roman" w:cs="Times New Roman"/>
          <w:sz w:val="24"/>
          <w:szCs w:val="24"/>
        </w:rPr>
        <w:t xml:space="preserve"> w powyższej sprawie jednogłośnie, czyli 16 głosami „za”. </w:t>
      </w:r>
    </w:p>
    <w:p w:rsidR="003A08EC" w:rsidRPr="007D07B2" w:rsidRDefault="003A08EC" w:rsidP="003A08EC">
      <w:pPr>
        <w:spacing w:after="0" w:line="240" w:lineRule="auto"/>
        <w:jc w:val="both"/>
        <w:rPr>
          <w:rFonts w:ascii="Times New Roman" w:eastAsia="Calibri" w:hAnsi="Times New Roman" w:cs="Times New Roman"/>
          <w:i/>
          <w:sz w:val="24"/>
          <w:szCs w:val="24"/>
        </w:rPr>
      </w:pPr>
      <w:r w:rsidRPr="007D07B2">
        <w:rPr>
          <w:rFonts w:ascii="Times New Roman" w:eastAsia="Calibri" w:hAnsi="Times New Roman" w:cs="Times New Roman"/>
          <w:i/>
          <w:sz w:val="24"/>
          <w:szCs w:val="24"/>
        </w:rPr>
        <w:lastRenderedPageBreak/>
        <w:t>Uchwała ta stanowi załącznik niniejszego protokołu.</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31"/>
        </w:numPr>
        <w:spacing w:after="0" w:line="240" w:lineRule="auto"/>
        <w:jc w:val="both"/>
        <w:rPr>
          <w:rFonts w:ascii="Times New Roman" w:eastAsia="Calibri" w:hAnsi="Times New Roman" w:cs="Times New Roman"/>
          <w:sz w:val="24"/>
          <w:szCs w:val="24"/>
        </w:rPr>
      </w:pPr>
      <w:r w:rsidRPr="007D07B2">
        <w:rPr>
          <w:rFonts w:ascii="Times New Roman" w:eastAsia="Calibri" w:hAnsi="Times New Roman" w:cs="Times New Roman"/>
          <w:sz w:val="24"/>
          <w:szCs w:val="24"/>
          <w:u w:val="single"/>
        </w:rPr>
        <w:t xml:space="preserve">z dnia 20 grudnia 2016 r. dotycząca przetargu na dzierżawę gruntów rolnych z dnia </w:t>
      </w:r>
      <w:r w:rsidRPr="007D07B2">
        <w:rPr>
          <w:rFonts w:ascii="Times New Roman" w:hAnsi="Times New Roman" w:cs="Times New Roman"/>
          <w:sz w:val="24"/>
          <w:szCs w:val="24"/>
          <w:u w:val="single"/>
        </w:rPr>
        <w:br/>
      </w:r>
      <w:r w:rsidRPr="007D07B2">
        <w:rPr>
          <w:rFonts w:ascii="Times New Roman" w:eastAsia="Calibri" w:hAnsi="Times New Roman" w:cs="Times New Roman"/>
          <w:sz w:val="24"/>
          <w:szCs w:val="24"/>
          <w:u w:val="single"/>
        </w:rPr>
        <w:t>21 października 2016 r. - numer porządkowy: BR.1510.72.2016 (uchwała)</w:t>
      </w:r>
      <w:r w:rsidRPr="00CE758A">
        <w:rPr>
          <w:rFonts w:ascii="Times New Roman" w:eastAsia="Calibri" w:hAnsi="Times New Roman" w:cs="Times New Roman"/>
          <w:sz w:val="24"/>
          <w:szCs w:val="24"/>
        </w:rPr>
        <w:t>,</w:t>
      </w:r>
    </w:p>
    <w:p w:rsidR="003A08EC" w:rsidRPr="007D07B2"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w:t>
      </w:r>
      <w:r w:rsidRPr="007D07B2">
        <w:rPr>
          <w:rFonts w:ascii="Times New Roman" w:eastAsia="Calibri" w:hAnsi="Times New Roman" w:cs="Times New Roman"/>
          <w:sz w:val="24"/>
          <w:szCs w:val="24"/>
        </w:rPr>
        <w:t xml:space="preserve"> </w:t>
      </w:r>
      <w:r w:rsidRPr="007D07B2">
        <w:rPr>
          <w:rFonts w:ascii="Times New Roman" w:eastAsia="Calibri" w:hAnsi="Times New Roman" w:cs="Times New Roman"/>
          <w:sz w:val="24"/>
          <w:szCs w:val="24"/>
          <w:u w:val="single"/>
        </w:rPr>
        <w:t>Małgorzata Kaptur</w:t>
      </w:r>
      <w:r w:rsidRPr="007D07B2">
        <w:rPr>
          <w:rFonts w:ascii="Times New Roman" w:eastAsia="Calibri" w:hAnsi="Times New Roman" w:cs="Times New Roman"/>
          <w:sz w:val="24"/>
          <w:szCs w:val="24"/>
        </w:rPr>
        <w:t xml:space="preserve"> odczytała fragment projekt</w:t>
      </w:r>
      <w:r w:rsidR="0073437D">
        <w:rPr>
          <w:rFonts w:ascii="Times New Roman" w:eastAsia="Calibri" w:hAnsi="Times New Roman" w:cs="Times New Roman"/>
          <w:sz w:val="24"/>
          <w:szCs w:val="24"/>
        </w:rPr>
        <w:t xml:space="preserve">u uchwały </w:t>
      </w:r>
      <w:r w:rsidR="0073437D">
        <w:rPr>
          <w:rFonts w:ascii="Times New Roman" w:eastAsia="Calibri" w:hAnsi="Times New Roman" w:cs="Times New Roman"/>
          <w:sz w:val="24"/>
          <w:szCs w:val="24"/>
        </w:rPr>
        <w:br/>
        <w:t>w sprawie skargi …………………………..</w:t>
      </w:r>
      <w:r>
        <w:rPr>
          <w:rFonts w:ascii="Times New Roman" w:eastAsia="Calibri" w:hAnsi="Times New Roman" w:cs="Times New Roman"/>
          <w:sz w:val="24"/>
          <w:szCs w:val="24"/>
        </w:rPr>
        <w:t xml:space="preserve"> z dnia 20</w:t>
      </w:r>
      <w:r w:rsidRPr="007D07B2">
        <w:rPr>
          <w:rFonts w:ascii="Times New Roman" w:eastAsia="Calibri" w:hAnsi="Times New Roman" w:cs="Times New Roman"/>
          <w:sz w:val="24"/>
          <w:szCs w:val="24"/>
        </w:rPr>
        <w:t xml:space="preserve"> grudnia 2016 r. (numer porządkowy: BR</w:t>
      </w:r>
      <w:r>
        <w:rPr>
          <w:rFonts w:ascii="Times New Roman" w:eastAsia="Calibri" w:hAnsi="Times New Roman" w:cs="Times New Roman"/>
          <w:sz w:val="24"/>
          <w:szCs w:val="24"/>
        </w:rPr>
        <w:t>.1510.72</w:t>
      </w:r>
      <w:r w:rsidRPr="007D07B2">
        <w:rPr>
          <w:rFonts w:ascii="Times New Roman" w:eastAsia="Calibri" w:hAnsi="Times New Roman" w:cs="Times New Roman"/>
          <w:sz w:val="24"/>
          <w:szCs w:val="24"/>
        </w:rPr>
        <w:t>.2016) i poddała pod głosowanie wyżej wymieniony projekt uchwały, uzupełniony w paragrafie pierwszym o zapis w wyk</w:t>
      </w:r>
      <w:r w:rsidR="00C91E4A">
        <w:rPr>
          <w:rFonts w:ascii="Times New Roman" w:eastAsia="Calibri" w:hAnsi="Times New Roman" w:cs="Times New Roman"/>
          <w:sz w:val="24"/>
          <w:szCs w:val="24"/>
        </w:rPr>
        <w:t xml:space="preserve">ropkowanym miejscu w brzmieniu: </w:t>
      </w:r>
      <w:r w:rsidRPr="007D07B2">
        <w:rPr>
          <w:rFonts w:ascii="Times New Roman" w:eastAsia="Calibri" w:hAnsi="Times New Roman" w:cs="Times New Roman"/>
          <w:sz w:val="24"/>
          <w:szCs w:val="24"/>
        </w:rPr>
        <w:t>„27 lutego”.</w:t>
      </w:r>
    </w:p>
    <w:p w:rsidR="003A08EC" w:rsidRPr="007D07B2" w:rsidRDefault="003A08EC" w:rsidP="003A08EC">
      <w:pPr>
        <w:spacing w:after="0" w:line="240" w:lineRule="auto"/>
        <w:jc w:val="both"/>
        <w:rPr>
          <w:rFonts w:ascii="Times New Roman" w:eastAsia="Calibri" w:hAnsi="Times New Roman" w:cs="Times New Roman"/>
          <w:sz w:val="24"/>
          <w:szCs w:val="24"/>
        </w:rPr>
      </w:pPr>
      <w:r w:rsidRPr="007D07B2">
        <w:rPr>
          <w:rFonts w:ascii="Times New Roman" w:eastAsia="Calibri" w:hAnsi="Times New Roman" w:cs="Times New Roman"/>
          <w:sz w:val="24"/>
          <w:szCs w:val="24"/>
        </w:rPr>
        <w:t xml:space="preserve">W jego wyniku, Rada Miejska w Mosinie podjęła </w:t>
      </w:r>
      <w:r w:rsidRPr="007D07B2">
        <w:rPr>
          <w:rFonts w:ascii="Times New Roman" w:eastAsia="Calibri" w:hAnsi="Times New Roman" w:cs="Times New Roman"/>
          <w:sz w:val="24"/>
          <w:szCs w:val="24"/>
          <w:u w:val="single"/>
        </w:rPr>
        <w:t>Uchwałę Nr XLIII/46</w:t>
      </w:r>
      <w:r>
        <w:rPr>
          <w:rFonts w:ascii="Times New Roman" w:eastAsia="Calibri" w:hAnsi="Times New Roman" w:cs="Times New Roman"/>
          <w:sz w:val="24"/>
          <w:szCs w:val="24"/>
          <w:u w:val="single"/>
        </w:rPr>
        <w:t>8</w:t>
      </w:r>
      <w:r w:rsidRPr="007D07B2">
        <w:rPr>
          <w:rFonts w:ascii="Times New Roman" w:eastAsia="Calibri" w:hAnsi="Times New Roman" w:cs="Times New Roman"/>
          <w:sz w:val="24"/>
          <w:szCs w:val="24"/>
          <w:u w:val="single"/>
        </w:rPr>
        <w:t>/17</w:t>
      </w:r>
      <w:r w:rsidRPr="007D07B2">
        <w:rPr>
          <w:rFonts w:ascii="Times New Roman" w:eastAsia="Calibri" w:hAnsi="Times New Roman" w:cs="Times New Roman"/>
          <w:sz w:val="24"/>
          <w:szCs w:val="24"/>
        </w:rPr>
        <w:t xml:space="preserve"> w powyższej sprawie jednogłośnie – 16 głosami „za”. </w:t>
      </w:r>
    </w:p>
    <w:p w:rsidR="003A08EC" w:rsidRPr="007D07B2" w:rsidRDefault="003A08EC" w:rsidP="003A08EC">
      <w:pPr>
        <w:spacing w:after="0" w:line="240" w:lineRule="auto"/>
        <w:jc w:val="both"/>
        <w:rPr>
          <w:rFonts w:ascii="Times New Roman" w:eastAsia="Calibri" w:hAnsi="Times New Roman" w:cs="Times New Roman"/>
          <w:i/>
          <w:sz w:val="24"/>
          <w:szCs w:val="24"/>
        </w:rPr>
      </w:pPr>
      <w:r w:rsidRPr="007D07B2">
        <w:rPr>
          <w:rFonts w:ascii="Times New Roman" w:eastAsia="Calibri" w:hAnsi="Times New Roman" w:cs="Times New Roman"/>
          <w:i/>
          <w:sz w:val="24"/>
          <w:szCs w:val="24"/>
        </w:rPr>
        <w:t>Uchwała ta stanowi załącznik niniejszego protokołu.</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31"/>
        </w:numPr>
        <w:spacing w:after="0" w:line="240" w:lineRule="auto"/>
        <w:jc w:val="both"/>
        <w:rPr>
          <w:rFonts w:ascii="Times New Roman" w:eastAsia="Calibri" w:hAnsi="Times New Roman" w:cs="Times New Roman"/>
          <w:sz w:val="24"/>
          <w:szCs w:val="24"/>
        </w:rPr>
      </w:pPr>
      <w:r w:rsidRPr="007D07B2">
        <w:rPr>
          <w:rFonts w:ascii="Times New Roman" w:eastAsia="Calibri" w:hAnsi="Times New Roman" w:cs="Times New Roman"/>
          <w:sz w:val="24"/>
          <w:szCs w:val="24"/>
          <w:u w:val="single"/>
        </w:rPr>
        <w:t>z dnia 2 stycznia 2017 r. - data wpływu: 3.01.2017 r., numer porządkowy: BR.1510.73.2017 (uchwała)</w:t>
      </w:r>
      <w:r w:rsidRPr="00CE758A">
        <w:rPr>
          <w:rFonts w:ascii="Times New Roman" w:eastAsia="Calibri" w:hAnsi="Times New Roman" w:cs="Times New Roman"/>
          <w:sz w:val="24"/>
          <w:szCs w:val="24"/>
        </w:rPr>
        <w:t>,</w:t>
      </w:r>
    </w:p>
    <w:p w:rsidR="003A08EC" w:rsidRPr="007D07B2"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Prowad</w:t>
      </w:r>
      <w:r w:rsidRPr="007D07B2">
        <w:rPr>
          <w:rFonts w:ascii="Times New Roman" w:eastAsia="Calibri" w:hAnsi="Times New Roman" w:cs="Times New Roman"/>
          <w:sz w:val="24"/>
          <w:szCs w:val="24"/>
        </w:rPr>
        <w:t>ząca obrad</w:t>
      </w:r>
      <w:r>
        <w:rPr>
          <w:rFonts w:ascii="Times New Roman" w:eastAsia="Calibri" w:hAnsi="Times New Roman" w:cs="Times New Roman"/>
          <w:sz w:val="24"/>
          <w:szCs w:val="24"/>
        </w:rPr>
        <w:t>y</w:t>
      </w:r>
      <w:r w:rsidRPr="007D07B2">
        <w:rPr>
          <w:rFonts w:ascii="Times New Roman" w:eastAsia="Calibri" w:hAnsi="Times New Roman" w:cs="Times New Roman"/>
          <w:sz w:val="24"/>
          <w:szCs w:val="24"/>
        </w:rPr>
        <w:t xml:space="preserve"> </w:t>
      </w:r>
      <w:r w:rsidRPr="007D07B2">
        <w:rPr>
          <w:rFonts w:ascii="Times New Roman" w:eastAsia="Calibri" w:hAnsi="Times New Roman" w:cs="Times New Roman"/>
          <w:sz w:val="24"/>
          <w:szCs w:val="24"/>
          <w:u w:val="single"/>
        </w:rPr>
        <w:t>Małgorzata Kaptur</w:t>
      </w:r>
      <w:r w:rsidRPr="007D07B2">
        <w:rPr>
          <w:rFonts w:ascii="Times New Roman" w:eastAsia="Calibri" w:hAnsi="Times New Roman" w:cs="Times New Roman"/>
          <w:sz w:val="24"/>
          <w:szCs w:val="24"/>
        </w:rPr>
        <w:t xml:space="preserve"> odczytała fragment projekt</w:t>
      </w:r>
      <w:r w:rsidR="0073437D">
        <w:rPr>
          <w:rFonts w:ascii="Times New Roman" w:eastAsia="Calibri" w:hAnsi="Times New Roman" w:cs="Times New Roman"/>
          <w:sz w:val="24"/>
          <w:szCs w:val="24"/>
        </w:rPr>
        <w:t xml:space="preserve">u uchwały </w:t>
      </w:r>
      <w:r w:rsidR="0073437D">
        <w:rPr>
          <w:rFonts w:ascii="Times New Roman" w:eastAsia="Calibri" w:hAnsi="Times New Roman" w:cs="Times New Roman"/>
          <w:sz w:val="24"/>
          <w:szCs w:val="24"/>
        </w:rPr>
        <w:br/>
        <w:t>w sprawie skargi …………………</w:t>
      </w:r>
      <w:r>
        <w:rPr>
          <w:rFonts w:ascii="Times New Roman" w:eastAsia="Calibri" w:hAnsi="Times New Roman" w:cs="Times New Roman"/>
          <w:sz w:val="24"/>
          <w:szCs w:val="24"/>
        </w:rPr>
        <w:t xml:space="preserve"> z dnia 2 stycznia 2017</w:t>
      </w:r>
      <w:r w:rsidRPr="007D07B2">
        <w:rPr>
          <w:rFonts w:ascii="Times New Roman" w:eastAsia="Calibri" w:hAnsi="Times New Roman" w:cs="Times New Roman"/>
          <w:sz w:val="24"/>
          <w:szCs w:val="24"/>
        </w:rPr>
        <w:t xml:space="preserve"> r. (</w:t>
      </w:r>
      <w:r>
        <w:rPr>
          <w:rFonts w:ascii="Times New Roman" w:eastAsia="Calibri" w:hAnsi="Times New Roman" w:cs="Times New Roman"/>
          <w:sz w:val="24"/>
          <w:szCs w:val="24"/>
        </w:rPr>
        <w:t xml:space="preserve">data wpływu: 3 stycznia 2017 r., </w:t>
      </w:r>
      <w:r w:rsidRPr="007D07B2">
        <w:rPr>
          <w:rFonts w:ascii="Times New Roman" w:eastAsia="Calibri" w:hAnsi="Times New Roman" w:cs="Times New Roman"/>
          <w:sz w:val="24"/>
          <w:szCs w:val="24"/>
        </w:rPr>
        <w:t xml:space="preserve">numer porządkowy: </w:t>
      </w:r>
      <w:r>
        <w:rPr>
          <w:rFonts w:ascii="Times New Roman" w:eastAsia="Calibri" w:hAnsi="Times New Roman" w:cs="Times New Roman"/>
          <w:sz w:val="24"/>
          <w:szCs w:val="24"/>
        </w:rPr>
        <w:t>BR.1510.73.2017</w:t>
      </w:r>
      <w:r w:rsidRPr="007D07B2">
        <w:rPr>
          <w:rFonts w:ascii="Times New Roman" w:eastAsia="Calibri" w:hAnsi="Times New Roman" w:cs="Times New Roman"/>
          <w:sz w:val="24"/>
          <w:szCs w:val="24"/>
        </w:rPr>
        <w:t>) i poddała pod głosowanie wyżej wymieniony projekt uchwały, uzupełniony w paragrafie pierwszym o</w:t>
      </w:r>
      <w:r w:rsidR="00C91E4A">
        <w:rPr>
          <w:rFonts w:ascii="Times New Roman" w:eastAsia="Calibri" w:hAnsi="Times New Roman" w:cs="Times New Roman"/>
          <w:sz w:val="24"/>
          <w:szCs w:val="24"/>
        </w:rPr>
        <w:t xml:space="preserve"> zapis w wykropkowanym miejscu </w:t>
      </w:r>
      <w:r w:rsidR="00C91E4A">
        <w:rPr>
          <w:rFonts w:ascii="Times New Roman" w:eastAsia="Calibri" w:hAnsi="Times New Roman" w:cs="Times New Roman"/>
          <w:sz w:val="24"/>
          <w:szCs w:val="24"/>
        </w:rPr>
        <w:br/>
      </w:r>
      <w:r w:rsidRPr="007D07B2">
        <w:rPr>
          <w:rFonts w:ascii="Times New Roman" w:eastAsia="Calibri" w:hAnsi="Times New Roman" w:cs="Times New Roman"/>
          <w:sz w:val="24"/>
          <w:szCs w:val="24"/>
        </w:rPr>
        <w:t>w brzmieniu: „27 lutego”.</w:t>
      </w:r>
    </w:p>
    <w:p w:rsidR="003A08EC" w:rsidRPr="007D07B2" w:rsidRDefault="003A08EC" w:rsidP="003A08EC">
      <w:pPr>
        <w:spacing w:after="0" w:line="240" w:lineRule="auto"/>
        <w:jc w:val="both"/>
        <w:rPr>
          <w:rFonts w:ascii="Times New Roman" w:eastAsia="Calibri" w:hAnsi="Times New Roman" w:cs="Times New Roman"/>
          <w:sz w:val="24"/>
          <w:szCs w:val="24"/>
        </w:rPr>
      </w:pPr>
      <w:r w:rsidRPr="007D07B2">
        <w:rPr>
          <w:rFonts w:ascii="Times New Roman" w:eastAsia="Calibri" w:hAnsi="Times New Roman" w:cs="Times New Roman"/>
          <w:sz w:val="24"/>
          <w:szCs w:val="24"/>
        </w:rPr>
        <w:t xml:space="preserve">Radna </w:t>
      </w:r>
      <w:r w:rsidRPr="007D07B2">
        <w:rPr>
          <w:rFonts w:ascii="Times New Roman" w:eastAsia="Calibri" w:hAnsi="Times New Roman" w:cs="Times New Roman"/>
          <w:sz w:val="24"/>
          <w:szCs w:val="24"/>
          <w:u w:val="single"/>
        </w:rPr>
        <w:t>Małgorzata Rajkowska</w:t>
      </w:r>
      <w:r w:rsidRPr="007D07B2">
        <w:rPr>
          <w:rFonts w:ascii="Times New Roman" w:eastAsia="Calibri" w:hAnsi="Times New Roman" w:cs="Times New Roman"/>
          <w:sz w:val="24"/>
          <w:szCs w:val="24"/>
        </w:rPr>
        <w:t xml:space="preserve"> oświadczyła, że nie bierze udziału w głosowaniu.</w:t>
      </w:r>
    </w:p>
    <w:p w:rsidR="003A08EC" w:rsidRPr="007D07B2" w:rsidRDefault="003A08EC" w:rsidP="003A08EC">
      <w:pPr>
        <w:spacing w:after="0" w:line="240" w:lineRule="auto"/>
        <w:jc w:val="both"/>
        <w:rPr>
          <w:rFonts w:ascii="Times New Roman" w:eastAsia="Calibri" w:hAnsi="Times New Roman" w:cs="Times New Roman"/>
          <w:sz w:val="24"/>
          <w:szCs w:val="24"/>
        </w:rPr>
      </w:pPr>
      <w:r w:rsidRPr="007D07B2">
        <w:rPr>
          <w:rFonts w:ascii="Times New Roman" w:eastAsia="Calibri" w:hAnsi="Times New Roman" w:cs="Times New Roman"/>
          <w:sz w:val="24"/>
          <w:szCs w:val="24"/>
        </w:rPr>
        <w:t xml:space="preserve">W wyniku głosowania, Rada Miejska w Mosinie podjęła </w:t>
      </w:r>
      <w:r w:rsidRPr="007D07B2">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III/469</w:t>
      </w:r>
      <w:r w:rsidRPr="007D07B2">
        <w:rPr>
          <w:rFonts w:ascii="Times New Roman" w:eastAsia="Calibri" w:hAnsi="Times New Roman" w:cs="Times New Roman"/>
          <w:sz w:val="24"/>
          <w:szCs w:val="24"/>
          <w:u w:val="single"/>
        </w:rPr>
        <w:t>/17</w:t>
      </w:r>
      <w:r w:rsidRPr="007D07B2">
        <w:rPr>
          <w:rFonts w:ascii="Times New Roman" w:eastAsia="Calibri" w:hAnsi="Times New Roman" w:cs="Times New Roman"/>
          <w:sz w:val="24"/>
          <w:szCs w:val="24"/>
        </w:rPr>
        <w:t xml:space="preserve"> w sprawie ska</w:t>
      </w:r>
      <w:r w:rsidR="0073437D">
        <w:rPr>
          <w:rFonts w:ascii="Times New Roman" w:eastAsia="Calibri" w:hAnsi="Times New Roman" w:cs="Times New Roman"/>
          <w:sz w:val="24"/>
          <w:szCs w:val="24"/>
        </w:rPr>
        <w:t>rgi …………………</w:t>
      </w:r>
      <w:r>
        <w:rPr>
          <w:rFonts w:ascii="Times New Roman" w:eastAsia="Calibri" w:hAnsi="Times New Roman" w:cs="Times New Roman"/>
          <w:sz w:val="24"/>
          <w:szCs w:val="24"/>
        </w:rPr>
        <w:t xml:space="preserve"> z dnia 2 stycznia 2017</w:t>
      </w:r>
      <w:r w:rsidRPr="007D07B2">
        <w:rPr>
          <w:rFonts w:ascii="Times New Roman" w:eastAsia="Calibri" w:hAnsi="Times New Roman" w:cs="Times New Roman"/>
          <w:sz w:val="24"/>
          <w:szCs w:val="24"/>
        </w:rPr>
        <w:t xml:space="preserve"> r. (</w:t>
      </w:r>
      <w:r>
        <w:rPr>
          <w:rFonts w:ascii="Times New Roman" w:eastAsia="Calibri" w:hAnsi="Times New Roman" w:cs="Times New Roman"/>
          <w:sz w:val="24"/>
          <w:szCs w:val="24"/>
        </w:rPr>
        <w:t xml:space="preserve">data wpływu: 3 stycznia 2017 r., </w:t>
      </w:r>
      <w:r w:rsidRPr="007D07B2">
        <w:rPr>
          <w:rFonts w:ascii="Times New Roman" w:eastAsia="Calibri" w:hAnsi="Times New Roman" w:cs="Times New Roman"/>
          <w:sz w:val="24"/>
          <w:szCs w:val="24"/>
        </w:rPr>
        <w:t xml:space="preserve">numer porządkowy: </w:t>
      </w:r>
      <w:r>
        <w:rPr>
          <w:rFonts w:ascii="Times New Roman" w:eastAsia="Calibri" w:hAnsi="Times New Roman" w:cs="Times New Roman"/>
          <w:sz w:val="24"/>
          <w:szCs w:val="24"/>
        </w:rPr>
        <w:t>BR.1510.73.2017</w:t>
      </w:r>
      <w:r w:rsidRPr="007D07B2">
        <w:rPr>
          <w:rFonts w:ascii="Times New Roman" w:eastAsia="Calibri" w:hAnsi="Times New Roman" w:cs="Times New Roman"/>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15 głosami „za”. Jedna</w:t>
      </w:r>
      <w:r w:rsidRPr="007D07B2">
        <w:rPr>
          <w:rFonts w:ascii="Times New Roman" w:eastAsia="Calibri" w:hAnsi="Times New Roman" w:cs="Times New Roman"/>
          <w:sz w:val="24"/>
          <w:szCs w:val="24"/>
        </w:rPr>
        <w:t xml:space="preserve"> radna nie wzięła udziału w tym głosowaniu. </w:t>
      </w:r>
    </w:p>
    <w:p w:rsidR="003A08EC" w:rsidRPr="00B36916" w:rsidRDefault="003A08EC" w:rsidP="003A08EC">
      <w:pPr>
        <w:spacing w:after="0" w:line="240" w:lineRule="auto"/>
        <w:jc w:val="both"/>
        <w:rPr>
          <w:rFonts w:ascii="Times New Roman" w:eastAsia="Calibri" w:hAnsi="Times New Roman" w:cs="Times New Roman"/>
          <w:i/>
          <w:sz w:val="24"/>
          <w:szCs w:val="24"/>
        </w:rPr>
      </w:pPr>
      <w:r w:rsidRPr="00B36916">
        <w:rPr>
          <w:rFonts w:ascii="Times New Roman" w:eastAsia="Calibri" w:hAnsi="Times New Roman" w:cs="Times New Roman"/>
          <w:i/>
          <w:sz w:val="24"/>
          <w:szCs w:val="24"/>
        </w:rPr>
        <w:t>Uchwała ta stanowi załącznik niniejszego protokołu.</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31"/>
        </w:numPr>
        <w:spacing w:after="0" w:line="240" w:lineRule="auto"/>
        <w:jc w:val="both"/>
        <w:rPr>
          <w:rFonts w:ascii="Times New Roman" w:eastAsia="Calibri" w:hAnsi="Times New Roman" w:cs="Times New Roman"/>
          <w:sz w:val="24"/>
          <w:szCs w:val="24"/>
        </w:rPr>
      </w:pPr>
      <w:r w:rsidRPr="00B36916">
        <w:rPr>
          <w:rFonts w:ascii="Times New Roman" w:eastAsia="Calibri" w:hAnsi="Times New Roman" w:cs="Times New Roman"/>
          <w:sz w:val="24"/>
          <w:szCs w:val="24"/>
          <w:u w:val="single"/>
        </w:rPr>
        <w:t>z dnia 2 stycznia 2017 r. - data wpływu: 3.01.2017 r., numer porządkowy: BR.1510.74.2017 (uchwała)</w:t>
      </w:r>
      <w:r w:rsidRPr="00CE758A">
        <w:rPr>
          <w:rFonts w:ascii="Times New Roman" w:eastAsia="Calibri" w:hAnsi="Times New Roman" w:cs="Times New Roman"/>
          <w:sz w:val="24"/>
          <w:szCs w:val="24"/>
        </w:rPr>
        <w:t>,</w:t>
      </w:r>
    </w:p>
    <w:p w:rsidR="003A08EC" w:rsidRPr="00B36916"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w:t>
      </w:r>
      <w:r w:rsidRPr="00B36916">
        <w:rPr>
          <w:rFonts w:ascii="Times New Roman" w:eastAsia="Calibri" w:hAnsi="Times New Roman" w:cs="Times New Roman"/>
          <w:sz w:val="24"/>
          <w:szCs w:val="24"/>
        </w:rPr>
        <w:t xml:space="preserve">ząca obrad </w:t>
      </w:r>
      <w:r w:rsidRPr="00B36916">
        <w:rPr>
          <w:rFonts w:ascii="Times New Roman" w:eastAsia="Calibri" w:hAnsi="Times New Roman" w:cs="Times New Roman"/>
          <w:sz w:val="24"/>
          <w:szCs w:val="24"/>
          <w:u w:val="single"/>
        </w:rPr>
        <w:t>Małgorzata Kaptur</w:t>
      </w:r>
      <w:r w:rsidRPr="00B36916">
        <w:rPr>
          <w:rFonts w:ascii="Times New Roman" w:eastAsia="Calibri" w:hAnsi="Times New Roman" w:cs="Times New Roman"/>
          <w:sz w:val="24"/>
          <w:szCs w:val="24"/>
        </w:rPr>
        <w:t xml:space="preserve"> odczytała fragment projektu uchwały </w:t>
      </w:r>
      <w:r w:rsidRPr="00B36916">
        <w:rPr>
          <w:rFonts w:ascii="Times New Roman" w:eastAsia="Calibri" w:hAnsi="Times New Roman" w:cs="Times New Roman"/>
          <w:sz w:val="24"/>
          <w:szCs w:val="24"/>
        </w:rPr>
        <w:br/>
        <w:t>w sp</w:t>
      </w:r>
      <w:r w:rsidR="0073437D">
        <w:rPr>
          <w:rFonts w:ascii="Times New Roman" w:eastAsia="Calibri" w:hAnsi="Times New Roman" w:cs="Times New Roman"/>
          <w:sz w:val="24"/>
          <w:szCs w:val="24"/>
        </w:rPr>
        <w:t>rawie skargi …………………..</w:t>
      </w:r>
      <w:r w:rsidRPr="00B36916">
        <w:rPr>
          <w:rFonts w:ascii="Times New Roman" w:eastAsia="Calibri" w:hAnsi="Times New Roman" w:cs="Times New Roman"/>
          <w:sz w:val="24"/>
          <w:szCs w:val="24"/>
        </w:rPr>
        <w:t xml:space="preserve"> z dnia 2 styc</w:t>
      </w:r>
      <w:r>
        <w:rPr>
          <w:rFonts w:ascii="Times New Roman" w:eastAsia="Calibri" w:hAnsi="Times New Roman" w:cs="Times New Roman"/>
          <w:sz w:val="24"/>
          <w:szCs w:val="24"/>
        </w:rPr>
        <w:t xml:space="preserve">znia 2017 r. (data wpływu: 3 stycznia </w:t>
      </w:r>
      <w:r w:rsidRPr="00B36916">
        <w:rPr>
          <w:rFonts w:ascii="Times New Roman" w:eastAsia="Calibri" w:hAnsi="Times New Roman" w:cs="Times New Roman"/>
          <w:sz w:val="24"/>
          <w:szCs w:val="24"/>
        </w:rPr>
        <w:t xml:space="preserve">2017 r., numer porządkowy: </w:t>
      </w:r>
      <w:r>
        <w:rPr>
          <w:rFonts w:ascii="Times New Roman" w:eastAsia="Calibri" w:hAnsi="Times New Roman" w:cs="Times New Roman"/>
          <w:sz w:val="24"/>
          <w:szCs w:val="24"/>
        </w:rPr>
        <w:t>BR.1510.74</w:t>
      </w:r>
      <w:r w:rsidRPr="00B36916">
        <w:rPr>
          <w:rFonts w:ascii="Times New Roman" w:eastAsia="Calibri" w:hAnsi="Times New Roman" w:cs="Times New Roman"/>
          <w:sz w:val="24"/>
          <w:szCs w:val="24"/>
        </w:rPr>
        <w:t xml:space="preserve">.2017) i poddała pod głosowanie wyżej wymieniony projekt uchwały, uzupełniony w paragrafie pierwszym o zapis w wykropkowanym miejscu </w:t>
      </w:r>
      <w:r w:rsidRPr="00B36916">
        <w:rPr>
          <w:rFonts w:ascii="Times New Roman" w:eastAsia="Calibri" w:hAnsi="Times New Roman" w:cs="Times New Roman"/>
          <w:sz w:val="24"/>
          <w:szCs w:val="24"/>
        </w:rPr>
        <w:br/>
        <w:t>w brzmieniu: „27 lutego”.</w:t>
      </w:r>
    </w:p>
    <w:p w:rsidR="003A08EC" w:rsidRPr="00B36916" w:rsidRDefault="003A08EC" w:rsidP="003A08EC">
      <w:pPr>
        <w:spacing w:after="0" w:line="240" w:lineRule="auto"/>
        <w:jc w:val="both"/>
        <w:rPr>
          <w:rFonts w:ascii="Times New Roman" w:eastAsia="Calibri" w:hAnsi="Times New Roman" w:cs="Times New Roman"/>
          <w:sz w:val="24"/>
          <w:szCs w:val="24"/>
        </w:rPr>
      </w:pPr>
      <w:r w:rsidRPr="00B36916">
        <w:rPr>
          <w:rFonts w:ascii="Times New Roman" w:eastAsia="Calibri" w:hAnsi="Times New Roman" w:cs="Times New Roman"/>
          <w:sz w:val="24"/>
          <w:szCs w:val="24"/>
        </w:rPr>
        <w:t xml:space="preserve">Radna </w:t>
      </w:r>
      <w:r w:rsidRPr="00B36916">
        <w:rPr>
          <w:rFonts w:ascii="Times New Roman" w:eastAsia="Calibri" w:hAnsi="Times New Roman" w:cs="Times New Roman"/>
          <w:sz w:val="24"/>
          <w:szCs w:val="24"/>
          <w:u w:val="single"/>
        </w:rPr>
        <w:t>Małgorzata Rajkowska</w:t>
      </w:r>
      <w:r w:rsidRPr="00B36916">
        <w:rPr>
          <w:rFonts w:ascii="Times New Roman" w:eastAsia="Calibri" w:hAnsi="Times New Roman" w:cs="Times New Roman"/>
          <w:sz w:val="24"/>
          <w:szCs w:val="24"/>
        </w:rPr>
        <w:t xml:space="preserve"> oświadczyła, że nie bierze udziału w głosowaniu.</w:t>
      </w:r>
    </w:p>
    <w:p w:rsidR="003A08EC" w:rsidRPr="00B36916" w:rsidRDefault="003A08EC" w:rsidP="003A08EC">
      <w:pPr>
        <w:spacing w:after="0" w:line="240" w:lineRule="auto"/>
        <w:jc w:val="both"/>
        <w:rPr>
          <w:rFonts w:ascii="Times New Roman" w:eastAsia="Calibri" w:hAnsi="Times New Roman" w:cs="Times New Roman"/>
          <w:sz w:val="24"/>
          <w:szCs w:val="24"/>
        </w:rPr>
      </w:pPr>
      <w:r w:rsidRPr="00B36916">
        <w:rPr>
          <w:rFonts w:ascii="Times New Roman" w:eastAsia="Calibri" w:hAnsi="Times New Roman" w:cs="Times New Roman"/>
          <w:sz w:val="24"/>
          <w:szCs w:val="24"/>
        </w:rPr>
        <w:t xml:space="preserve">W wyniku głosowania, Rada Miejska w Mosinie podjęła </w:t>
      </w:r>
      <w:r w:rsidRPr="00B36916">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III/470</w:t>
      </w:r>
      <w:r w:rsidRPr="00B36916">
        <w:rPr>
          <w:rFonts w:ascii="Times New Roman" w:eastAsia="Calibri" w:hAnsi="Times New Roman" w:cs="Times New Roman"/>
          <w:sz w:val="24"/>
          <w:szCs w:val="24"/>
          <w:u w:val="single"/>
        </w:rPr>
        <w:t>/17</w:t>
      </w:r>
      <w:r w:rsidRPr="00B36916">
        <w:rPr>
          <w:rFonts w:ascii="Times New Roman" w:eastAsia="Calibri" w:hAnsi="Times New Roman" w:cs="Times New Roman"/>
          <w:sz w:val="24"/>
          <w:szCs w:val="24"/>
        </w:rPr>
        <w:t xml:space="preserve"> w sp</w:t>
      </w:r>
      <w:r w:rsidR="0073437D">
        <w:rPr>
          <w:rFonts w:ascii="Times New Roman" w:eastAsia="Calibri" w:hAnsi="Times New Roman" w:cs="Times New Roman"/>
          <w:sz w:val="24"/>
          <w:szCs w:val="24"/>
        </w:rPr>
        <w:t>rawie skargi ……………………</w:t>
      </w:r>
      <w:r w:rsidRPr="00B36916">
        <w:rPr>
          <w:rFonts w:ascii="Times New Roman" w:eastAsia="Calibri" w:hAnsi="Times New Roman" w:cs="Times New Roman"/>
          <w:sz w:val="24"/>
          <w:szCs w:val="24"/>
        </w:rPr>
        <w:t xml:space="preserve"> z dnia 2 styc</w:t>
      </w:r>
      <w:r>
        <w:rPr>
          <w:rFonts w:ascii="Times New Roman" w:eastAsia="Calibri" w:hAnsi="Times New Roman" w:cs="Times New Roman"/>
          <w:sz w:val="24"/>
          <w:szCs w:val="24"/>
        </w:rPr>
        <w:t xml:space="preserve">znia 2017 r. (data wpływu: 3 stycznia </w:t>
      </w:r>
      <w:r w:rsidRPr="00B36916">
        <w:rPr>
          <w:rFonts w:ascii="Times New Roman" w:eastAsia="Calibri" w:hAnsi="Times New Roman" w:cs="Times New Roman"/>
          <w:sz w:val="24"/>
          <w:szCs w:val="24"/>
        </w:rPr>
        <w:t xml:space="preserve">2017 r., numer porządkowy: </w:t>
      </w:r>
      <w:r>
        <w:rPr>
          <w:rFonts w:ascii="Times New Roman" w:eastAsia="Calibri" w:hAnsi="Times New Roman" w:cs="Times New Roman"/>
          <w:sz w:val="24"/>
          <w:szCs w:val="24"/>
        </w:rPr>
        <w:t>BR.1510.74</w:t>
      </w:r>
      <w:r w:rsidRPr="00B36916">
        <w:rPr>
          <w:rFonts w:ascii="Times New Roman" w:eastAsia="Calibri" w:hAnsi="Times New Roman" w:cs="Times New Roman"/>
          <w:sz w:val="24"/>
          <w:szCs w:val="24"/>
        </w:rPr>
        <w:t>.2017)</w:t>
      </w:r>
      <w:r w:rsidRPr="00B36916">
        <w:rPr>
          <w:rFonts w:ascii="Times New Roman" w:eastAsia="Calibri" w:hAnsi="Times New Roman" w:cs="Times New Roman"/>
          <w:b/>
          <w:sz w:val="24"/>
          <w:szCs w:val="24"/>
        </w:rPr>
        <w:t xml:space="preserve"> </w:t>
      </w:r>
      <w:r w:rsidRPr="00B36916">
        <w:rPr>
          <w:rFonts w:ascii="Times New Roman" w:eastAsia="Calibri" w:hAnsi="Times New Roman" w:cs="Times New Roman"/>
          <w:sz w:val="24"/>
          <w:szCs w:val="24"/>
        </w:rPr>
        <w:t>– 15 głosami „za”.</w:t>
      </w:r>
      <w:r>
        <w:rPr>
          <w:rFonts w:ascii="Times New Roman" w:eastAsia="Calibri" w:hAnsi="Times New Roman" w:cs="Times New Roman"/>
          <w:sz w:val="24"/>
          <w:szCs w:val="24"/>
        </w:rPr>
        <w:t xml:space="preserve"> Jedna</w:t>
      </w:r>
      <w:r w:rsidRPr="00B36916">
        <w:rPr>
          <w:rFonts w:ascii="Times New Roman" w:eastAsia="Calibri" w:hAnsi="Times New Roman" w:cs="Times New Roman"/>
          <w:sz w:val="24"/>
          <w:szCs w:val="24"/>
        </w:rPr>
        <w:t xml:space="preserve"> radna nie wzięła udziału w tym głosowaniu. </w:t>
      </w:r>
    </w:p>
    <w:p w:rsidR="003A08EC" w:rsidRPr="00B36916" w:rsidRDefault="003A08EC" w:rsidP="003A08EC">
      <w:pPr>
        <w:spacing w:after="0" w:line="240" w:lineRule="auto"/>
        <w:jc w:val="both"/>
        <w:rPr>
          <w:rFonts w:ascii="Times New Roman" w:eastAsia="Calibri" w:hAnsi="Times New Roman" w:cs="Times New Roman"/>
          <w:i/>
          <w:sz w:val="24"/>
          <w:szCs w:val="24"/>
        </w:rPr>
      </w:pPr>
      <w:r w:rsidRPr="00B36916">
        <w:rPr>
          <w:rFonts w:ascii="Times New Roman" w:eastAsia="Calibri" w:hAnsi="Times New Roman" w:cs="Times New Roman"/>
          <w:i/>
          <w:sz w:val="24"/>
          <w:szCs w:val="24"/>
        </w:rPr>
        <w:t>Uchwała ta stanowi załącznik niniejszego protokołu.</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31"/>
        </w:numPr>
        <w:spacing w:after="0" w:line="240" w:lineRule="auto"/>
        <w:jc w:val="both"/>
        <w:rPr>
          <w:rFonts w:ascii="Times New Roman" w:eastAsia="Calibri" w:hAnsi="Times New Roman" w:cs="Times New Roman"/>
          <w:sz w:val="24"/>
          <w:szCs w:val="24"/>
        </w:rPr>
      </w:pPr>
      <w:r w:rsidRPr="00B36916">
        <w:rPr>
          <w:rFonts w:ascii="Times New Roman" w:eastAsia="Calibri" w:hAnsi="Times New Roman" w:cs="Times New Roman"/>
          <w:sz w:val="24"/>
          <w:szCs w:val="24"/>
          <w:u w:val="single"/>
        </w:rPr>
        <w:t>z dnia 2 stycznia 2017 r. - data wpływu: 3.01.2017 r., numer porządkowy: BR.1510.75.2017 (uchwała)</w:t>
      </w:r>
      <w:r w:rsidRPr="00CE758A">
        <w:rPr>
          <w:rFonts w:ascii="Times New Roman" w:eastAsia="Calibri" w:hAnsi="Times New Roman" w:cs="Times New Roman"/>
          <w:sz w:val="24"/>
          <w:szCs w:val="24"/>
        </w:rPr>
        <w:t>.</w:t>
      </w:r>
    </w:p>
    <w:p w:rsidR="003A08EC" w:rsidRPr="00B36916"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Prowad</w:t>
      </w:r>
      <w:r w:rsidRPr="00B36916">
        <w:rPr>
          <w:rFonts w:ascii="Times New Roman" w:eastAsia="Calibri" w:hAnsi="Times New Roman" w:cs="Times New Roman"/>
          <w:sz w:val="24"/>
          <w:szCs w:val="24"/>
        </w:rPr>
        <w:t>ząca obrad</w:t>
      </w:r>
      <w:r>
        <w:rPr>
          <w:rFonts w:ascii="Times New Roman" w:eastAsia="Calibri" w:hAnsi="Times New Roman" w:cs="Times New Roman"/>
          <w:sz w:val="24"/>
          <w:szCs w:val="24"/>
        </w:rPr>
        <w:t>y</w:t>
      </w:r>
      <w:r w:rsidRPr="00B36916">
        <w:rPr>
          <w:rFonts w:ascii="Times New Roman" w:eastAsia="Calibri" w:hAnsi="Times New Roman" w:cs="Times New Roman"/>
          <w:sz w:val="24"/>
          <w:szCs w:val="24"/>
        </w:rPr>
        <w:t xml:space="preserve"> </w:t>
      </w:r>
      <w:r w:rsidRPr="00B36916">
        <w:rPr>
          <w:rFonts w:ascii="Times New Roman" w:eastAsia="Calibri" w:hAnsi="Times New Roman" w:cs="Times New Roman"/>
          <w:sz w:val="24"/>
          <w:szCs w:val="24"/>
          <w:u w:val="single"/>
        </w:rPr>
        <w:t>Małgorzata Kaptur</w:t>
      </w:r>
      <w:r w:rsidRPr="00B36916">
        <w:rPr>
          <w:rFonts w:ascii="Times New Roman" w:eastAsia="Calibri" w:hAnsi="Times New Roman" w:cs="Times New Roman"/>
          <w:sz w:val="24"/>
          <w:szCs w:val="24"/>
        </w:rPr>
        <w:t xml:space="preserve"> odczytała fragment projektu uchwały </w:t>
      </w:r>
      <w:r w:rsidRPr="00B36916">
        <w:rPr>
          <w:rFonts w:ascii="Times New Roman" w:eastAsia="Calibri" w:hAnsi="Times New Roman" w:cs="Times New Roman"/>
          <w:sz w:val="24"/>
          <w:szCs w:val="24"/>
        </w:rPr>
        <w:br/>
        <w:t>w sp</w:t>
      </w:r>
      <w:r w:rsidR="0073437D">
        <w:rPr>
          <w:rFonts w:ascii="Times New Roman" w:eastAsia="Calibri" w:hAnsi="Times New Roman" w:cs="Times New Roman"/>
          <w:sz w:val="24"/>
          <w:szCs w:val="24"/>
        </w:rPr>
        <w:t>rawie skargi …………………..</w:t>
      </w:r>
      <w:r w:rsidRPr="00B36916">
        <w:rPr>
          <w:rFonts w:ascii="Times New Roman" w:eastAsia="Calibri" w:hAnsi="Times New Roman" w:cs="Times New Roman"/>
          <w:sz w:val="24"/>
          <w:szCs w:val="24"/>
        </w:rPr>
        <w:t xml:space="preserve"> z dnia 2 styc</w:t>
      </w:r>
      <w:r>
        <w:rPr>
          <w:rFonts w:ascii="Times New Roman" w:eastAsia="Calibri" w:hAnsi="Times New Roman" w:cs="Times New Roman"/>
          <w:sz w:val="24"/>
          <w:szCs w:val="24"/>
        </w:rPr>
        <w:t xml:space="preserve">znia 2017 r. (data wpływu: 3 stycznia </w:t>
      </w:r>
      <w:r w:rsidRPr="00B36916">
        <w:rPr>
          <w:rFonts w:ascii="Times New Roman" w:eastAsia="Calibri" w:hAnsi="Times New Roman" w:cs="Times New Roman"/>
          <w:sz w:val="24"/>
          <w:szCs w:val="24"/>
        </w:rPr>
        <w:t xml:space="preserve">2017 r., numer porządkowy: </w:t>
      </w:r>
      <w:r>
        <w:rPr>
          <w:rFonts w:ascii="Times New Roman" w:eastAsia="Calibri" w:hAnsi="Times New Roman" w:cs="Times New Roman"/>
          <w:sz w:val="24"/>
          <w:szCs w:val="24"/>
        </w:rPr>
        <w:t>BR.1510.75</w:t>
      </w:r>
      <w:r w:rsidRPr="00B36916">
        <w:rPr>
          <w:rFonts w:ascii="Times New Roman" w:eastAsia="Calibri" w:hAnsi="Times New Roman" w:cs="Times New Roman"/>
          <w:sz w:val="24"/>
          <w:szCs w:val="24"/>
        </w:rPr>
        <w:t xml:space="preserve">.2017) i poddała pod głosowanie wyżej wymieniony projekt uchwały, uzupełniony w paragrafie pierwszym o zapis w wykropkowanym miejscu </w:t>
      </w:r>
      <w:r w:rsidRPr="00B36916">
        <w:rPr>
          <w:rFonts w:ascii="Times New Roman" w:eastAsia="Calibri" w:hAnsi="Times New Roman" w:cs="Times New Roman"/>
          <w:sz w:val="24"/>
          <w:szCs w:val="24"/>
        </w:rPr>
        <w:br/>
        <w:t>w brzmieniu: „27 lutego”.</w:t>
      </w:r>
    </w:p>
    <w:p w:rsidR="003A08EC" w:rsidRPr="00B36916" w:rsidRDefault="003A08EC" w:rsidP="003A08EC">
      <w:pPr>
        <w:spacing w:after="0" w:line="240" w:lineRule="auto"/>
        <w:jc w:val="both"/>
        <w:rPr>
          <w:rFonts w:ascii="Times New Roman" w:eastAsia="Calibri" w:hAnsi="Times New Roman" w:cs="Times New Roman"/>
          <w:sz w:val="24"/>
          <w:szCs w:val="24"/>
        </w:rPr>
      </w:pPr>
      <w:r w:rsidRPr="00B36916">
        <w:rPr>
          <w:rFonts w:ascii="Times New Roman" w:eastAsia="Calibri" w:hAnsi="Times New Roman" w:cs="Times New Roman"/>
          <w:sz w:val="24"/>
          <w:szCs w:val="24"/>
        </w:rPr>
        <w:t xml:space="preserve">Radna </w:t>
      </w:r>
      <w:r w:rsidRPr="00B36916">
        <w:rPr>
          <w:rFonts w:ascii="Times New Roman" w:eastAsia="Calibri" w:hAnsi="Times New Roman" w:cs="Times New Roman"/>
          <w:sz w:val="24"/>
          <w:szCs w:val="24"/>
          <w:u w:val="single"/>
        </w:rPr>
        <w:t>Małgorzata Rajkowska</w:t>
      </w:r>
      <w:r w:rsidRPr="00B36916">
        <w:rPr>
          <w:rFonts w:ascii="Times New Roman" w:eastAsia="Calibri" w:hAnsi="Times New Roman" w:cs="Times New Roman"/>
          <w:sz w:val="24"/>
          <w:szCs w:val="24"/>
        </w:rPr>
        <w:t xml:space="preserve"> oświadczyła, że nie bierze udziału w głosowaniu.</w:t>
      </w:r>
    </w:p>
    <w:p w:rsidR="003A08EC" w:rsidRPr="00B36916" w:rsidRDefault="003A08EC" w:rsidP="003A08EC">
      <w:pPr>
        <w:spacing w:after="0" w:line="240" w:lineRule="auto"/>
        <w:jc w:val="both"/>
        <w:rPr>
          <w:rFonts w:ascii="Times New Roman" w:eastAsia="Calibri" w:hAnsi="Times New Roman" w:cs="Times New Roman"/>
          <w:sz w:val="24"/>
          <w:szCs w:val="24"/>
        </w:rPr>
      </w:pPr>
      <w:r w:rsidRPr="00B36916">
        <w:rPr>
          <w:rFonts w:ascii="Times New Roman" w:eastAsia="Calibri" w:hAnsi="Times New Roman" w:cs="Times New Roman"/>
          <w:sz w:val="24"/>
          <w:szCs w:val="24"/>
        </w:rPr>
        <w:t xml:space="preserve">W wyniku głosowania, Rada Miejska w Mosinie podjęła </w:t>
      </w:r>
      <w:r w:rsidRPr="00B36916">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III/471</w:t>
      </w:r>
      <w:r w:rsidRPr="00B36916">
        <w:rPr>
          <w:rFonts w:ascii="Times New Roman" w:eastAsia="Calibri" w:hAnsi="Times New Roman" w:cs="Times New Roman"/>
          <w:sz w:val="24"/>
          <w:szCs w:val="24"/>
          <w:u w:val="single"/>
        </w:rPr>
        <w:t>/17</w:t>
      </w:r>
      <w:r w:rsidRPr="00B36916">
        <w:rPr>
          <w:rFonts w:ascii="Times New Roman" w:eastAsia="Calibri" w:hAnsi="Times New Roman" w:cs="Times New Roman"/>
          <w:sz w:val="24"/>
          <w:szCs w:val="24"/>
        </w:rPr>
        <w:t xml:space="preserve"> w sp</w:t>
      </w:r>
      <w:r w:rsidR="0073437D">
        <w:rPr>
          <w:rFonts w:ascii="Times New Roman" w:eastAsia="Calibri" w:hAnsi="Times New Roman" w:cs="Times New Roman"/>
          <w:sz w:val="24"/>
          <w:szCs w:val="24"/>
        </w:rPr>
        <w:t>rawie skargi …………………….</w:t>
      </w:r>
      <w:r w:rsidRPr="00B36916">
        <w:rPr>
          <w:rFonts w:ascii="Times New Roman" w:eastAsia="Calibri" w:hAnsi="Times New Roman" w:cs="Times New Roman"/>
          <w:sz w:val="24"/>
          <w:szCs w:val="24"/>
        </w:rPr>
        <w:t xml:space="preserve"> z dnia 2 styc</w:t>
      </w:r>
      <w:r>
        <w:rPr>
          <w:rFonts w:ascii="Times New Roman" w:eastAsia="Calibri" w:hAnsi="Times New Roman" w:cs="Times New Roman"/>
          <w:sz w:val="24"/>
          <w:szCs w:val="24"/>
        </w:rPr>
        <w:t xml:space="preserve">znia 2017 r. (data wpływu: 3 stycznia </w:t>
      </w:r>
      <w:r w:rsidRPr="00B36916">
        <w:rPr>
          <w:rFonts w:ascii="Times New Roman" w:eastAsia="Calibri" w:hAnsi="Times New Roman" w:cs="Times New Roman"/>
          <w:sz w:val="24"/>
          <w:szCs w:val="24"/>
        </w:rPr>
        <w:t xml:space="preserve">2017 r., numer </w:t>
      </w:r>
      <w:r w:rsidRPr="00B36916">
        <w:rPr>
          <w:rFonts w:ascii="Times New Roman" w:eastAsia="Calibri" w:hAnsi="Times New Roman" w:cs="Times New Roman"/>
          <w:sz w:val="24"/>
          <w:szCs w:val="24"/>
        </w:rPr>
        <w:lastRenderedPageBreak/>
        <w:t xml:space="preserve">porządkowy: </w:t>
      </w:r>
      <w:r>
        <w:rPr>
          <w:rFonts w:ascii="Times New Roman" w:eastAsia="Calibri" w:hAnsi="Times New Roman" w:cs="Times New Roman"/>
          <w:sz w:val="24"/>
          <w:szCs w:val="24"/>
        </w:rPr>
        <w:t>BR.1510.75</w:t>
      </w:r>
      <w:r w:rsidRPr="00B36916">
        <w:rPr>
          <w:rFonts w:ascii="Times New Roman" w:eastAsia="Calibri" w:hAnsi="Times New Roman" w:cs="Times New Roman"/>
          <w:sz w:val="24"/>
          <w:szCs w:val="24"/>
        </w:rPr>
        <w:t>.2017)</w:t>
      </w:r>
      <w:r w:rsidRPr="00B36916">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15 głosami „za”. Jedna</w:t>
      </w:r>
      <w:r w:rsidRPr="00B36916">
        <w:rPr>
          <w:rFonts w:ascii="Times New Roman" w:eastAsia="Calibri" w:hAnsi="Times New Roman" w:cs="Times New Roman"/>
          <w:sz w:val="24"/>
          <w:szCs w:val="24"/>
        </w:rPr>
        <w:t xml:space="preserve"> radna nie wzięła udziału w tym głosowaniu. </w:t>
      </w:r>
    </w:p>
    <w:p w:rsidR="003A08EC" w:rsidRPr="00B36916" w:rsidRDefault="003A08EC" w:rsidP="003A08EC">
      <w:pPr>
        <w:spacing w:after="0" w:line="240" w:lineRule="auto"/>
        <w:jc w:val="both"/>
        <w:rPr>
          <w:rFonts w:ascii="Times New Roman" w:eastAsia="Calibri" w:hAnsi="Times New Roman" w:cs="Times New Roman"/>
          <w:i/>
          <w:sz w:val="24"/>
          <w:szCs w:val="24"/>
        </w:rPr>
      </w:pPr>
      <w:r w:rsidRPr="00B36916">
        <w:rPr>
          <w:rFonts w:ascii="Times New Roman" w:eastAsia="Calibri" w:hAnsi="Times New Roman" w:cs="Times New Roman"/>
          <w:i/>
          <w:sz w:val="24"/>
          <w:szCs w:val="24"/>
        </w:rPr>
        <w:t>Uchwała ta stanowi załącznik niniejszego protokołu.</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Pr="00CE758A" w:rsidRDefault="003A08EC" w:rsidP="003A08EC">
      <w:pPr>
        <w:numPr>
          <w:ilvl w:val="0"/>
          <w:numId w:val="32"/>
        </w:numPr>
        <w:spacing w:after="0" w:line="240" w:lineRule="auto"/>
        <w:rPr>
          <w:rFonts w:ascii="Times New Roman" w:eastAsia="Calibri" w:hAnsi="Times New Roman" w:cs="Times New Roman"/>
          <w:sz w:val="24"/>
          <w:szCs w:val="24"/>
        </w:rPr>
      </w:pPr>
      <w:r w:rsidRPr="00B36916">
        <w:rPr>
          <w:rFonts w:ascii="Times New Roman" w:eastAsia="Calibri" w:hAnsi="Times New Roman" w:cs="Times New Roman"/>
          <w:sz w:val="24"/>
          <w:szCs w:val="24"/>
          <w:u w:val="single"/>
        </w:rPr>
        <w:t>Przekazanie Wojewodzie Wielkopolskiemu skarg</w:t>
      </w:r>
      <w:r w:rsidRPr="00CE758A">
        <w:rPr>
          <w:rFonts w:ascii="Times New Roman" w:eastAsia="Calibri" w:hAnsi="Times New Roman" w:cs="Times New Roman"/>
          <w:sz w:val="24"/>
          <w:szCs w:val="24"/>
        </w:rPr>
        <w:t>:</w:t>
      </w:r>
    </w:p>
    <w:p w:rsidR="003A08EC" w:rsidRDefault="003A08EC" w:rsidP="003A08EC">
      <w:pPr>
        <w:numPr>
          <w:ilvl w:val="0"/>
          <w:numId w:val="33"/>
        </w:numPr>
        <w:spacing w:after="0" w:line="240" w:lineRule="auto"/>
        <w:jc w:val="both"/>
        <w:rPr>
          <w:rFonts w:ascii="Times New Roman" w:eastAsia="Calibri" w:hAnsi="Times New Roman" w:cs="Times New Roman"/>
          <w:sz w:val="24"/>
          <w:szCs w:val="24"/>
        </w:rPr>
      </w:pPr>
      <w:r w:rsidRPr="00B36916">
        <w:rPr>
          <w:rFonts w:ascii="Times New Roman" w:eastAsia="Calibri" w:hAnsi="Times New Roman" w:cs="Times New Roman"/>
          <w:sz w:val="24"/>
          <w:szCs w:val="24"/>
          <w:u w:val="single"/>
        </w:rPr>
        <w:t>z dnia 12 grudnia 2016 r. - numer porządkowy: BR.1511.30.2016 (uchwała)</w:t>
      </w:r>
      <w:r w:rsidRPr="00CE758A">
        <w:rPr>
          <w:rFonts w:ascii="Times New Roman" w:eastAsia="Calibri" w:hAnsi="Times New Roman" w:cs="Times New Roman"/>
          <w:sz w:val="24"/>
          <w:szCs w:val="24"/>
        </w:rPr>
        <w:t>,</w:t>
      </w:r>
    </w:p>
    <w:p w:rsidR="003A08EC" w:rsidRPr="00B36916"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w:t>
      </w:r>
      <w:r w:rsidRPr="00B36916">
        <w:rPr>
          <w:rFonts w:ascii="Times New Roman" w:eastAsia="Calibri" w:hAnsi="Times New Roman" w:cs="Times New Roman"/>
          <w:sz w:val="24"/>
          <w:szCs w:val="24"/>
        </w:rPr>
        <w:t xml:space="preserve">ząca obrad </w:t>
      </w:r>
      <w:r w:rsidRPr="00B36916">
        <w:rPr>
          <w:rFonts w:ascii="Times New Roman" w:eastAsia="Calibri" w:hAnsi="Times New Roman" w:cs="Times New Roman"/>
          <w:sz w:val="24"/>
          <w:szCs w:val="24"/>
          <w:u w:val="single"/>
        </w:rPr>
        <w:t>Małgorzata Kaptur</w:t>
      </w:r>
      <w:r w:rsidRPr="00B36916">
        <w:rPr>
          <w:rFonts w:ascii="Times New Roman" w:eastAsia="Calibri" w:hAnsi="Times New Roman" w:cs="Times New Roman"/>
          <w:sz w:val="24"/>
          <w:szCs w:val="24"/>
        </w:rPr>
        <w:t xml:space="preserve"> odczytała fragment projektu uchwały </w:t>
      </w:r>
      <w:r w:rsidRPr="00B36916">
        <w:rPr>
          <w:rFonts w:ascii="Times New Roman" w:eastAsia="Calibri" w:hAnsi="Times New Roman" w:cs="Times New Roman"/>
          <w:sz w:val="24"/>
          <w:szCs w:val="24"/>
        </w:rPr>
        <w:br/>
        <w:t>w sprawie przekazania skar</w:t>
      </w:r>
      <w:r w:rsidR="0073437D">
        <w:rPr>
          <w:rFonts w:ascii="Times New Roman" w:eastAsia="Calibri" w:hAnsi="Times New Roman" w:cs="Times New Roman"/>
          <w:sz w:val="24"/>
          <w:szCs w:val="24"/>
        </w:rPr>
        <w:t>gi ……………………….</w:t>
      </w:r>
      <w:r>
        <w:rPr>
          <w:rFonts w:ascii="Times New Roman" w:eastAsia="Calibri" w:hAnsi="Times New Roman" w:cs="Times New Roman"/>
          <w:sz w:val="24"/>
          <w:szCs w:val="24"/>
        </w:rPr>
        <w:t xml:space="preserve"> z dnia 12 grudni</w:t>
      </w:r>
      <w:r w:rsidRPr="00B36916">
        <w:rPr>
          <w:rFonts w:ascii="Times New Roman" w:eastAsia="Calibri" w:hAnsi="Times New Roman" w:cs="Times New Roman"/>
          <w:sz w:val="24"/>
          <w:szCs w:val="24"/>
        </w:rPr>
        <w:t>a 2016 r. Wojewodzie Wielkopolskiemu (</w:t>
      </w:r>
      <w:r>
        <w:rPr>
          <w:rFonts w:ascii="Times New Roman" w:eastAsia="Calibri" w:hAnsi="Times New Roman" w:cs="Times New Roman"/>
          <w:sz w:val="24"/>
          <w:szCs w:val="24"/>
        </w:rPr>
        <w:t>numer porządkowy: BR.1511.30</w:t>
      </w:r>
      <w:r w:rsidRPr="00B36916">
        <w:rPr>
          <w:rFonts w:ascii="Times New Roman" w:eastAsia="Calibri" w:hAnsi="Times New Roman" w:cs="Times New Roman"/>
          <w:sz w:val="24"/>
          <w:szCs w:val="24"/>
        </w:rPr>
        <w:t>.2016), po czym poddała pod głosowanie wyżej wymieniony projekt uchwały.</w:t>
      </w:r>
    </w:p>
    <w:p w:rsidR="003A08EC" w:rsidRDefault="003A08EC" w:rsidP="003A08EC">
      <w:pPr>
        <w:spacing w:after="0" w:line="240" w:lineRule="auto"/>
        <w:jc w:val="both"/>
        <w:rPr>
          <w:rFonts w:ascii="Times New Roman" w:eastAsia="Calibri" w:hAnsi="Times New Roman" w:cs="Times New Roman"/>
          <w:sz w:val="24"/>
          <w:szCs w:val="24"/>
        </w:rPr>
      </w:pPr>
      <w:r w:rsidRPr="00B36916">
        <w:rPr>
          <w:rFonts w:ascii="Times New Roman" w:eastAsia="Calibri" w:hAnsi="Times New Roman" w:cs="Times New Roman"/>
          <w:sz w:val="24"/>
          <w:szCs w:val="24"/>
        </w:rPr>
        <w:t xml:space="preserve">Radna </w:t>
      </w:r>
      <w:r w:rsidRPr="00B36916">
        <w:rPr>
          <w:rFonts w:ascii="Times New Roman" w:eastAsia="Calibri" w:hAnsi="Times New Roman" w:cs="Times New Roman"/>
          <w:sz w:val="24"/>
          <w:szCs w:val="24"/>
          <w:u w:val="single"/>
        </w:rPr>
        <w:t>Małgorzata Rajkowska</w:t>
      </w:r>
      <w:r w:rsidRPr="00B36916">
        <w:rPr>
          <w:rFonts w:ascii="Times New Roman" w:eastAsia="Calibri" w:hAnsi="Times New Roman" w:cs="Times New Roman"/>
          <w:sz w:val="24"/>
          <w:szCs w:val="24"/>
        </w:rPr>
        <w:t xml:space="preserve"> oświadczyła, że nie bierze udziału w głosowaniu.</w:t>
      </w:r>
    </w:p>
    <w:p w:rsidR="003A08EC" w:rsidRPr="00B36916" w:rsidRDefault="003A08EC" w:rsidP="003A08EC">
      <w:pPr>
        <w:spacing w:after="0" w:line="240" w:lineRule="auto"/>
        <w:jc w:val="both"/>
        <w:rPr>
          <w:rFonts w:ascii="Times New Roman" w:eastAsia="Calibri" w:hAnsi="Times New Roman" w:cs="Times New Roman"/>
          <w:sz w:val="24"/>
          <w:szCs w:val="24"/>
        </w:rPr>
      </w:pPr>
      <w:r w:rsidRPr="00B36916">
        <w:rPr>
          <w:rFonts w:ascii="Times New Roman" w:eastAsia="Calibri" w:hAnsi="Times New Roman" w:cs="Times New Roman"/>
          <w:sz w:val="24"/>
          <w:szCs w:val="24"/>
        </w:rPr>
        <w:t>W wyniku</w:t>
      </w:r>
      <w:r>
        <w:rPr>
          <w:rFonts w:ascii="Times New Roman" w:eastAsia="Calibri" w:hAnsi="Times New Roman" w:cs="Times New Roman"/>
          <w:sz w:val="24"/>
          <w:szCs w:val="24"/>
        </w:rPr>
        <w:t xml:space="preserve"> głosowania</w:t>
      </w:r>
      <w:r w:rsidRPr="00B36916">
        <w:rPr>
          <w:rFonts w:ascii="Times New Roman" w:eastAsia="Calibri" w:hAnsi="Times New Roman" w:cs="Times New Roman"/>
          <w:sz w:val="24"/>
          <w:szCs w:val="24"/>
        </w:rPr>
        <w:t xml:space="preserve">, Rada Miejska w Mosinie podjęła </w:t>
      </w:r>
      <w:r w:rsidRPr="00B36916">
        <w:rPr>
          <w:rFonts w:ascii="Times New Roman" w:eastAsia="Calibri" w:hAnsi="Times New Roman" w:cs="Times New Roman"/>
          <w:sz w:val="24"/>
          <w:szCs w:val="24"/>
          <w:u w:val="single"/>
        </w:rPr>
        <w:t>Uchwałę Nr XLI</w:t>
      </w:r>
      <w:r>
        <w:rPr>
          <w:rFonts w:ascii="Times New Roman" w:eastAsia="Calibri" w:hAnsi="Times New Roman" w:cs="Times New Roman"/>
          <w:sz w:val="24"/>
          <w:szCs w:val="24"/>
          <w:u w:val="single"/>
        </w:rPr>
        <w:t>II/4</w:t>
      </w:r>
      <w:r w:rsidRPr="00B36916">
        <w:rPr>
          <w:rFonts w:ascii="Times New Roman" w:eastAsia="Calibri" w:hAnsi="Times New Roman" w:cs="Times New Roman"/>
          <w:sz w:val="24"/>
          <w:szCs w:val="24"/>
          <w:u w:val="single"/>
        </w:rPr>
        <w:t>7</w:t>
      </w:r>
      <w:r>
        <w:rPr>
          <w:rFonts w:ascii="Times New Roman" w:eastAsia="Calibri" w:hAnsi="Times New Roman" w:cs="Times New Roman"/>
          <w:sz w:val="24"/>
          <w:szCs w:val="24"/>
          <w:u w:val="single"/>
        </w:rPr>
        <w:t>2</w:t>
      </w:r>
      <w:r w:rsidRPr="00B36916">
        <w:rPr>
          <w:rFonts w:ascii="Times New Roman" w:eastAsia="Calibri" w:hAnsi="Times New Roman" w:cs="Times New Roman"/>
          <w:sz w:val="24"/>
          <w:szCs w:val="24"/>
          <w:u w:val="single"/>
        </w:rPr>
        <w:t>/1</w:t>
      </w:r>
      <w:r>
        <w:rPr>
          <w:rFonts w:ascii="Times New Roman" w:eastAsia="Calibri" w:hAnsi="Times New Roman" w:cs="Times New Roman"/>
          <w:sz w:val="24"/>
          <w:szCs w:val="24"/>
          <w:u w:val="single"/>
        </w:rPr>
        <w:t>7</w:t>
      </w:r>
      <w:r w:rsidRPr="00B36916">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w powyższej sprawie 15 głosami „za”</w:t>
      </w:r>
      <w:r w:rsidRPr="00B36916">
        <w:rPr>
          <w:rFonts w:ascii="Times New Roman" w:eastAsia="Calibri" w:hAnsi="Times New Roman" w:cs="Times New Roman"/>
          <w:sz w:val="24"/>
          <w:szCs w:val="24"/>
        </w:rPr>
        <w:t>. Jedna radna nie wzięła udziału w tym głosowaniu.</w:t>
      </w:r>
    </w:p>
    <w:p w:rsidR="003A08EC" w:rsidRPr="000A4CC6" w:rsidRDefault="003A08EC" w:rsidP="003A08EC">
      <w:pPr>
        <w:spacing w:after="0" w:line="240" w:lineRule="auto"/>
        <w:jc w:val="both"/>
        <w:rPr>
          <w:rFonts w:ascii="Times New Roman" w:eastAsia="Calibri" w:hAnsi="Times New Roman" w:cs="Times New Roman"/>
          <w:sz w:val="24"/>
          <w:szCs w:val="24"/>
        </w:rPr>
      </w:pPr>
      <w:r w:rsidRPr="000A4CC6">
        <w:rPr>
          <w:rFonts w:ascii="Times New Roman" w:eastAsia="Calibri" w:hAnsi="Times New Roman" w:cs="Times New Roman"/>
          <w:i/>
          <w:sz w:val="24"/>
          <w:szCs w:val="24"/>
        </w:rPr>
        <w:t>Uchwała ta stanowi załącznik niniejszego protokołu</w:t>
      </w:r>
      <w:r w:rsidRPr="000A4CC6">
        <w:rPr>
          <w:rFonts w:ascii="Times New Roman" w:eastAsia="Calibri" w:hAnsi="Times New Roman" w:cs="Times New Roman"/>
          <w:sz w:val="24"/>
          <w:szCs w:val="24"/>
        </w:rPr>
        <w:t>.</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33"/>
        </w:numPr>
        <w:spacing w:after="0" w:line="240" w:lineRule="auto"/>
        <w:jc w:val="both"/>
        <w:rPr>
          <w:rFonts w:ascii="Times New Roman" w:eastAsia="Calibri" w:hAnsi="Times New Roman" w:cs="Times New Roman"/>
          <w:sz w:val="24"/>
          <w:szCs w:val="24"/>
        </w:rPr>
      </w:pPr>
      <w:r w:rsidRPr="000A4CC6">
        <w:rPr>
          <w:rFonts w:ascii="Times New Roman" w:eastAsia="Calibri" w:hAnsi="Times New Roman" w:cs="Times New Roman"/>
          <w:sz w:val="24"/>
          <w:szCs w:val="24"/>
          <w:u w:val="single"/>
        </w:rPr>
        <w:t>z dnia 12 grudnia 2016 r. - numer porządkowy: BR.1511.31.2016 i BR.1510.65.2016 (uchwała)</w:t>
      </w:r>
      <w:r w:rsidRPr="00CE758A">
        <w:rPr>
          <w:rFonts w:ascii="Times New Roman" w:eastAsia="Calibri" w:hAnsi="Times New Roman" w:cs="Times New Roman"/>
          <w:sz w:val="24"/>
          <w:szCs w:val="24"/>
        </w:rPr>
        <w:t>,</w:t>
      </w:r>
    </w:p>
    <w:p w:rsidR="003A08EC" w:rsidRPr="000A4CC6"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w:t>
      </w:r>
      <w:r w:rsidRPr="000A4CC6">
        <w:rPr>
          <w:rFonts w:ascii="Times New Roman" w:eastAsia="Calibri" w:hAnsi="Times New Roman" w:cs="Times New Roman"/>
          <w:sz w:val="24"/>
          <w:szCs w:val="24"/>
        </w:rPr>
        <w:t>dząca obrad</w:t>
      </w:r>
      <w:r>
        <w:rPr>
          <w:rFonts w:ascii="Times New Roman" w:eastAsia="Calibri" w:hAnsi="Times New Roman" w:cs="Times New Roman"/>
          <w:sz w:val="24"/>
          <w:szCs w:val="24"/>
        </w:rPr>
        <w:t>y</w:t>
      </w:r>
      <w:r w:rsidRPr="000A4CC6">
        <w:rPr>
          <w:rFonts w:ascii="Times New Roman" w:eastAsia="Calibri" w:hAnsi="Times New Roman" w:cs="Times New Roman"/>
          <w:sz w:val="24"/>
          <w:szCs w:val="24"/>
        </w:rPr>
        <w:t xml:space="preserve"> </w:t>
      </w:r>
      <w:r w:rsidRPr="000A4CC6">
        <w:rPr>
          <w:rFonts w:ascii="Times New Roman" w:eastAsia="Calibri" w:hAnsi="Times New Roman" w:cs="Times New Roman"/>
          <w:sz w:val="24"/>
          <w:szCs w:val="24"/>
          <w:u w:val="single"/>
        </w:rPr>
        <w:t>Małgorzata Kaptur</w:t>
      </w:r>
      <w:r w:rsidRPr="000A4CC6">
        <w:rPr>
          <w:rFonts w:ascii="Times New Roman" w:eastAsia="Calibri" w:hAnsi="Times New Roman" w:cs="Times New Roman"/>
          <w:sz w:val="24"/>
          <w:szCs w:val="24"/>
        </w:rPr>
        <w:t xml:space="preserve"> odczytała fragment projektu uchwały </w:t>
      </w:r>
      <w:r w:rsidRPr="000A4CC6">
        <w:rPr>
          <w:rFonts w:ascii="Times New Roman" w:eastAsia="Calibri" w:hAnsi="Times New Roman" w:cs="Times New Roman"/>
          <w:sz w:val="24"/>
          <w:szCs w:val="24"/>
        </w:rPr>
        <w:br/>
        <w:t>w sprawie przeka</w:t>
      </w:r>
      <w:r w:rsidR="0073437D">
        <w:rPr>
          <w:rFonts w:ascii="Times New Roman" w:eastAsia="Calibri" w:hAnsi="Times New Roman" w:cs="Times New Roman"/>
          <w:sz w:val="24"/>
          <w:szCs w:val="24"/>
        </w:rPr>
        <w:t>zania skargi ……………………….</w:t>
      </w:r>
      <w:r w:rsidRPr="000A4CC6">
        <w:rPr>
          <w:rFonts w:ascii="Times New Roman" w:eastAsia="Calibri" w:hAnsi="Times New Roman" w:cs="Times New Roman"/>
          <w:sz w:val="24"/>
          <w:szCs w:val="24"/>
        </w:rPr>
        <w:t xml:space="preserve"> z dnia 12 grudnia 2016 r. Wojewodzie Wielkopolskiemu (</w:t>
      </w:r>
      <w:r>
        <w:rPr>
          <w:rFonts w:ascii="Times New Roman" w:eastAsia="Calibri" w:hAnsi="Times New Roman" w:cs="Times New Roman"/>
          <w:sz w:val="24"/>
          <w:szCs w:val="24"/>
        </w:rPr>
        <w:t>numer porządkowy: BR.1511.31</w:t>
      </w:r>
      <w:r w:rsidRPr="000A4CC6">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i BR.1510.65.2016</w:t>
      </w:r>
      <w:r w:rsidRPr="000A4CC6">
        <w:rPr>
          <w:rFonts w:ascii="Times New Roman" w:eastAsia="Calibri" w:hAnsi="Times New Roman" w:cs="Times New Roman"/>
          <w:sz w:val="24"/>
          <w:szCs w:val="24"/>
        </w:rPr>
        <w:t>), po czym poddała pod głosowanie wyżej wymieniony projekt uchwały.</w:t>
      </w:r>
    </w:p>
    <w:p w:rsidR="003A08EC" w:rsidRPr="000A4CC6" w:rsidRDefault="003A08EC" w:rsidP="003A08EC">
      <w:pPr>
        <w:spacing w:after="0" w:line="240" w:lineRule="auto"/>
        <w:jc w:val="both"/>
        <w:rPr>
          <w:rFonts w:ascii="Times New Roman" w:eastAsia="Calibri" w:hAnsi="Times New Roman" w:cs="Times New Roman"/>
          <w:sz w:val="24"/>
          <w:szCs w:val="24"/>
        </w:rPr>
      </w:pPr>
      <w:r w:rsidRPr="000A4CC6">
        <w:rPr>
          <w:rFonts w:ascii="Times New Roman" w:eastAsia="Calibri" w:hAnsi="Times New Roman" w:cs="Times New Roman"/>
          <w:sz w:val="24"/>
          <w:szCs w:val="24"/>
        </w:rPr>
        <w:t xml:space="preserve">Radna </w:t>
      </w:r>
      <w:r w:rsidRPr="000A4CC6">
        <w:rPr>
          <w:rFonts w:ascii="Times New Roman" w:eastAsia="Calibri" w:hAnsi="Times New Roman" w:cs="Times New Roman"/>
          <w:sz w:val="24"/>
          <w:szCs w:val="24"/>
          <w:u w:val="single"/>
        </w:rPr>
        <w:t>Małgorzata Rajkowska</w:t>
      </w:r>
      <w:r w:rsidRPr="000A4CC6">
        <w:rPr>
          <w:rFonts w:ascii="Times New Roman" w:eastAsia="Calibri" w:hAnsi="Times New Roman" w:cs="Times New Roman"/>
          <w:sz w:val="24"/>
          <w:szCs w:val="24"/>
        </w:rPr>
        <w:t xml:space="preserve"> oświadczyła, że nie bierze udziału w głosowaniu.</w:t>
      </w:r>
    </w:p>
    <w:p w:rsidR="003A08EC" w:rsidRPr="000A4CC6" w:rsidRDefault="003A08EC" w:rsidP="003A08EC">
      <w:pPr>
        <w:spacing w:after="0" w:line="240" w:lineRule="auto"/>
        <w:jc w:val="both"/>
        <w:rPr>
          <w:rFonts w:ascii="Times New Roman" w:eastAsia="Calibri" w:hAnsi="Times New Roman" w:cs="Times New Roman"/>
          <w:sz w:val="24"/>
          <w:szCs w:val="24"/>
        </w:rPr>
      </w:pPr>
      <w:r w:rsidRPr="000A4CC6">
        <w:rPr>
          <w:rFonts w:ascii="Times New Roman" w:eastAsia="Calibri" w:hAnsi="Times New Roman" w:cs="Times New Roman"/>
          <w:sz w:val="24"/>
          <w:szCs w:val="24"/>
        </w:rPr>
        <w:t xml:space="preserve">W wyniku głosowania, Rada Miejska w Mosinie podjęła </w:t>
      </w:r>
      <w:r w:rsidRPr="000A4CC6">
        <w:rPr>
          <w:rFonts w:ascii="Times New Roman" w:eastAsia="Calibri" w:hAnsi="Times New Roman" w:cs="Times New Roman"/>
          <w:sz w:val="24"/>
          <w:szCs w:val="24"/>
          <w:u w:val="single"/>
        </w:rPr>
        <w:t>Uchwałę Nr XLIII/47</w:t>
      </w:r>
      <w:r>
        <w:rPr>
          <w:rFonts w:ascii="Times New Roman" w:eastAsia="Calibri" w:hAnsi="Times New Roman" w:cs="Times New Roman"/>
          <w:sz w:val="24"/>
          <w:szCs w:val="24"/>
          <w:u w:val="single"/>
        </w:rPr>
        <w:t>3</w:t>
      </w:r>
      <w:r w:rsidRPr="000A4CC6">
        <w:rPr>
          <w:rFonts w:ascii="Times New Roman" w:eastAsia="Calibri" w:hAnsi="Times New Roman" w:cs="Times New Roman"/>
          <w:sz w:val="24"/>
          <w:szCs w:val="24"/>
          <w:u w:val="single"/>
        </w:rPr>
        <w:t>/17</w:t>
      </w:r>
      <w:r w:rsidRPr="000A4CC6">
        <w:rPr>
          <w:rFonts w:ascii="Times New Roman" w:eastAsia="Calibri" w:hAnsi="Times New Roman" w:cs="Times New Roman"/>
          <w:sz w:val="24"/>
          <w:szCs w:val="24"/>
        </w:rPr>
        <w:t xml:space="preserve"> </w:t>
      </w:r>
      <w:r w:rsidRPr="000A4CC6">
        <w:rPr>
          <w:rFonts w:ascii="Times New Roman" w:eastAsia="Calibri" w:hAnsi="Times New Roman" w:cs="Times New Roman"/>
          <w:sz w:val="24"/>
          <w:szCs w:val="24"/>
        </w:rPr>
        <w:br/>
        <w:t>w powyższej sprawie 15 głosami „za”. Jedna radna nie wzięła udziału w tym głosowaniu.</w:t>
      </w:r>
    </w:p>
    <w:p w:rsidR="003A08EC" w:rsidRPr="000A4CC6" w:rsidRDefault="003A08EC" w:rsidP="003A08EC">
      <w:pPr>
        <w:spacing w:after="0" w:line="240" w:lineRule="auto"/>
        <w:jc w:val="both"/>
        <w:rPr>
          <w:rFonts w:ascii="Times New Roman" w:eastAsia="Calibri" w:hAnsi="Times New Roman" w:cs="Times New Roman"/>
          <w:sz w:val="24"/>
          <w:szCs w:val="24"/>
        </w:rPr>
      </w:pPr>
      <w:r w:rsidRPr="000A4CC6">
        <w:rPr>
          <w:rFonts w:ascii="Times New Roman" w:eastAsia="Calibri" w:hAnsi="Times New Roman" w:cs="Times New Roman"/>
          <w:i/>
          <w:sz w:val="24"/>
          <w:szCs w:val="24"/>
        </w:rPr>
        <w:t>Uchwała ta stanowi załącznik niniejszego protokołu</w:t>
      </w:r>
      <w:r w:rsidRPr="000A4CC6">
        <w:rPr>
          <w:rFonts w:ascii="Times New Roman" w:eastAsia="Calibri" w:hAnsi="Times New Roman" w:cs="Times New Roman"/>
          <w:sz w:val="24"/>
          <w:szCs w:val="24"/>
        </w:rPr>
        <w:t>.</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33"/>
        </w:numPr>
        <w:spacing w:after="0" w:line="240" w:lineRule="auto"/>
        <w:jc w:val="both"/>
        <w:rPr>
          <w:rFonts w:ascii="Times New Roman" w:eastAsia="Calibri" w:hAnsi="Times New Roman" w:cs="Times New Roman"/>
          <w:sz w:val="24"/>
          <w:szCs w:val="24"/>
        </w:rPr>
      </w:pPr>
      <w:r w:rsidRPr="000A4CC6">
        <w:rPr>
          <w:rFonts w:ascii="Times New Roman" w:eastAsia="Calibri" w:hAnsi="Times New Roman" w:cs="Times New Roman"/>
          <w:sz w:val="24"/>
          <w:szCs w:val="24"/>
          <w:u w:val="single"/>
        </w:rPr>
        <w:t>z dnia 12 grudnia 2016 r. - numer porządkowy: BR.1511.32.2016 i BR.1510.66.2016 (uchwała)</w:t>
      </w:r>
      <w:r w:rsidRPr="00CE758A">
        <w:rPr>
          <w:rFonts w:ascii="Times New Roman" w:eastAsia="Calibri" w:hAnsi="Times New Roman" w:cs="Times New Roman"/>
          <w:sz w:val="24"/>
          <w:szCs w:val="24"/>
        </w:rPr>
        <w:t>,</w:t>
      </w:r>
    </w:p>
    <w:p w:rsidR="003A08EC" w:rsidRPr="000A4CC6"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w:t>
      </w:r>
      <w:r w:rsidRPr="000A4CC6">
        <w:rPr>
          <w:rFonts w:ascii="Times New Roman" w:eastAsia="Calibri" w:hAnsi="Times New Roman" w:cs="Times New Roman"/>
          <w:sz w:val="24"/>
          <w:szCs w:val="24"/>
        </w:rPr>
        <w:t>d</w:t>
      </w:r>
      <w:r>
        <w:rPr>
          <w:rFonts w:ascii="Times New Roman" w:eastAsia="Calibri" w:hAnsi="Times New Roman" w:cs="Times New Roman"/>
          <w:sz w:val="24"/>
          <w:szCs w:val="24"/>
        </w:rPr>
        <w:t>nic</w:t>
      </w:r>
      <w:r w:rsidRPr="000A4CC6">
        <w:rPr>
          <w:rFonts w:ascii="Times New Roman" w:eastAsia="Calibri" w:hAnsi="Times New Roman" w:cs="Times New Roman"/>
          <w:sz w:val="24"/>
          <w:szCs w:val="24"/>
        </w:rPr>
        <w:t xml:space="preserve">ząca obrad </w:t>
      </w:r>
      <w:r w:rsidRPr="000A4CC6">
        <w:rPr>
          <w:rFonts w:ascii="Times New Roman" w:eastAsia="Calibri" w:hAnsi="Times New Roman" w:cs="Times New Roman"/>
          <w:sz w:val="24"/>
          <w:szCs w:val="24"/>
          <w:u w:val="single"/>
        </w:rPr>
        <w:t>Małgorzata Kaptur</w:t>
      </w:r>
      <w:r w:rsidRPr="000A4CC6">
        <w:rPr>
          <w:rFonts w:ascii="Times New Roman" w:eastAsia="Calibri" w:hAnsi="Times New Roman" w:cs="Times New Roman"/>
          <w:sz w:val="24"/>
          <w:szCs w:val="24"/>
        </w:rPr>
        <w:t xml:space="preserve"> odczytała fragment projektu uchwały </w:t>
      </w:r>
      <w:r w:rsidRPr="000A4CC6">
        <w:rPr>
          <w:rFonts w:ascii="Times New Roman" w:eastAsia="Calibri" w:hAnsi="Times New Roman" w:cs="Times New Roman"/>
          <w:sz w:val="24"/>
          <w:szCs w:val="24"/>
        </w:rPr>
        <w:br/>
        <w:t>w sprawie przeka</w:t>
      </w:r>
      <w:r w:rsidR="0073437D">
        <w:rPr>
          <w:rFonts w:ascii="Times New Roman" w:eastAsia="Calibri" w:hAnsi="Times New Roman" w:cs="Times New Roman"/>
          <w:sz w:val="24"/>
          <w:szCs w:val="24"/>
        </w:rPr>
        <w:t>zania skargi …………………………</w:t>
      </w:r>
      <w:r w:rsidRPr="000A4CC6">
        <w:rPr>
          <w:rFonts w:ascii="Times New Roman" w:eastAsia="Calibri" w:hAnsi="Times New Roman" w:cs="Times New Roman"/>
          <w:sz w:val="24"/>
          <w:szCs w:val="24"/>
        </w:rPr>
        <w:t xml:space="preserve"> z dnia 12 grudnia 2016 r. Wojewodzie Wielkopolskiemu (</w:t>
      </w:r>
      <w:r>
        <w:rPr>
          <w:rFonts w:ascii="Times New Roman" w:eastAsia="Calibri" w:hAnsi="Times New Roman" w:cs="Times New Roman"/>
          <w:sz w:val="24"/>
          <w:szCs w:val="24"/>
        </w:rPr>
        <w:t>numer porządkowy: BR.1511.32</w:t>
      </w:r>
      <w:r w:rsidRPr="000A4CC6">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i BR.1510.66</w:t>
      </w:r>
      <w:r w:rsidRPr="000A4CC6">
        <w:rPr>
          <w:rFonts w:ascii="Times New Roman" w:eastAsia="Calibri" w:hAnsi="Times New Roman" w:cs="Times New Roman"/>
          <w:sz w:val="24"/>
          <w:szCs w:val="24"/>
        </w:rPr>
        <w:t>.2016), po czym poddała pod głosowanie wyżej wymieniony projekt uchwały.</w:t>
      </w:r>
    </w:p>
    <w:p w:rsidR="003A08EC" w:rsidRPr="000A4CC6" w:rsidRDefault="003A08EC" w:rsidP="003A08EC">
      <w:pPr>
        <w:spacing w:after="0" w:line="240" w:lineRule="auto"/>
        <w:jc w:val="both"/>
        <w:rPr>
          <w:rFonts w:ascii="Times New Roman" w:eastAsia="Calibri" w:hAnsi="Times New Roman" w:cs="Times New Roman"/>
          <w:sz w:val="24"/>
          <w:szCs w:val="24"/>
        </w:rPr>
      </w:pPr>
      <w:r w:rsidRPr="000A4CC6">
        <w:rPr>
          <w:rFonts w:ascii="Times New Roman" w:eastAsia="Calibri" w:hAnsi="Times New Roman" w:cs="Times New Roman"/>
          <w:sz w:val="24"/>
          <w:szCs w:val="24"/>
        </w:rPr>
        <w:t xml:space="preserve">Radna </w:t>
      </w:r>
      <w:r w:rsidRPr="000A4CC6">
        <w:rPr>
          <w:rFonts w:ascii="Times New Roman" w:eastAsia="Calibri" w:hAnsi="Times New Roman" w:cs="Times New Roman"/>
          <w:sz w:val="24"/>
          <w:szCs w:val="24"/>
          <w:u w:val="single"/>
        </w:rPr>
        <w:t>Małgorzata Rajkowska</w:t>
      </w:r>
      <w:r w:rsidRPr="000A4CC6">
        <w:rPr>
          <w:rFonts w:ascii="Times New Roman" w:eastAsia="Calibri" w:hAnsi="Times New Roman" w:cs="Times New Roman"/>
          <w:sz w:val="24"/>
          <w:szCs w:val="24"/>
        </w:rPr>
        <w:t xml:space="preserve"> oświadczyła, że nie bierze udziału w głosowaniu.</w:t>
      </w:r>
    </w:p>
    <w:p w:rsidR="003A08EC" w:rsidRPr="000A4CC6" w:rsidRDefault="003A08EC" w:rsidP="003A08EC">
      <w:pPr>
        <w:spacing w:after="0" w:line="240" w:lineRule="auto"/>
        <w:jc w:val="both"/>
        <w:rPr>
          <w:rFonts w:ascii="Times New Roman" w:eastAsia="Calibri" w:hAnsi="Times New Roman" w:cs="Times New Roman"/>
          <w:sz w:val="24"/>
          <w:szCs w:val="24"/>
        </w:rPr>
      </w:pPr>
      <w:r w:rsidRPr="000A4CC6">
        <w:rPr>
          <w:rFonts w:ascii="Times New Roman" w:eastAsia="Calibri" w:hAnsi="Times New Roman" w:cs="Times New Roman"/>
          <w:sz w:val="24"/>
          <w:szCs w:val="24"/>
        </w:rPr>
        <w:t xml:space="preserve">W wyniku głosowania, Rada Miejska w Mosinie podjęła </w:t>
      </w:r>
      <w:r w:rsidRPr="000A4CC6">
        <w:rPr>
          <w:rFonts w:ascii="Times New Roman" w:eastAsia="Calibri" w:hAnsi="Times New Roman" w:cs="Times New Roman"/>
          <w:sz w:val="24"/>
          <w:szCs w:val="24"/>
          <w:u w:val="single"/>
        </w:rPr>
        <w:t>Uchwałę Nr XLIII/47</w:t>
      </w:r>
      <w:r>
        <w:rPr>
          <w:rFonts w:ascii="Times New Roman" w:eastAsia="Calibri" w:hAnsi="Times New Roman" w:cs="Times New Roman"/>
          <w:sz w:val="24"/>
          <w:szCs w:val="24"/>
          <w:u w:val="single"/>
        </w:rPr>
        <w:t>4</w:t>
      </w:r>
      <w:r w:rsidRPr="000A4CC6">
        <w:rPr>
          <w:rFonts w:ascii="Times New Roman" w:eastAsia="Calibri" w:hAnsi="Times New Roman" w:cs="Times New Roman"/>
          <w:sz w:val="24"/>
          <w:szCs w:val="24"/>
          <w:u w:val="single"/>
        </w:rPr>
        <w:t>/17</w:t>
      </w:r>
      <w:r w:rsidRPr="000A4CC6">
        <w:rPr>
          <w:rFonts w:ascii="Times New Roman" w:eastAsia="Calibri" w:hAnsi="Times New Roman" w:cs="Times New Roman"/>
          <w:sz w:val="24"/>
          <w:szCs w:val="24"/>
        </w:rPr>
        <w:t xml:space="preserve"> </w:t>
      </w:r>
      <w:r w:rsidRPr="000A4CC6">
        <w:rPr>
          <w:rFonts w:ascii="Times New Roman" w:eastAsia="Calibri" w:hAnsi="Times New Roman" w:cs="Times New Roman"/>
          <w:sz w:val="24"/>
          <w:szCs w:val="24"/>
        </w:rPr>
        <w:br/>
        <w:t>w powyższej sprawie 15 głosami „za”. Jedna radna nie wzięła udziału w tym głosowaniu.</w:t>
      </w:r>
    </w:p>
    <w:p w:rsidR="003A08EC" w:rsidRDefault="003A08EC" w:rsidP="003A08EC">
      <w:pPr>
        <w:spacing w:after="0" w:line="240" w:lineRule="auto"/>
        <w:jc w:val="both"/>
        <w:rPr>
          <w:rFonts w:ascii="Times New Roman" w:eastAsia="Calibri" w:hAnsi="Times New Roman" w:cs="Times New Roman"/>
          <w:sz w:val="24"/>
          <w:szCs w:val="24"/>
        </w:rPr>
      </w:pPr>
      <w:r w:rsidRPr="000A4CC6">
        <w:rPr>
          <w:rFonts w:ascii="Times New Roman" w:eastAsia="Calibri" w:hAnsi="Times New Roman" w:cs="Times New Roman"/>
          <w:i/>
          <w:sz w:val="24"/>
          <w:szCs w:val="24"/>
        </w:rPr>
        <w:t>Uchwała ta stanowi załącznik niniejszego protokołu</w:t>
      </w:r>
      <w:r w:rsidRPr="000A4CC6">
        <w:rPr>
          <w:rFonts w:ascii="Times New Roman" w:eastAsia="Calibri" w:hAnsi="Times New Roman" w:cs="Times New Roman"/>
          <w:sz w:val="24"/>
          <w:szCs w:val="24"/>
        </w:rPr>
        <w:t>.</w:t>
      </w:r>
    </w:p>
    <w:p w:rsidR="00C91E4A" w:rsidRPr="00CE758A" w:rsidRDefault="00C91E4A"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33"/>
        </w:numPr>
        <w:spacing w:after="0" w:line="240" w:lineRule="auto"/>
        <w:jc w:val="both"/>
        <w:rPr>
          <w:rFonts w:ascii="Times New Roman" w:eastAsia="Calibri" w:hAnsi="Times New Roman" w:cs="Times New Roman"/>
          <w:sz w:val="24"/>
          <w:szCs w:val="24"/>
        </w:rPr>
      </w:pPr>
      <w:r w:rsidRPr="000A4CC6">
        <w:rPr>
          <w:rFonts w:ascii="Times New Roman" w:eastAsia="Calibri" w:hAnsi="Times New Roman" w:cs="Times New Roman"/>
          <w:sz w:val="24"/>
          <w:szCs w:val="24"/>
          <w:u w:val="single"/>
        </w:rPr>
        <w:t>z dnia 2 stycznia 2017 r. - data wpływu: 3.01.2017 r., numer porządkowy: BR.1511.1.2017 (uchwała)</w:t>
      </w:r>
      <w:r w:rsidRPr="00CE758A">
        <w:rPr>
          <w:rFonts w:ascii="Times New Roman" w:eastAsia="Calibri" w:hAnsi="Times New Roman" w:cs="Times New Roman"/>
          <w:sz w:val="24"/>
          <w:szCs w:val="24"/>
        </w:rPr>
        <w:t>,</w:t>
      </w:r>
    </w:p>
    <w:p w:rsidR="003A08EC" w:rsidRPr="000A4CC6"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Prowad</w:t>
      </w:r>
      <w:r w:rsidRPr="000A4CC6">
        <w:rPr>
          <w:rFonts w:ascii="Times New Roman" w:eastAsia="Calibri" w:hAnsi="Times New Roman" w:cs="Times New Roman"/>
          <w:sz w:val="24"/>
          <w:szCs w:val="24"/>
        </w:rPr>
        <w:t>ząca obrad</w:t>
      </w:r>
      <w:r>
        <w:rPr>
          <w:rFonts w:ascii="Times New Roman" w:eastAsia="Calibri" w:hAnsi="Times New Roman" w:cs="Times New Roman"/>
          <w:sz w:val="24"/>
          <w:szCs w:val="24"/>
        </w:rPr>
        <w:t>y</w:t>
      </w:r>
      <w:r w:rsidRPr="000A4CC6">
        <w:rPr>
          <w:rFonts w:ascii="Times New Roman" w:eastAsia="Calibri" w:hAnsi="Times New Roman" w:cs="Times New Roman"/>
          <w:sz w:val="24"/>
          <w:szCs w:val="24"/>
        </w:rPr>
        <w:t xml:space="preserve"> </w:t>
      </w:r>
      <w:r w:rsidRPr="000A4CC6">
        <w:rPr>
          <w:rFonts w:ascii="Times New Roman" w:eastAsia="Calibri" w:hAnsi="Times New Roman" w:cs="Times New Roman"/>
          <w:sz w:val="24"/>
          <w:szCs w:val="24"/>
          <w:u w:val="single"/>
        </w:rPr>
        <w:t>Małgorzata Kaptur</w:t>
      </w:r>
      <w:r w:rsidRPr="000A4CC6">
        <w:rPr>
          <w:rFonts w:ascii="Times New Roman" w:eastAsia="Calibri" w:hAnsi="Times New Roman" w:cs="Times New Roman"/>
          <w:sz w:val="24"/>
          <w:szCs w:val="24"/>
        </w:rPr>
        <w:t xml:space="preserve"> odczytała fragment projektu uchwały </w:t>
      </w:r>
      <w:r w:rsidRPr="000A4CC6">
        <w:rPr>
          <w:rFonts w:ascii="Times New Roman" w:eastAsia="Calibri" w:hAnsi="Times New Roman" w:cs="Times New Roman"/>
          <w:sz w:val="24"/>
          <w:szCs w:val="24"/>
        </w:rPr>
        <w:br/>
        <w:t>w sprawie przeka</w:t>
      </w:r>
      <w:r w:rsidR="0073437D">
        <w:rPr>
          <w:rFonts w:ascii="Times New Roman" w:eastAsia="Calibri" w:hAnsi="Times New Roman" w:cs="Times New Roman"/>
          <w:sz w:val="24"/>
          <w:szCs w:val="24"/>
        </w:rPr>
        <w:t>zania skargi ………………………….</w:t>
      </w:r>
      <w:r>
        <w:rPr>
          <w:rFonts w:ascii="Times New Roman" w:eastAsia="Calibri" w:hAnsi="Times New Roman" w:cs="Times New Roman"/>
          <w:sz w:val="24"/>
          <w:szCs w:val="24"/>
        </w:rPr>
        <w:t xml:space="preserve"> z dnia 2 stycz</w:t>
      </w:r>
      <w:r w:rsidRPr="000A4CC6">
        <w:rPr>
          <w:rFonts w:ascii="Times New Roman" w:eastAsia="Calibri" w:hAnsi="Times New Roman" w:cs="Times New Roman"/>
          <w:sz w:val="24"/>
          <w:szCs w:val="24"/>
        </w:rPr>
        <w:t>ni</w:t>
      </w:r>
      <w:r>
        <w:rPr>
          <w:rFonts w:ascii="Times New Roman" w:eastAsia="Calibri" w:hAnsi="Times New Roman" w:cs="Times New Roman"/>
          <w:sz w:val="24"/>
          <w:szCs w:val="24"/>
        </w:rPr>
        <w:t>a 2017</w:t>
      </w:r>
      <w:r w:rsidRPr="000A4CC6">
        <w:rPr>
          <w:rFonts w:ascii="Times New Roman" w:eastAsia="Calibri" w:hAnsi="Times New Roman" w:cs="Times New Roman"/>
          <w:sz w:val="24"/>
          <w:szCs w:val="24"/>
        </w:rPr>
        <w:t xml:space="preserve"> r. Wojewodzie Wielkopolskiemu (</w:t>
      </w:r>
      <w:r>
        <w:rPr>
          <w:rFonts w:ascii="Times New Roman" w:eastAsia="Calibri" w:hAnsi="Times New Roman" w:cs="Times New Roman"/>
          <w:sz w:val="24"/>
          <w:szCs w:val="24"/>
        </w:rPr>
        <w:t>data wpływu: 3 stycznia 2017 r., numer porządkowy: BR.1511.</w:t>
      </w:r>
      <w:r w:rsidRPr="000A4CC6">
        <w:rPr>
          <w:rFonts w:ascii="Times New Roman" w:eastAsia="Calibri" w:hAnsi="Times New Roman" w:cs="Times New Roman"/>
          <w:sz w:val="24"/>
          <w:szCs w:val="24"/>
        </w:rPr>
        <w:t>1</w:t>
      </w:r>
      <w:r>
        <w:rPr>
          <w:rFonts w:ascii="Times New Roman" w:eastAsia="Calibri" w:hAnsi="Times New Roman" w:cs="Times New Roman"/>
          <w:sz w:val="24"/>
          <w:szCs w:val="24"/>
        </w:rPr>
        <w:t>.2017</w:t>
      </w:r>
      <w:r w:rsidRPr="000A4CC6">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A4CC6">
        <w:rPr>
          <w:rFonts w:ascii="Times New Roman" w:eastAsia="Calibri" w:hAnsi="Times New Roman" w:cs="Times New Roman"/>
          <w:sz w:val="24"/>
          <w:szCs w:val="24"/>
        </w:rPr>
        <w:t>po czym poddała pod głosowanie wyżej wymieniony projekt uchwały.</w:t>
      </w:r>
    </w:p>
    <w:p w:rsidR="003A08EC" w:rsidRPr="000A4CC6" w:rsidRDefault="003A08EC" w:rsidP="003A08EC">
      <w:pPr>
        <w:spacing w:after="0" w:line="240" w:lineRule="auto"/>
        <w:jc w:val="both"/>
        <w:rPr>
          <w:rFonts w:ascii="Times New Roman" w:eastAsia="Calibri" w:hAnsi="Times New Roman" w:cs="Times New Roman"/>
          <w:sz w:val="24"/>
          <w:szCs w:val="24"/>
        </w:rPr>
      </w:pPr>
      <w:r w:rsidRPr="000A4CC6">
        <w:rPr>
          <w:rFonts w:ascii="Times New Roman" w:eastAsia="Calibri" w:hAnsi="Times New Roman" w:cs="Times New Roman"/>
          <w:sz w:val="24"/>
          <w:szCs w:val="24"/>
        </w:rPr>
        <w:t xml:space="preserve">Radna </w:t>
      </w:r>
      <w:r w:rsidRPr="000A4CC6">
        <w:rPr>
          <w:rFonts w:ascii="Times New Roman" w:eastAsia="Calibri" w:hAnsi="Times New Roman" w:cs="Times New Roman"/>
          <w:sz w:val="24"/>
          <w:szCs w:val="24"/>
          <w:u w:val="single"/>
        </w:rPr>
        <w:t>Małgorzata Rajkowska</w:t>
      </w:r>
      <w:r w:rsidRPr="000A4CC6">
        <w:rPr>
          <w:rFonts w:ascii="Times New Roman" w:eastAsia="Calibri" w:hAnsi="Times New Roman" w:cs="Times New Roman"/>
          <w:sz w:val="24"/>
          <w:szCs w:val="24"/>
        </w:rPr>
        <w:t xml:space="preserve"> oświadczyła, że nie bierze udziału w głosowaniu.</w:t>
      </w:r>
    </w:p>
    <w:p w:rsidR="003A08EC" w:rsidRPr="000A4CC6" w:rsidRDefault="003A08EC" w:rsidP="003A08EC">
      <w:pPr>
        <w:spacing w:after="0" w:line="240" w:lineRule="auto"/>
        <w:jc w:val="both"/>
        <w:rPr>
          <w:rFonts w:ascii="Times New Roman" w:eastAsia="Calibri" w:hAnsi="Times New Roman" w:cs="Times New Roman"/>
          <w:sz w:val="24"/>
          <w:szCs w:val="24"/>
        </w:rPr>
      </w:pPr>
      <w:r w:rsidRPr="000A4CC6">
        <w:rPr>
          <w:rFonts w:ascii="Times New Roman" w:eastAsia="Calibri" w:hAnsi="Times New Roman" w:cs="Times New Roman"/>
          <w:sz w:val="24"/>
          <w:szCs w:val="24"/>
        </w:rPr>
        <w:t xml:space="preserve">W wyniku głosowania, Rada Miejska w Mosinie podjęła </w:t>
      </w:r>
      <w:r w:rsidRPr="000A4CC6">
        <w:rPr>
          <w:rFonts w:ascii="Times New Roman" w:eastAsia="Calibri" w:hAnsi="Times New Roman" w:cs="Times New Roman"/>
          <w:sz w:val="24"/>
          <w:szCs w:val="24"/>
          <w:u w:val="single"/>
        </w:rPr>
        <w:t>Uchwałę Nr XLIII/47</w:t>
      </w:r>
      <w:r>
        <w:rPr>
          <w:rFonts w:ascii="Times New Roman" w:eastAsia="Calibri" w:hAnsi="Times New Roman" w:cs="Times New Roman"/>
          <w:sz w:val="24"/>
          <w:szCs w:val="24"/>
          <w:u w:val="single"/>
        </w:rPr>
        <w:t>5</w:t>
      </w:r>
      <w:r w:rsidRPr="000A4CC6">
        <w:rPr>
          <w:rFonts w:ascii="Times New Roman" w:eastAsia="Calibri" w:hAnsi="Times New Roman" w:cs="Times New Roman"/>
          <w:sz w:val="24"/>
          <w:szCs w:val="24"/>
          <w:u w:val="single"/>
        </w:rPr>
        <w:t>/17</w:t>
      </w:r>
      <w:r w:rsidRPr="000A4CC6">
        <w:rPr>
          <w:rFonts w:ascii="Times New Roman" w:eastAsia="Calibri" w:hAnsi="Times New Roman" w:cs="Times New Roman"/>
          <w:sz w:val="24"/>
          <w:szCs w:val="24"/>
        </w:rPr>
        <w:t xml:space="preserve"> </w:t>
      </w:r>
      <w:r w:rsidRPr="000A4CC6">
        <w:rPr>
          <w:rFonts w:ascii="Times New Roman" w:eastAsia="Calibri" w:hAnsi="Times New Roman" w:cs="Times New Roman"/>
          <w:sz w:val="24"/>
          <w:szCs w:val="24"/>
        </w:rPr>
        <w:br/>
        <w:t>w powyższej sprawie 15 głosami „za”. Jedna radna nie wzięła udziału w tym głosowaniu.</w:t>
      </w:r>
    </w:p>
    <w:p w:rsidR="003A08EC" w:rsidRPr="000A4CC6" w:rsidRDefault="003A08EC" w:rsidP="003A08EC">
      <w:pPr>
        <w:spacing w:after="0" w:line="240" w:lineRule="auto"/>
        <w:jc w:val="both"/>
        <w:rPr>
          <w:rFonts w:ascii="Times New Roman" w:eastAsia="Calibri" w:hAnsi="Times New Roman" w:cs="Times New Roman"/>
          <w:sz w:val="24"/>
          <w:szCs w:val="24"/>
        </w:rPr>
      </w:pPr>
      <w:r w:rsidRPr="000A4CC6">
        <w:rPr>
          <w:rFonts w:ascii="Times New Roman" w:eastAsia="Calibri" w:hAnsi="Times New Roman" w:cs="Times New Roman"/>
          <w:i/>
          <w:sz w:val="24"/>
          <w:szCs w:val="24"/>
        </w:rPr>
        <w:t>Uchwała ta stanowi załącznik niniejszego protokołu</w:t>
      </w:r>
      <w:r w:rsidRPr="000A4CC6">
        <w:rPr>
          <w:rFonts w:ascii="Times New Roman" w:eastAsia="Calibri" w:hAnsi="Times New Roman" w:cs="Times New Roman"/>
          <w:sz w:val="24"/>
          <w:szCs w:val="24"/>
        </w:rPr>
        <w:t>.</w:t>
      </w:r>
    </w:p>
    <w:p w:rsidR="003A08EC" w:rsidRDefault="003A08EC" w:rsidP="003A08EC">
      <w:pPr>
        <w:spacing w:after="0" w:line="240" w:lineRule="auto"/>
        <w:jc w:val="both"/>
        <w:rPr>
          <w:rFonts w:ascii="Times New Roman" w:eastAsia="Calibri" w:hAnsi="Times New Roman" w:cs="Times New Roman"/>
          <w:sz w:val="24"/>
          <w:szCs w:val="24"/>
        </w:rPr>
      </w:pPr>
    </w:p>
    <w:p w:rsidR="00C91E4A" w:rsidRPr="00CE758A" w:rsidRDefault="00C91E4A"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33"/>
        </w:numPr>
        <w:spacing w:after="0" w:line="240" w:lineRule="auto"/>
        <w:jc w:val="both"/>
        <w:rPr>
          <w:rFonts w:ascii="Times New Roman" w:eastAsia="Calibri" w:hAnsi="Times New Roman" w:cs="Times New Roman"/>
          <w:sz w:val="24"/>
          <w:szCs w:val="24"/>
        </w:rPr>
      </w:pPr>
      <w:r w:rsidRPr="000A4CC6">
        <w:rPr>
          <w:rFonts w:ascii="Times New Roman" w:eastAsia="Calibri" w:hAnsi="Times New Roman" w:cs="Times New Roman"/>
          <w:sz w:val="24"/>
          <w:szCs w:val="24"/>
          <w:u w:val="single"/>
        </w:rPr>
        <w:lastRenderedPageBreak/>
        <w:t>z dnia 2 stycznia 2017 r. - data wpływu: 3.01.2017 r., numer porządkowy: BR.1511.2.2017 (uchwała)</w:t>
      </w:r>
      <w:r w:rsidRPr="00CE758A">
        <w:rPr>
          <w:rFonts w:ascii="Times New Roman" w:eastAsia="Calibri" w:hAnsi="Times New Roman" w:cs="Times New Roman"/>
          <w:sz w:val="24"/>
          <w:szCs w:val="24"/>
        </w:rPr>
        <w:t>.</w:t>
      </w:r>
    </w:p>
    <w:p w:rsidR="003A08EC" w:rsidRPr="000A4CC6"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w:t>
      </w:r>
      <w:r w:rsidRPr="000A4CC6">
        <w:rPr>
          <w:rFonts w:ascii="Times New Roman" w:eastAsia="Calibri" w:hAnsi="Times New Roman" w:cs="Times New Roman"/>
          <w:sz w:val="24"/>
          <w:szCs w:val="24"/>
        </w:rPr>
        <w:t xml:space="preserve"> </w:t>
      </w:r>
      <w:r w:rsidRPr="000A4CC6">
        <w:rPr>
          <w:rFonts w:ascii="Times New Roman" w:eastAsia="Calibri" w:hAnsi="Times New Roman" w:cs="Times New Roman"/>
          <w:sz w:val="24"/>
          <w:szCs w:val="24"/>
          <w:u w:val="single"/>
        </w:rPr>
        <w:t>Małgorzata Kaptur</w:t>
      </w:r>
      <w:r w:rsidRPr="000A4CC6">
        <w:rPr>
          <w:rFonts w:ascii="Times New Roman" w:eastAsia="Calibri" w:hAnsi="Times New Roman" w:cs="Times New Roman"/>
          <w:sz w:val="24"/>
          <w:szCs w:val="24"/>
        </w:rPr>
        <w:t xml:space="preserve"> odczytała fragment projektu uchwały </w:t>
      </w:r>
      <w:r w:rsidRPr="000A4CC6">
        <w:rPr>
          <w:rFonts w:ascii="Times New Roman" w:eastAsia="Calibri" w:hAnsi="Times New Roman" w:cs="Times New Roman"/>
          <w:sz w:val="24"/>
          <w:szCs w:val="24"/>
        </w:rPr>
        <w:br/>
        <w:t>w sprawie przeka</w:t>
      </w:r>
      <w:r w:rsidR="0073437D">
        <w:rPr>
          <w:rFonts w:ascii="Times New Roman" w:eastAsia="Calibri" w:hAnsi="Times New Roman" w:cs="Times New Roman"/>
          <w:sz w:val="24"/>
          <w:szCs w:val="24"/>
        </w:rPr>
        <w:t>zania skargi ………………………..</w:t>
      </w:r>
      <w:r>
        <w:rPr>
          <w:rFonts w:ascii="Times New Roman" w:eastAsia="Calibri" w:hAnsi="Times New Roman" w:cs="Times New Roman"/>
          <w:sz w:val="24"/>
          <w:szCs w:val="24"/>
        </w:rPr>
        <w:t xml:space="preserve"> z dnia 2 stycz</w:t>
      </w:r>
      <w:r w:rsidRPr="000A4CC6">
        <w:rPr>
          <w:rFonts w:ascii="Times New Roman" w:eastAsia="Calibri" w:hAnsi="Times New Roman" w:cs="Times New Roman"/>
          <w:sz w:val="24"/>
          <w:szCs w:val="24"/>
        </w:rPr>
        <w:t>ni</w:t>
      </w:r>
      <w:r>
        <w:rPr>
          <w:rFonts w:ascii="Times New Roman" w:eastAsia="Calibri" w:hAnsi="Times New Roman" w:cs="Times New Roman"/>
          <w:sz w:val="24"/>
          <w:szCs w:val="24"/>
        </w:rPr>
        <w:t>a 2017</w:t>
      </w:r>
      <w:r w:rsidRPr="000A4CC6">
        <w:rPr>
          <w:rFonts w:ascii="Times New Roman" w:eastAsia="Calibri" w:hAnsi="Times New Roman" w:cs="Times New Roman"/>
          <w:sz w:val="24"/>
          <w:szCs w:val="24"/>
        </w:rPr>
        <w:t xml:space="preserve"> r. Wojewodzie Wielkopolskiemu (</w:t>
      </w:r>
      <w:r>
        <w:rPr>
          <w:rFonts w:ascii="Times New Roman" w:eastAsia="Calibri" w:hAnsi="Times New Roman" w:cs="Times New Roman"/>
          <w:sz w:val="24"/>
          <w:szCs w:val="24"/>
        </w:rPr>
        <w:t>data wpływu: 3 stycznia 2017 r., numer porządkowy: BR.1511.</w:t>
      </w:r>
      <w:r w:rsidRPr="000A4CC6">
        <w:rPr>
          <w:rFonts w:ascii="Times New Roman" w:eastAsia="Calibri" w:hAnsi="Times New Roman" w:cs="Times New Roman"/>
          <w:sz w:val="24"/>
          <w:szCs w:val="24"/>
        </w:rPr>
        <w:t>2</w:t>
      </w:r>
      <w:r>
        <w:rPr>
          <w:rFonts w:ascii="Times New Roman" w:eastAsia="Calibri" w:hAnsi="Times New Roman" w:cs="Times New Roman"/>
          <w:sz w:val="24"/>
          <w:szCs w:val="24"/>
        </w:rPr>
        <w:t>.2017</w:t>
      </w:r>
      <w:r w:rsidRPr="000A4CC6">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A4CC6">
        <w:rPr>
          <w:rFonts w:ascii="Times New Roman" w:eastAsia="Calibri" w:hAnsi="Times New Roman" w:cs="Times New Roman"/>
          <w:sz w:val="24"/>
          <w:szCs w:val="24"/>
        </w:rPr>
        <w:t>po czym poddała pod głosowanie wyżej wymieniony projekt uchwały.</w:t>
      </w:r>
    </w:p>
    <w:p w:rsidR="003A08EC" w:rsidRPr="00843109" w:rsidRDefault="003A08EC" w:rsidP="003A08EC">
      <w:pPr>
        <w:spacing w:after="0" w:line="240" w:lineRule="auto"/>
        <w:jc w:val="both"/>
        <w:rPr>
          <w:rFonts w:ascii="Times New Roman" w:eastAsia="Calibri" w:hAnsi="Times New Roman" w:cs="Times New Roman"/>
          <w:sz w:val="24"/>
          <w:szCs w:val="24"/>
        </w:rPr>
      </w:pPr>
      <w:r w:rsidRPr="00843109">
        <w:rPr>
          <w:rFonts w:ascii="Times New Roman" w:eastAsia="Calibri" w:hAnsi="Times New Roman" w:cs="Times New Roman"/>
          <w:sz w:val="24"/>
          <w:szCs w:val="24"/>
        </w:rPr>
        <w:t xml:space="preserve">Radna </w:t>
      </w:r>
      <w:r w:rsidRPr="00843109">
        <w:rPr>
          <w:rFonts w:ascii="Times New Roman" w:eastAsia="Calibri" w:hAnsi="Times New Roman" w:cs="Times New Roman"/>
          <w:sz w:val="24"/>
          <w:szCs w:val="24"/>
          <w:u w:val="single"/>
        </w:rPr>
        <w:t>Małgorzata Rajkowska</w:t>
      </w:r>
      <w:r w:rsidRPr="00843109">
        <w:rPr>
          <w:rFonts w:ascii="Times New Roman" w:eastAsia="Calibri" w:hAnsi="Times New Roman" w:cs="Times New Roman"/>
          <w:sz w:val="24"/>
          <w:szCs w:val="24"/>
        </w:rPr>
        <w:t xml:space="preserve"> oświadczyła, że nie bierze udziału w głosowaniu.</w:t>
      </w:r>
    </w:p>
    <w:p w:rsidR="003A08EC" w:rsidRPr="00843109" w:rsidRDefault="003A08EC" w:rsidP="003A08EC">
      <w:pPr>
        <w:spacing w:after="0" w:line="240" w:lineRule="auto"/>
        <w:jc w:val="both"/>
        <w:rPr>
          <w:rFonts w:ascii="Times New Roman" w:eastAsia="Calibri" w:hAnsi="Times New Roman" w:cs="Times New Roman"/>
          <w:sz w:val="24"/>
          <w:szCs w:val="24"/>
        </w:rPr>
      </w:pPr>
      <w:r w:rsidRPr="00843109">
        <w:rPr>
          <w:rFonts w:ascii="Times New Roman" w:eastAsia="Calibri" w:hAnsi="Times New Roman" w:cs="Times New Roman"/>
          <w:sz w:val="24"/>
          <w:szCs w:val="24"/>
        </w:rPr>
        <w:t xml:space="preserve">W wyniku głosowania, Rada Miejska w Mosinie podjęła </w:t>
      </w:r>
      <w:r w:rsidRPr="00843109">
        <w:rPr>
          <w:rFonts w:ascii="Times New Roman" w:eastAsia="Calibri" w:hAnsi="Times New Roman" w:cs="Times New Roman"/>
          <w:sz w:val="24"/>
          <w:szCs w:val="24"/>
          <w:u w:val="single"/>
        </w:rPr>
        <w:t>Uchwałę Nr XLIII/47</w:t>
      </w:r>
      <w:r>
        <w:rPr>
          <w:rFonts w:ascii="Times New Roman" w:eastAsia="Calibri" w:hAnsi="Times New Roman" w:cs="Times New Roman"/>
          <w:sz w:val="24"/>
          <w:szCs w:val="24"/>
          <w:u w:val="single"/>
        </w:rPr>
        <w:t>6</w:t>
      </w:r>
      <w:r w:rsidRPr="00843109">
        <w:rPr>
          <w:rFonts w:ascii="Times New Roman" w:eastAsia="Calibri" w:hAnsi="Times New Roman" w:cs="Times New Roman"/>
          <w:sz w:val="24"/>
          <w:szCs w:val="24"/>
          <w:u w:val="single"/>
        </w:rPr>
        <w:t>/17</w:t>
      </w:r>
      <w:r w:rsidRPr="00843109">
        <w:rPr>
          <w:rFonts w:ascii="Times New Roman" w:eastAsia="Calibri" w:hAnsi="Times New Roman" w:cs="Times New Roman"/>
          <w:sz w:val="24"/>
          <w:szCs w:val="24"/>
        </w:rPr>
        <w:t xml:space="preserve"> </w:t>
      </w:r>
      <w:r w:rsidRPr="00843109">
        <w:rPr>
          <w:rFonts w:ascii="Times New Roman" w:eastAsia="Calibri" w:hAnsi="Times New Roman" w:cs="Times New Roman"/>
          <w:sz w:val="24"/>
          <w:szCs w:val="24"/>
        </w:rPr>
        <w:br/>
        <w:t>w powyższej sprawie 15 głosami „za”. Jedna radna nie wzięła udziału w tym głosowaniu.</w:t>
      </w:r>
    </w:p>
    <w:p w:rsidR="003A08EC" w:rsidRPr="00843109" w:rsidRDefault="003A08EC" w:rsidP="003A08EC">
      <w:pPr>
        <w:spacing w:after="0" w:line="240" w:lineRule="auto"/>
        <w:jc w:val="both"/>
        <w:rPr>
          <w:rFonts w:ascii="Times New Roman" w:eastAsia="Calibri" w:hAnsi="Times New Roman" w:cs="Times New Roman"/>
          <w:sz w:val="24"/>
          <w:szCs w:val="24"/>
        </w:rPr>
      </w:pPr>
      <w:r w:rsidRPr="00843109">
        <w:rPr>
          <w:rFonts w:ascii="Times New Roman" w:eastAsia="Calibri" w:hAnsi="Times New Roman" w:cs="Times New Roman"/>
          <w:i/>
          <w:sz w:val="24"/>
          <w:szCs w:val="24"/>
        </w:rPr>
        <w:t>Uchwała ta stanowi załącznik niniejszego protokołu</w:t>
      </w:r>
      <w:r w:rsidRPr="00843109">
        <w:rPr>
          <w:rFonts w:ascii="Times New Roman" w:eastAsia="Calibri" w:hAnsi="Times New Roman" w:cs="Times New Roman"/>
          <w:sz w:val="24"/>
          <w:szCs w:val="24"/>
        </w:rPr>
        <w:t>.</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34"/>
        </w:numPr>
        <w:spacing w:after="0" w:line="240" w:lineRule="auto"/>
        <w:rPr>
          <w:rFonts w:ascii="Times New Roman" w:eastAsia="Calibri" w:hAnsi="Times New Roman" w:cs="Times New Roman"/>
          <w:sz w:val="24"/>
          <w:szCs w:val="24"/>
        </w:rPr>
      </w:pPr>
      <w:r w:rsidRPr="00102C7B">
        <w:rPr>
          <w:rFonts w:ascii="Times New Roman" w:eastAsia="Calibri" w:hAnsi="Times New Roman" w:cs="Times New Roman"/>
          <w:sz w:val="24"/>
          <w:szCs w:val="24"/>
          <w:u w:val="single"/>
        </w:rPr>
        <w:t>Sprawozdania z pracy komisji i Rady Miejskiej w Mosinie w roku 2016</w:t>
      </w:r>
      <w:r w:rsidRPr="00CE758A">
        <w:rPr>
          <w:rFonts w:ascii="Times New Roman" w:eastAsia="Calibri" w:hAnsi="Times New Roman" w:cs="Times New Roman"/>
          <w:sz w:val="24"/>
          <w:szCs w:val="24"/>
        </w:rPr>
        <w:t>.</w:t>
      </w:r>
    </w:p>
    <w:p w:rsidR="003A08EC" w:rsidRDefault="003A08EC" w:rsidP="003A08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Sprawozdania z pracy w roku 2016</w:t>
      </w:r>
      <w:r w:rsidRPr="00102C7B">
        <w:rPr>
          <w:rFonts w:ascii="Times New Roman" w:hAnsi="Times New Roman" w:cs="Times New Roman"/>
          <w:sz w:val="24"/>
          <w:szCs w:val="24"/>
        </w:rPr>
        <w:t xml:space="preserve">: Rady Miejskiej w Mosinie, Komisji Budżetu </w:t>
      </w:r>
      <w:r w:rsidRPr="00102C7B">
        <w:rPr>
          <w:rFonts w:ascii="Times New Roman" w:hAnsi="Times New Roman" w:cs="Times New Roman"/>
          <w:sz w:val="24"/>
          <w:szCs w:val="24"/>
        </w:rPr>
        <w:br/>
        <w:t>i Finansów, Komisji Ochrony Środowiska i Rolnictwa, Komisji Edukacji, Kultury i Sportu, Komisji Inwestycji, Mienia Komunalnego i Ładu Przestrzennego, Komisji Porządku Publicznego i Bezpieczeństwa, Komisji Promocji Gminy i Współpracy Samorządowej, Komisji Rewizyjnej</w:t>
      </w:r>
      <w:r>
        <w:rPr>
          <w:rFonts w:ascii="Times New Roman" w:hAnsi="Times New Roman" w:cs="Times New Roman"/>
          <w:sz w:val="24"/>
          <w:szCs w:val="24"/>
        </w:rPr>
        <w:t>,</w:t>
      </w:r>
      <w:r w:rsidRPr="00102C7B">
        <w:rPr>
          <w:rFonts w:ascii="Times New Roman" w:hAnsi="Times New Roman" w:cs="Times New Roman"/>
          <w:sz w:val="24"/>
          <w:szCs w:val="24"/>
        </w:rPr>
        <w:t xml:space="preserve"> Komisji Ochrony Zdrowia i Pomocy Społecznej</w:t>
      </w:r>
      <w:r>
        <w:rPr>
          <w:rFonts w:ascii="Times New Roman" w:hAnsi="Times New Roman" w:cs="Times New Roman"/>
          <w:sz w:val="24"/>
          <w:szCs w:val="24"/>
        </w:rPr>
        <w:t xml:space="preserve"> oraz Komisji Statutowej</w:t>
      </w:r>
      <w:r w:rsidRPr="00102C7B">
        <w:rPr>
          <w:rFonts w:ascii="Times New Roman" w:hAnsi="Times New Roman" w:cs="Times New Roman"/>
          <w:sz w:val="24"/>
          <w:szCs w:val="24"/>
        </w:rPr>
        <w:t xml:space="preserve"> </w:t>
      </w:r>
      <w:r w:rsidRPr="00102C7B">
        <w:rPr>
          <w:rFonts w:ascii="Times New Roman" w:hAnsi="Times New Roman" w:cs="Times New Roman"/>
          <w:i/>
          <w:sz w:val="24"/>
          <w:szCs w:val="24"/>
        </w:rPr>
        <w:t>stanowią załączniki niniejszego protokołu</w:t>
      </w:r>
      <w:r w:rsidRPr="00102C7B">
        <w:rPr>
          <w:rFonts w:ascii="Times New Roman" w:hAnsi="Times New Roman" w:cs="Times New Roman"/>
          <w:sz w:val="24"/>
          <w:szCs w:val="24"/>
        </w:rPr>
        <w:t>.</w:t>
      </w:r>
    </w:p>
    <w:p w:rsidR="003A08EC" w:rsidRDefault="003A08EC" w:rsidP="003A08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przy pomocy projekcji multimedialnej przedstawiła </w:t>
      </w:r>
      <w:r>
        <w:rPr>
          <w:rFonts w:ascii="Times New Roman" w:hAnsi="Times New Roman" w:cs="Times New Roman"/>
          <w:sz w:val="24"/>
          <w:szCs w:val="24"/>
        </w:rPr>
        <w:br/>
        <w:t xml:space="preserve">i omówiła prezentację dotyczącą „Sprawozdania z działalności Rady Miejskiej w Mosinie </w:t>
      </w:r>
      <w:r>
        <w:rPr>
          <w:rFonts w:ascii="Times New Roman" w:hAnsi="Times New Roman" w:cs="Times New Roman"/>
          <w:sz w:val="24"/>
          <w:szCs w:val="24"/>
        </w:rPr>
        <w:br/>
        <w:t xml:space="preserve">w 2016 r.”, która </w:t>
      </w:r>
      <w:r>
        <w:rPr>
          <w:rFonts w:ascii="Times New Roman" w:hAnsi="Times New Roman" w:cs="Times New Roman"/>
          <w:i/>
          <w:sz w:val="24"/>
          <w:szCs w:val="24"/>
        </w:rPr>
        <w:t>stanowi załącznik niniejszego protokołu</w:t>
      </w:r>
      <w:r>
        <w:rPr>
          <w:rFonts w:ascii="Times New Roman" w:hAnsi="Times New Roman" w:cs="Times New Roman"/>
          <w:sz w:val="24"/>
          <w:szCs w:val="24"/>
        </w:rPr>
        <w:t>.</w:t>
      </w:r>
    </w:p>
    <w:p w:rsidR="003A08EC" w:rsidRPr="001E47D3" w:rsidRDefault="003A08EC" w:rsidP="003A08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Rada Miejska w Mosinie przyjęła 14 głosami „za” wniosek, aby każdy z radnych indywidualnie zapoznał się z pisemnymi sprawozdaniami komisji stałych i doraźnej Rady Miejskiej w Mosinie z pracy w roku 2016.</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Dominik Michalak</w:t>
      </w:r>
      <w:r>
        <w:rPr>
          <w:rFonts w:ascii="Times New Roman" w:eastAsia="Calibri" w:hAnsi="Times New Roman" w:cs="Times New Roman"/>
          <w:sz w:val="24"/>
          <w:szCs w:val="24"/>
        </w:rPr>
        <w:t xml:space="preserve"> zapytał, czy te „nasze” sprawozdania zostały podpięte </w:t>
      </w:r>
      <w:r>
        <w:rPr>
          <w:rFonts w:ascii="Times New Roman" w:eastAsia="Calibri" w:hAnsi="Times New Roman" w:cs="Times New Roman"/>
          <w:sz w:val="24"/>
          <w:szCs w:val="24"/>
        </w:rPr>
        <w:br/>
        <w:t xml:space="preserve">pod zakładkę „naszych” komisji. Następnie podziękował i poinformował, że będą </w:t>
      </w:r>
      <w:r>
        <w:rPr>
          <w:rFonts w:ascii="Times New Roman" w:eastAsia="Calibri" w:hAnsi="Times New Roman" w:cs="Times New Roman"/>
          <w:sz w:val="24"/>
          <w:szCs w:val="24"/>
        </w:rPr>
        <w:br/>
        <w:t>te sprawozdania widoczne „przy naszych zakładkach”, a dotychczas nie były.</w:t>
      </w:r>
    </w:p>
    <w:p w:rsidR="003A08EC" w:rsidRPr="00072905"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oświadczyła, że chciałaby, „żebyśmy uwzględnili” taką zmianę „w statucie”, która polegałaby na tym, iż „zrezygnujemy” z przedstawiania sprawozdań kwartalnych, ponieważ jest to taki wymóg formalny, zazwyczaj „robimy to </w:t>
      </w:r>
      <w:r>
        <w:rPr>
          <w:rFonts w:ascii="Times New Roman" w:eastAsia="Calibri" w:hAnsi="Times New Roman" w:cs="Times New Roman"/>
          <w:sz w:val="24"/>
          <w:szCs w:val="24"/>
        </w:rPr>
        <w:br/>
        <w:t xml:space="preserve">w pośpiechu”, nic to nie wnosi, natomiast obecnie „mamy dostęp” tak łatwy i tak szeroki </w:t>
      </w:r>
      <w:r>
        <w:rPr>
          <w:rFonts w:ascii="Times New Roman" w:eastAsia="Calibri" w:hAnsi="Times New Roman" w:cs="Times New Roman"/>
          <w:sz w:val="24"/>
          <w:szCs w:val="24"/>
        </w:rPr>
        <w:br/>
        <w:t>do wszelkich informacji dotyczących pracy „Rady”, że każdy bez trudu, jeżeli jest zainteresowany, może  te informacje na bieżąco pozyskiwać.</w:t>
      </w:r>
    </w:p>
    <w:p w:rsidR="003A08EC" w:rsidRPr="00CE758A" w:rsidRDefault="003A08EC" w:rsidP="003A08EC">
      <w:pPr>
        <w:spacing w:after="0" w:line="240" w:lineRule="auto"/>
        <w:rPr>
          <w:rFonts w:ascii="Times New Roman" w:eastAsia="Calibri" w:hAnsi="Times New Roman" w:cs="Times New Roman"/>
          <w:sz w:val="24"/>
          <w:szCs w:val="24"/>
        </w:rPr>
      </w:pPr>
    </w:p>
    <w:p w:rsidR="003A08EC" w:rsidRDefault="003A08EC" w:rsidP="003A08EC">
      <w:pPr>
        <w:numPr>
          <w:ilvl w:val="0"/>
          <w:numId w:val="34"/>
        </w:numPr>
        <w:spacing w:after="0" w:line="240" w:lineRule="auto"/>
        <w:rPr>
          <w:rFonts w:ascii="Times New Roman" w:eastAsia="Calibri" w:hAnsi="Times New Roman" w:cs="Times New Roman"/>
          <w:sz w:val="24"/>
          <w:szCs w:val="24"/>
        </w:rPr>
      </w:pPr>
      <w:r w:rsidRPr="00102C7B">
        <w:rPr>
          <w:rFonts w:ascii="Times New Roman" w:eastAsia="Calibri" w:hAnsi="Times New Roman" w:cs="Times New Roman"/>
          <w:sz w:val="24"/>
          <w:szCs w:val="24"/>
          <w:u w:val="single"/>
        </w:rPr>
        <w:t>Plany pracy komisji stałych Rady Miejskiej w Mosinie na rok 2017</w:t>
      </w:r>
      <w:r w:rsidRPr="00CE758A">
        <w:rPr>
          <w:rFonts w:ascii="Times New Roman" w:eastAsia="Calibri" w:hAnsi="Times New Roman" w:cs="Times New Roman"/>
          <w:sz w:val="24"/>
          <w:szCs w:val="24"/>
        </w:rPr>
        <w:t>.</w:t>
      </w:r>
    </w:p>
    <w:p w:rsidR="003A08EC" w:rsidRDefault="003A08EC" w:rsidP="003A08EC">
      <w:pPr>
        <w:spacing w:after="0" w:line="240" w:lineRule="auto"/>
        <w:ind w:firstLine="708"/>
        <w:jc w:val="both"/>
        <w:rPr>
          <w:rFonts w:ascii="Times New Roman" w:hAnsi="Times New Roman" w:cs="Times New Roman"/>
          <w:sz w:val="24"/>
          <w:szCs w:val="24"/>
        </w:rPr>
      </w:pPr>
      <w:r w:rsidRPr="00102C7B">
        <w:rPr>
          <w:rFonts w:ascii="Times New Roman" w:hAnsi="Times New Roman" w:cs="Times New Roman"/>
          <w:sz w:val="24"/>
          <w:szCs w:val="24"/>
        </w:rPr>
        <w:t>Plany pracy komisji stałych Rady</w:t>
      </w:r>
      <w:r>
        <w:rPr>
          <w:rFonts w:ascii="Times New Roman" w:hAnsi="Times New Roman" w:cs="Times New Roman"/>
          <w:sz w:val="24"/>
          <w:szCs w:val="24"/>
        </w:rPr>
        <w:t xml:space="preserve"> Miejskiej w Mosinie na rok 2017</w:t>
      </w:r>
      <w:r w:rsidRPr="00102C7B">
        <w:rPr>
          <w:rFonts w:ascii="Times New Roman" w:hAnsi="Times New Roman" w:cs="Times New Roman"/>
          <w:sz w:val="24"/>
          <w:szCs w:val="24"/>
        </w:rPr>
        <w:t xml:space="preserve">: Komisji Budżetu </w:t>
      </w:r>
      <w:r w:rsidRPr="00102C7B">
        <w:rPr>
          <w:rFonts w:ascii="Times New Roman" w:hAnsi="Times New Roman" w:cs="Times New Roman"/>
          <w:sz w:val="24"/>
          <w:szCs w:val="24"/>
        </w:rPr>
        <w:br/>
        <w:t xml:space="preserve">i Finansów, Komisji Ochrony Środowiska i Rolnictwa, Komisji Edukacji, Kultury i Sportu, Komisji Inwestycji, Mienia Komunalnego i Ładu Przestrzennego, Komisji Porządku Publicznego i Bezpieczeństwa, Komisji Promocji Gminy i Współpracy Samorządowej </w:t>
      </w:r>
      <w:r w:rsidRPr="00102C7B">
        <w:rPr>
          <w:rFonts w:ascii="Times New Roman" w:hAnsi="Times New Roman" w:cs="Times New Roman"/>
          <w:sz w:val="24"/>
          <w:szCs w:val="24"/>
        </w:rPr>
        <w:br/>
        <w:t xml:space="preserve">oraz Komisji Ochrony Zdrowia i Pomocy Społecznej </w:t>
      </w:r>
      <w:r w:rsidRPr="00102C7B">
        <w:rPr>
          <w:rFonts w:ascii="Times New Roman" w:hAnsi="Times New Roman" w:cs="Times New Roman"/>
          <w:i/>
          <w:sz w:val="24"/>
          <w:szCs w:val="24"/>
        </w:rPr>
        <w:t>stanowią załączniki niniejszego protokołu</w:t>
      </w:r>
      <w:r w:rsidRPr="00102C7B">
        <w:rPr>
          <w:rFonts w:ascii="Times New Roman" w:hAnsi="Times New Roman" w:cs="Times New Roman"/>
          <w:sz w:val="24"/>
          <w:szCs w:val="24"/>
        </w:rPr>
        <w:t>.</w:t>
      </w:r>
    </w:p>
    <w:p w:rsidR="003A08EC" w:rsidRDefault="003A08EC" w:rsidP="003A08EC">
      <w:pPr>
        <w:spacing w:after="0" w:line="240" w:lineRule="auto"/>
        <w:jc w:val="both"/>
        <w:rPr>
          <w:rFonts w:ascii="Times New Roman" w:hAnsi="Times New Roman" w:cs="Times New Roman"/>
          <w:sz w:val="24"/>
          <w:szCs w:val="24"/>
        </w:rPr>
      </w:pPr>
      <w:r w:rsidRPr="00102C7B">
        <w:rPr>
          <w:rFonts w:ascii="Times New Roman" w:hAnsi="Times New Roman" w:cs="Times New Roman"/>
          <w:sz w:val="24"/>
          <w:szCs w:val="24"/>
        </w:rPr>
        <w:t>Radni Rady Miejskiej w Mosinie nie zgłosili żadnych uwag, pytań i wniosków.</w:t>
      </w:r>
    </w:p>
    <w:p w:rsidR="003A08EC" w:rsidRPr="00F82AF2" w:rsidRDefault="003A08EC" w:rsidP="003A08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„Rada” przyjmuje te plany pracy komisji stałych bez uwag.</w:t>
      </w:r>
    </w:p>
    <w:p w:rsidR="003A08EC" w:rsidRPr="00CE758A" w:rsidRDefault="003A08EC" w:rsidP="003A08EC">
      <w:pPr>
        <w:spacing w:after="0" w:line="240" w:lineRule="auto"/>
        <w:rPr>
          <w:rFonts w:ascii="Times New Roman" w:eastAsia="Calibri" w:hAnsi="Times New Roman" w:cs="Times New Roman"/>
          <w:sz w:val="24"/>
          <w:szCs w:val="24"/>
        </w:rPr>
      </w:pPr>
    </w:p>
    <w:p w:rsidR="003A08EC" w:rsidRDefault="003A08EC" w:rsidP="003A08EC">
      <w:pPr>
        <w:numPr>
          <w:ilvl w:val="0"/>
          <w:numId w:val="34"/>
        </w:numPr>
        <w:spacing w:after="0" w:line="240" w:lineRule="auto"/>
        <w:jc w:val="both"/>
        <w:rPr>
          <w:rFonts w:ascii="Times New Roman" w:eastAsia="Calibri" w:hAnsi="Times New Roman" w:cs="Times New Roman"/>
          <w:sz w:val="24"/>
          <w:szCs w:val="24"/>
        </w:rPr>
      </w:pPr>
      <w:r w:rsidRPr="00A10A88">
        <w:rPr>
          <w:rFonts w:ascii="Times New Roman" w:eastAsia="Calibri" w:hAnsi="Times New Roman" w:cs="Times New Roman"/>
          <w:sz w:val="24"/>
          <w:szCs w:val="24"/>
          <w:u w:val="single"/>
        </w:rPr>
        <w:t xml:space="preserve">Sprawozdanie Burmistrza Gminy Mosina z działalności od 20 grudnia 2016 r. </w:t>
      </w:r>
      <w:r w:rsidRPr="00A10A88">
        <w:rPr>
          <w:rFonts w:ascii="Times New Roman" w:hAnsi="Times New Roman" w:cs="Times New Roman"/>
          <w:sz w:val="24"/>
          <w:szCs w:val="24"/>
          <w:u w:val="single"/>
        </w:rPr>
        <w:br/>
      </w:r>
      <w:r w:rsidRPr="00A10A88">
        <w:rPr>
          <w:rFonts w:ascii="Times New Roman" w:eastAsia="Calibri" w:hAnsi="Times New Roman" w:cs="Times New Roman"/>
          <w:sz w:val="24"/>
          <w:szCs w:val="24"/>
          <w:u w:val="single"/>
        </w:rPr>
        <w:t>do 26 stycznia 2017 r</w:t>
      </w:r>
      <w:r w:rsidRPr="00CE758A">
        <w:rPr>
          <w:rFonts w:ascii="Times New Roman" w:eastAsia="Calibri" w:hAnsi="Times New Roman" w:cs="Times New Roman"/>
          <w:sz w:val="24"/>
          <w:szCs w:val="24"/>
        </w:rPr>
        <w:t>.</w:t>
      </w:r>
    </w:p>
    <w:p w:rsidR="003A08EC" w:rsidRPr="00E94995" w:rsidRDefault="003A08EC" w:rsidP="003A08EC">
      <w:pPr>
        <w:autoSpaceDE w:val="0"/>
        <w:autoSpaceDN w:val="0"/>
        <w:adjustRightInd w:val="0"/>
        <w:spacing w:after="0" w:line="240" w:lineRule="auto"/>
        <w:ind w:firstLine="708"/>
        <w:jc w:val="both"/>
        <w:rPr>
          <w:rFonts w:ascii="Times New Roman" w:hAnsi="Times New Roman" w:cs="Times New Roman"/>
          <w:b/>
          <w:sz w:val="24"/>
          <w:szCs w:val="24"/>
        </w:rPr>
      </w:pPr>
      <w:r w:rsidRPr="00F82AF2">
        <w:rPr>
          <w:rFonts w:ascii="Times New Roman" w:hAnsi="Times New Roman" w:cs="Times New Roman"/>
          <w:sz w:val="24"/>
          <w:szCs w:val="24"/>
        </w:rPr>
        <w:t xml:space="preserve">„Informacja o działalności Burmistrza Gminy Mosina między sesjami Rady Miejskiej </w:t>
      </w:r>
      <w:r w:rsidRPr="00F82AF2">
        <w:rPr>
          <w:rFonts w:ascii="Times New Roman" w:hAnsi="Times New Roman" w:cs="Times New Roman"/>
          <w:sz w:val="24"/>
          <w:szCs w:val="24"/>
        </w:rPr>
        <w:br/>
        <w:t xml:space="preserve">w Mosinie” z dnia </w:t>
      </w:r>
      <w:r>
        <w:rPr>
          <w:rFonts w:ascii="Times New Roman" w:hAnsi="Times New Roman" w:cs="Times New Roman"/>
          <w:sz w:val="24"/>
          <w:szCs w:val="24"/>
        </w:rPr>
        <w:t>25</w:t>
      </w:r>
      <w:r w:rsidRPr="00F82AF2">
        <w:rPr>
          <w:rFonts w:ascii="Times New Roman" w:hAnsi="Times New Roman" w:cs="Times New Roman"/>
          <w:sz w:val="24"/>
          <w:szCs w:val="24"/>
        </w:rPr>
        <w:t xml:space="preserve"> stycznia </w:t>
      </w:r>
      <w:r>
        <w:rPr>
          <w:rFonts w:ascii="Times New Roman" w:hAnsi="Times New Roman" w:cs="Times New Roman"/>
          <w:sz w:val="24"/>
          <w:szCs w:val="24"/>
        </w:rPr>
        <w:t>2017</w:t>
      </w:r>
      <w:r w:rsidRPr="00F82AF2">
        <w:rPr>
          <w:rFonts w:ascii="Times New Roman" w:hAnsi="Times New Roman" w:cs="Times New Roman"/>
          <w:sz w:val="24"/>
          <w:szCs w:val="24"/>
        </w:rPr>
        <w:t xml:space="preserve"> r., którą otrzymali radni Rady Miejskiej w Mosinie, </w:t>
      </w:r>
      <w:r w:rsidRPr="00F82AF2">
        <w:rPr>
          <w:rFonts w:ascii="Times New Roman" w:hAnsi="Times New Roman" w:cs="Times New Roman"/>
          <w:i/>
          <w:sz w:val="24"/>
          <w:szCs w:val="24"/>
        </w:rPr>
        <w:t>stanowi załącznik niniejszego protokołu.</w:t>
      </w:r>
      <w:r>
        <w:rPr>
          <w:rFonts w:ascii="Times New Roman" w:hAnsi="Times New Roman" w:cs="Times New Roman"/>
          <w:b/>
          <w:i/>
          <w:sz w:val="24"/>
          <w:szCs w:val="24"/>
        </w:rPr>
        <w:t xml:space="preserve"> </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Radny </w:t>
      </w:r>
      <w:r>
        <w:rPr>
          <w:rFonts w:ascii="Times New Roman" w:eastAsia="Times New Roman" w:hAnsi="Times New Roman" w:cs="Times New Roman"/>
          <w:sz w:val="24"/>
          <w:u w:val="single"/>
        </w:rPr>
        <w:t>Arkadiusz Cebulski</w:t>
      </w:r>
      <w:r>
        <w:rPr>
          <w:rFonts w:ascii="Times New Roman" w:eastAsia="Times New Roman" w:hAnsi="Times New Roman" w:cs="Times New Roman"/>
          <w:sz w:val="24"/>
        </w:rPr>
        <w:t xml:space="preserve"> zapytał o udział Burmistrza Gminy Mosina w spotkaniu poświęconemu adaptacji budynku przy ul. Dembowskiego w Mosinie na Warsztaty Terapii Zajęciowej. Stwierdził przy tym, że jest to dla niego interesujące, bo Kawalerowie Maltańscy, w tym kierunku „to idzie” i prosi o jakieś rozwinięcie, gdyż przychodzą do niego ludzie </w:t>
      </w:r>
      <w:r>
        <w:rPr>
          <w:rFonts w:ascii="Times New Roman" w:eastAsia="Times New Roman" w:hAnsi="Times New Roman" w:cs="Times New Roman"/>
          <w:sz w:val="24"/>
        </w:rPr>
        <w:br/>
        <w:t>ze „stowarzyszenia”, tam są różne głosy na ten temat i chciałby wiedzieć, jak to wygląda. Druga sprawa to udział w spotkaniu z Wójtem Gminy Komorniki w sprawie możliwości powstania ścieżki rowerowej łączącej Czapury przez Wartę do Łęczycy. Poprosił przy tym o więcej informacji.</w:t>
      </w:r>
    </w:p>
    <w:p w:rsidR="003A08EC" w:rsidRDefault="003A08EC" w:rsidP="003A08E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Burmistrz Gminy Mosina </w:t>
      </w:r>
      <w:r>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w odpowiedzi na pytanie dotyczące WTZ-</w:t>
      </w:r>
      <w:proofErr w:type="spellStart"/>
      <w:r>
        <w:rPr>
          <w:rFonts w:ascii="Times New Roman" w:eastAsia="Times New Roman" w:hAnsi="Times New Roman" w:cs="Times New Roman"/>
          <w:sz w:val="24"/>
        </w:rPr>
        <w:t>tów</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br/>
        <w:t xml:space="preserve">i adaptowania pomieszczeń, stwierdził, że „przeznaczyliśmy” dużo energii i czasu, </w:t>
      </w:r>
      <w:r w:rsidR="00C91E4A">
        <w:rPr>
          <w:rFonts w:ascii="Times New Roman" w:eastAsia="Times New Roman" w:hAnsi="Times New Roman" w:cs="Times New Roman"/>
          <w:sz w:val="24"/>
        </w:rPr>
        <w:br/>
      </w:r>
      <w:r>
        <w:rPr>
          <w:rFonts w:ascii="Times New Roman" w:eastAsia="Times New Roman" w:hAnsi="Times New Roman" w:cs="Times New Roman"/>
          <w:sz w:val="24"/>
        </w:rPr>
        <w:t xml:space="preserve">ażeby te pomieszczenia zorganizować. Odbyło się spotkanie z przedstawicielami Stowarzyszenia na Rzecz Osób Niepełnosprawnych, była też osoba, która reprezentowała stanowisko takie, iż dobrze byłoby spojrzeć na ofertę Kawalerów Maltańskich, ponieważ </w:t>
      </w:r>
      <w:r>
        <w:rPr>
          <w:rFonts w:ascii="Times New Roman" w:eastAsia="Times New Roman" w:hAnsi="Times New Roman" w:cs="Times New Roman"/>
          <w:sz w:val="24"/>
        </w:rPr>
        <w:br/>
        <w:t xml:space="preserve">po pierwsze są w sąsiedztwie, prowadzą tego typu działalność, mają doświadczenie i podobno mają środki finansowe. Tylko w kwestii wyjaśnienia wszystkich tych przedstawionych „nam” możliwości Fundacji Kawalerowie Maltańscy, „chcieliśmy zasięgnąć” informacji bezpośrednio od pana dyrektora Andrzeja </w:t>
      </w:r>
      <w:proofErr w:type="spellStart"/>
      <w:r>
        <w:rPr>
          <w:rFonts w:ascii="Times New Roman" w:eastAsia="Times New Roman" w:hAnsi="Times New Roman" w:cs="Times New Roman"/>
          <w:sz w:val="24"/>
        </w:rPr>
        <w:t>Baehra</w:t>
      </w:r>
      <w:proofErr w:type="spellEnd"/>
      <w:r>
        <w:rPr>
          <w:rFonts w:ascii="Times New Roman" w:eastAsia="Times New Roman" w:hAnsi="Times New Roman" w:cs="Times New Roman"/>
          <w:sz w:val="24"/>
        </w:rPr>
        <w:t xml:space="preserve">, jak również od prowadzącego ośrodek w Puszczykowie </w:t>
      </w:r>
      <w:r w:rsidR="00C91E4A">
        <w:rPr>
          <w:rFonts w:ascii="Times New Roman" w:eastAsia="Times New Roman" w:hAnsi="Times New Roman" w:cs="Times New Roman"/>
          <w:sz w:val="24"/>
        </w:rPr>
        <w:br/>
      </w:r>
      <w:r>
        <w:rPr>
          <w:rFonts w:ascii="Times New Roman" w:eastAsia="Times New Roman" w:hAnsi="Times New Roman" w:cs="Times New Roman"/>
          <w:sz w:val="24"/>
        </w:rPr>
        <w:t xml:space="preserve">– pana </w:t>
      </w:r>
      <w:proofErr w:type="spellStart"/>
      <w:r>
        <w:rPr>
          <w:rFonts w:ascii="Times New Roman" w:eastAsia="Times New Roman" w:hAnsi="Times New Roman" w:cs="Times New Roman"/>
          <w:sz w:val="24"/>
        </w:rPr>
        <w:t>Pelowskiego</w:t>
      </w:r>
      <w:proofErr w:type="spellEnd"/>
      <w:r>
        <w:rPr>
          <w:rFonts w:ascii="Times New Roman" w:eastAsia="Times New Roman" w:hAnsi="Times New Roman" w:cs="Times New Roman"/>
          <w:sz w:val="24"/>
        </w:rPr>
        <w:t xml:space="preserve">. Ponadto „chcieliśmy”, żeby ci panowie mieli okazję obejrzeć obiekt, </w:t>
      </w:r>
      <w:r w:rsidR="00C91E4A">
        <w:rPr>
          <w:rFonts w:ascii="Times New Roman" w:eastAsia="Times New Roman" w:hAnsi="Times New Roman" w:cs="Times New Roman"/>
          <w:sz w:val="24"/>
        </w:rPr>
        <w:br/>
      </w:r>
      <w:r>
        <w:rPr>
          <w:rFonts w:ascii="Times New Roman" w:eastAsia="Times New Roman" w:hAnsi="Times New Roman" w:cs="Times New Roman"/>
          <w:sz w:val="24"/>
        </w:rPr>
        <w:t xml:space="preserve">o którym jest mowa, „skoro już rozmawiamy i dopuszczamy taką możliwość”, że można byłoby spojrzeć na tę fundację, jako na tę właściwą, która byłaby gotowa z racji posiadanych środków, umiejętności, doświadczenia. To jest jednak tylko takie „rozpoznanie terenu”, natomiast „chcielibyśmy się w następnej kolejności spotkać ze „stowarzyszeniem” oraz chociażby </w:t>
      </w:r>
      <w:r w:rsidR="00C91E4A">
        <w:rPr>
          <w:rFonts w:ascii="Times New Roman" w:eastAsia="Times New Roman" w:hAnsi="Times New Roman" w:cs="Times New Roman"/>
          <w:sz w:val="24"/>
        </w:rPr>
        <w:br/>
      </w:r>
      <w:r>
        <w:rPr>
          <w:rFonts w:ascii="Times New Roman" w:eastAsia="Times New Roman" w:hAnsi="Times New Roman" w:cs="Times New Roman"/>
          <w:sz w:val="24"/>
        </w:rPr>
        <w:t>z jednym przedstawicielem Fundacji Kawalerów Maltańskich, żeby ostatecznie rozwiązać kwestię, kto b</w:t>
      </w:r>
      <w:r w:rsidR="00C91E4A">
        <w:rPr>
          <w:rFonts w:ascii="Times New Roman" w:eastAsia="Times New Roman" w:hAnsi="Times New Roman" w:cs="Times New Roman"/>
          <w:sz w:val="24"/>
        </w:rPr>
        <w:t xml:space="preserve">ędzie w tym budynku prowadził </w:t>
      </w:r>
      <w:r>
        <w:rPr>
          <w:rFonts w:ascii="Times New Roman" w:eastAsia="Times New Roman" w:hAnsi="Times New Roman" w:cs="Times New Roman"/>
          <w:sz w:val="24"/>
        </w:rPr>
        <w:t xml:space="preserve">tę działalność. Jest problem, z pewnością bardzo ważny, dotyczący środków na adaptację tego budynku. „My mamy” środki w wysokości 60.000,00 zł, na projekt i rozpoczęcie tej adaptacji, natomiast pozostałe, „nie wiemy” w jakim zakresie to musi być prowadzone jeszcze, musi wyasygnować druga strona. „My już wydaliśmy” około 400.000,00 zł na zakupienie tego mienia i tak się też złożyło, że przy okazji zostały wykonane ulice, przynajmniej z jednej strony, także to miejsce zaczyna być takim bardziej sprzyjającym, jeśli chodzi o tego typu działalność. Teraz „chcielibyśmy ostatecznie zamknąć sprawę”, kto ma to prowadzić. Jego zdaniem: ten, kto ma większe doświadczenie, większe możliwości finansowe, większe doświadczenie też w całym województwie, </w:t>
      </w:r>
      <w:r w:rsidR="00C91E4A">
        <w:rPr>
          <w:rFonts w:ascii="Times New Roman" w:eastAsia="Times New Roman" w:hAnsi="Times New Roman" w:cs="Times New Roman"/>
          <w:sz w:val="24"/>
        </w:rPr>
        <w:br/>
      </w:r>
      <w:r>
        <w:rPr>
          <w:rFonts w:ascii="Times New Roman" w:eastAsia="Times New Roman" w:hAnsi="Times New Roman" w:cs="Times New Roman"/>
          <w:sz w:val="24"/>
        </w:rPr>
        <w:t>bo przecież „kawalerowie” prowadzą różnego typu działalności, także na terenie gminy Mosina, ale ostatecznie będą musieli się „ci państwo” między sobą porozumieć i przyjąć opcję, która będzie możliwa do realizacji. Beneficjentem nie jest ani jedna, ani druga firma, tylko dzieci, właściwie osoby dorosłe, które muszą już być poddane działaniom w tym ośrodku. Ośrodka jeszcze nie ma, na razie fizycznie to jest, ale nie ma adaptacji, a takiej adaptacji to wymaga, zgodnie ze sztuką dotyczącą tego typu obiektów.</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Zastępca Burmistrza Gminy Mosina </w:t>
      </w:r>
      <w:r>
        <w:rPr>
          <w:rFonts w:ascii="Times New Roman" w:eastAsia="Times New Roman" w:hAnsi="Times New Roman" w:cs="Times New Roman"/>
          <w:sz w:val="24"/>
          <w:u w:val="single"/>
        </w:rPr>
        <w:t>Przemysław Mieloch</w:t>
      </w:r>
      <w:r>
        <w:rPr>
          <w:rFonts w:ascii="Times New Roman" w:eastAsia="Times New Roman" w:hAnsi="Times New Roman" w:cs="Times New Roman"/>
          <w:sz w:val="24"/>
        </w:rPr>
        <w:t xml:space="preserve"> w odpowiedzi na drugie pytanie radnego Arkadiusza Cebulskiego, powiadomił, że z inspiracji jednego z mieszkańców Czapur powstał ten temat kładki i starań o fundusze unijne na wybudowanie tej kładki </w:t>
      </w:r>
      <w:r w:rsidR="00C91E4A">
        <w:rPr>
          <w:rFonts w:ascii="Times New Roman" w:eastAsia="Times New Roman" w:hAnsi="Times New Roman" w:cs="Times New Roman"/>
          <w:sz w:val="24"/>
        </w:rPr>
        <w:br/>
      </w:r>
      <w:r>
        <w:rPr>
          <w:rFonts w:ascii="Times New Roman" w:eastAsia="Times New Roman" w:hAnsi="Times New Roman" w:cs="Times New Roman"/>
          <w:sz w:val="24"/>
        </w:rPr>
        <w:t xml:space="preserve">pieszo-rowerowej w Czapurach, która łączyłaby Czapury z ul. Promowej do Kątnika. Możliwości dofinansowania istnieją, a żeby to mogło zadziałać, jest wymagany udział drugiej strony, czyli Gminy Komorniki. Rozmawiał on z Wójtem Janem Brodą na ten temat i jest on jak najbardziej za. Koszty zostały wstępnie omówione, „nasz” udział własny w tym przedsięwzięciu będzie odpowiadał obszarowi, na którym pewne inwestycje będą czynione. „Po naszej stronie” to będzie „nasze” wejście na kładkę pieszo-rowerową i połowa tej kładki, bo granica pomiędzy Mosiną a Komornikami biegnie środkiem Warty, czyli druga część kładki pieszo-rowerowej będzie po stronie Gminy Komorniki oraz cała reszta, bo generalnie rzecz biorąc, zgodnie z wymogami unijnymi, ta ścieżka powinna biec do jakiegoś węzła </w:t>
      </w:r>
      <w:r>
        <w:rPr>
          <w:rFonts w:ascii="Times New Roman" w:eastAsia="Times New Roman" w:hAnsi="Times New Roman" w:cs="Times New Roman"/>
          <w:sz w:val="24"/>
        </w:rPr>
        <w:lastRenderedPageBreak/>
        <w:t xml:space="preserve">komunikacyjnego. Po drodze „mamy” węzeł autobusowy autobusów lubońskich, które wcześniej miały pętlę po drugiej stronie torów, a teraz od „naszej” strony patrząc: przed torami będą miały i dalej do stacji kolejowej w Wirach. „Rozważamy” jeszcze wersję inną: jak gdyby włączenie się, czyli wpięcie w ścieżkę rowerową do Puszczykowa, ale to jako alternatywa. Jutro będzie miało miejsce spotkanie w Wielkopolskim Parku Narodowym, „gdzie będziemy pytali pana dyrektora” o zgodę, o akceptację dla tego przedsięwzięcia. Jeżeli chodzi o koszty, to podobna kładka o niższych cokołach i 10 m krótsza kosztowała 660.000,00 zł w gminie </w:t>
      </w:r>
      <w:r w:rsidR="00C91E4A">
        <w:rPr>
          <w:rFonts w:ascii="Times New Roman" w:eastAsia="Times New Roman" w:hAnsi="Times New Roman" w:cs="Times New Roman"/>
          <w:sz w:val="24"/>
        </w:rPr>
        <w:br/>
      </w:r>
      <w:r>
        <w:rPr>
          <w:rFonts w:ascii="Times New Roman" w:eastAsia="Times New Roman" w:hAnsi="Times New Roman" w:cs="Times New Roman"/>
          <w:sz w:val="24"/>
        </w:rPr>
        <w:t xml:space="preserve">na południu Polski. Tam powstało ileś mostów i kładek, bo to były tereny powodziowe </w:t>
      </w:r>
      <w:r w:rsidR="00C91E4A">
        <w:rPr>
          <w:rFonts w:ascii="Times New Roman" w:eastAsia="Times New Roman" w:hAnsi="Times New Roman" w:cs="Times New Roman"/>
          <w:sz w:val="24"/>
        </w:rPr>
        <w:br/>
      </w:r>
      <w:r>
        <w:rPr>
          <w:rFonts w:ascii="Times New Roman" w:eastAsia="Times New Roman" w:hAnsi="Times New Roman" w:cs="Times New Roman"/>
          <w:sz w:val="24"/>
        </w:rPr>
        <w:t xml:space="preserve">i to trzeba było tam odtworzyć. Zakładając, że ta kładka będzie kosztowała dwa razy tyle, </w:t>
      </w:r>
      <w:r w:rsidR="00C91E4A">
        <w:rPr>
          <w:rFonts w:ascii="Times New Roman" w:eastAsia="Times New Roman" w:hAnsi="Times New Roman" w:cs="Times New Roman"/>
          <w:sz w:val="24"/>
        </w:rPr>
        <w:br/>
      </w:r>
      <w:r>
        <w:rPr>
          <w:rFonts w:ascii="Times New Roman" w:eastAsia="Times New Roman" w:hAnsi="Times New Roman" w:cs="Times New Roman"/>
          <w:sz w:val="24"/>
        </w:rPr>
        <w:t xml:space="preserve">czyli 1.330.000,00 zł plus koszt projektu, „powiedzmy”: około 60.000,00 zł, razem 1.400.000,00 zł, przy dofinansowaniu 85 % oraz przy tym, że „my będziemy odpowiadali tylko za połowę kładki”, to udział „nasz” własny w tym przedsięwzięciu będzie wynosił </w:t>
      </w:r>
      <w:r w:rsidR="00C91E4A">
        <w:rPr>
          <w:rFonts w:ascii="Times New Roman" w:eastAsia="Times New Roman" w:hAnsi="Times New Roman" w:cs="Times New Roman"/>
          <w:sz w:val="24"/>
        </w:rPr>
        <w:br/>
      </w:r>
      <w:r>
        <w:rPr>
          <w:rFonts w:ascii="Times New Roman" w:eastAsia="Times New Roman" w:hAnsi="Times New Roman" w:cs="Times New Roman"/>
          <w:sz w:val="24"/>
        </w:rPr>
        <w:t>100.000,00 zł i „będziemy mieli elegancką kładkę na drugą stronę Warty”. Przy tym jeszcze tak się zbiegło, że „Wójt” powiedział, iż „przygotowują marinę po drugiej stronie”: w Kątniku, akurat przy kładce. To może być też kolejny punkt do tego wniosku unijnego, żeby można było więcej punktów uzyskać. Tam jest premiowane to, że to jest działanie wspólne, iż będzie to łączyło kilka rodzajów komunikacji, tym głównym jest PKP. Teraz, żeby to było spięte, to musi być jedno pozwolenie na budowę, żeby to był jeden projekt, który będzie tworzony na terenie dwóch gmin, to „myślimy”, żeby o to formalnie występowało Stowarzyszenie Gmin Mikroregionu Wielkopolskiego Parku Narodowego.</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Przewodnicząca obrad </w:t>
      </w:r>
      <w:r>
        <w:rPr>
          <w:rFonts w:ascii="Times New Roman" w:eastAsia="Times New Roman" w:hAnsi="Times New Roman" w:cs="Times New Roman"/>
          <w:sz w:val="24"/>
          <w:u w:val="single"/>
        </w:rPr>
        <w:t>Małgorzata Kaptur</w:t>
      </w:r>
      <w:r>
        <w:rPr>
          <w:rFonts w:ascii="Times New Roman" w:eastAsia="Times New Roman" w:hAnsi="Times New Roman" w:cs="Times New Roman"/>
          <w:sz w:val="24"/>
        </w:rPr>
        <w:t xml:space="preserve"> zapytała, czy jest możliwość włączenia w to Puszczykowa, bo to co prawda nie jest na ich terenie, ale…</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Zastępca Burmistrza Gminy Mosina</w:t>
      </w:r>
      <w:r w:rsidRPr="00F00FEC">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Przemysław Mieloch</w:t>
      </w:r>
      <w:r>
        <w:rPr>
          <w:rFonts w:ascii="Times New Roman" w:eastAsia="Times New Roman" w:hAnsi="Times New Roman" w:cs="Times New Roman"/>
          <w:sz w:val="24"/>
        </w:rPr>
        <w:t xml:space="preserve"> stwierdził, że właśnie o tym mówił, iż to jeszcze „będziemy rozważali”, bo generalnie większość ścieżki, która już jest i tak przebiega przez gminę Komorniki, a tam jest tylko 50 m, 100 m do dworca w Puszczykowie.</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Prowadząca obrady </w:t>
      </w:r>
      <w:r>
        <w:rPr>
          <w:rFonts w:ascii="Times New Roman" w:eastAsia="Times New Roman" w:hAnsi="Times New Roman" w:cs="Times New Roman"/>
          <w:sz w:val="24"/>
          <w:u w:val="single"/>
        </w:rPr>
        <w:t>Małgorzata Kaptur</w:t>
      </w:r>
      <w:r>
        <w:rPr>
          <w:rFonts w:ascii="Times New Roman" w:eastAsia="Times New Roman" w:hAnsi="Times New Roman" w:cs="Times New Roman"/>
          <w:sz w:val="24"/>
        </w:rPr>
        <w:t xml:space="preserve"> zwróciła uwagę, że „przejadą” przez kładkę na Warcie, a ścieżek rowerowych po „naszej” stronie nie ma, Czapury, Wiórek za bardzo nie mają…</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Zastępca Burmistrza Gminy Mosina</w:t>
      </w:r>
      <w:r w:rsidRPr="00F00FEC">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Przemysław Mieloch</w:t>
      </w:r>
      <w:r>
        <w:rPr>
          <w:rFonts w:ascii="Times New Roman" w:eastAsia="Times New Roman" w:hAnsi="Times New Roman" w:cs="Times New Roman"/>
          <w:sz w:val="24"/>
        </w:rPr>
        <w:t xml:space="preserve"> stwierdził, że chodzi </w:t>
      </w:r>
      <w:r>
        <w:rPr>
          <w:rFonts w:ascii="Times New Roman" w:eastAsia="Times New Roman" w:hAnsi="Times New Roman" w:cs="Times New Roman"/>
          <w:sz w:val="24"/>
        </w:rPr>
        <w:br/>
        <w:t>o wybudowanie natenczas tej kładki. Nie ma miejsca teraz na ścieżkę rowerową do Wiórka, tam „mamy” to przewężenie, trzeba byłoby przebudować drogę, żeby ta ścieżka mogła powstać. To będzie jak gdyby kolejny etap, co do którego „będziemy myśleli”. Natomiast natenczas chodzi o sam fakt wybudowania tego, co jest najdroższe, czyli kładki rowerowej, jeśli chodzi o „naszą” stronę.</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Radny </w:t>
      </w:r>
      <w:r>
        <w:rPr>
          <w:rFonts w:ascii="Times New Roman" w:eastAsia="Times New Roman" w:hAnsi="Times New Roman" w:cs="Times New Roman"/>
          <w:sz w:val="24"/>
          <w:u w:val="single"/>
        </w:rPr>
        <w:t>Dominik Michalak</w:t>
      </w:r>
      <w:r>
        <w:rPr>
          <w:rFonts w:ascii="Calibri" w:eastAsia="Calibri" w:hAnsi="Calibri" w:cs="Calibri"/>
        </w:rPr>
        <w:t xml:space="preserve"> </w:t>
      </w:r>
      <w:r>
        <w:rPr>
          <w:rFonts w:ascii="Times New Roman" w:eastAsia="Times New Roman" w:hAnsi="Times New Roman" w:cs="Times New Roman"/>
          <w:sz w:val="24"/>
        </w:rPr>
        <w:t xml:space="preserve">przypomniał, że jeśli chodzi o temat kładki, to rok temu „rozmawialiśmy” z radnymi z Puszczykowa i „przewodniczący komisji rozwoju” zainicjował taką dyskusję i też rozmawiał z „Burmistrzem Brodą” na ten temat. Wyraził przy tym radość, że to poszło w tym kierunku. Następnie zapytał o wspieranie strategii niskoemisyjnych </w:t>
      </w:r>
      <w:r>
        <w:rPr>
          <w:rFonts w:ascii="Times New Roman" w:eastAsia="Times New Roman" w:hAnsi="Times New Roman" w:cs="Times New Roman"/>
          <w:sz w:val="24"/>
        </w:rPr>
        <w:br/>
        <w:t xml:space="preserve">w ramach ZIT-u. „Mamy” teraz te pozwolenia od PKP i rozumie, że „jesteśmy” na etapie wstępnym, czyli opracowywanie tych wszystkich dokumentów. Z tego, co on się orientuje, </w:t>
      </w:r>
      <w:r>
        <w:rPr>
          <w:rFonts w:ascii="Times New Roman" w:eastAsia="Times New Roman" w:hAnsi="Times New Roman" w:cs="Times New Roman"/>
          <w:sz w:val="24"/>
        </w:rPr>
        <w:br/>
        <w:t xml:space="preserve">to trzeci nabór jest już na przełomie lutego i marca. Następnie w odniesieniu do informacji </w:t>
      </w:r>
      <w:r>
        <w:rPr>
          <w:rFonts w:ascii="Times New Roman" w:eastAsia="Times New Roman" w:hAnsi="Times New Roman" w:cs="Times New Roman"/>
          <w:sz w:val="24"/>
        </w:rPr>
        <w:br/>
        <w:t xml:space="preserve">o skierowaniu zapytania ofertowego na wykonanie parkingów przy dworcach kolejowych </w:t>
      </w:r>
      <w:r>
        <w:rPr>
          <w:rFonts w:ascii="Times New Roman" w:eastAsia="Times New Roman" w:hAnsi="Times New Roman" w:cs="Times New Roman"/>
          <w:sz w:val="24"/>
        </w:rPr>
        <w:br/>
        <w:t xml:space="preserve">w Mosinie, Pecnej i Drużynie, zwrócił się o wyjaśnienie, na jakim etapie są te prace, czy już tak mocno zaawansowane, że jest szansa, iż „już teraz złożymy, czy będziemy czekać </w:t>
      </w:r>
      <w:r>
        <w:rPr>
          <w:rFonts w:ascii="Times New Roman" w:eastAsia="Times New Roman" w:hAnsi="Times New Roman" w:cs="Times New Roman"/>
          <w:sz w:val="24"/>
        </w:rPr>
        <w:br/>
        <w:t>na czwarty nabór”.</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Zastępca Burmistrza Gminy Mosina </w:t>
      </w:r>
      <w:r>
        <w:rPr>
          <w:rFonts w:ascii="Times New Roman" w:eastAsia="Times New Roman" w:hAnsi="Times New Roman" w:cs="Times New Roman"/>
          <w:sz w:val="24"/>
          <w:u w:val="single"/>
        </w:rPr>
        <w:t>Przemysław Mieloch</w:t>
      </w:r>
      <w:r>
        <w:rPr>
          <w:rFonts w:ascii="Times New Roman" w:eastAsia="Times New Roman" w:hAnsi="Times New Roman" w:cs="Times New Roman"/>
          <w:sz w:val="24"/>
        </w:rPr>
        <w:t xml:space="preserve"> poinformował, że „celujemy </w:t>
      </w:r>
      <w:r>
        <w:rPr>
          <w:rFonts w:ascii="Times New Roman" w:eastAsia="Times New Roman" w:hAnsi="Times New Roman" w:cs="Times New Roman"/>
          <w:sz w:val="24"/>
        </w:rPr>
        <w:br/>
        <w:t>na termin majowy”.</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Radny </w:t>
      </w:r>
      <w:r>
        <w:rPr>
          <w:rFonts w:ascii="Times New Roman" w:eastAsia="Times New Roman" w:hAnsi="Times New Roman" w:cs="Times New Roman"/>
          <w:sz w:val="24"/>
          <w:u w:val="single"/>
        </w:rPr>
        <w:t>Dominik Michalak</w:t>
      </w:r>
      <w:r>
        <w:rPr>
          <w:rFonts w:ascii="Times New Roman" w:eastAsia="Times New Roman" w:hAnsi="Times New Roman" w:cs="Times New Roman"/>
          <w:sz w:val="24"/>
        </w:rPr>
        <w:t xml:space="preserve"> zapytał, czy „będziemy mieć” już opracowane wszystkie koncepcje, projekty.</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Zastępca Burmistrza Gminy Mosina </w:t>
      </w:r>
      <w:r>
        <w:rPr>
          <w:rFonts w:ascii="Times New Roman" w:eastAsia="Times New Roman" w:hAnsi="Times New Roman" w:cs="Times New Roman"/>
          <w:sz w:val="24"/>
          <w:u w:val="single"/>
        </w:rPr>
        <w:t>Przemysław Mieloch</w:t>
      </w:r>
      <w:r>
        <w:rPr>
          <w:rFonts w:ascii="Times New Roman" w:eastAsia="Times New Roman" w:hAnsi="Times New Roman" w:cs="Times New Roman"/>
          <w:sz w:val="24"/>
        </w:rPr>
        <w:t xml:space="preserve"> stwierdził, że szczegółów nie zna, pani Katarzyna Lewandowska przekazała, iż „celujemy na termin majowy”.</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Radny </w:t>
      </w:r>
      <w:r>
        <w:rPr>
          <w:rFonts w:ascii="Times New Roman" w:eastAsia="Times New Roman" w:hAnsi="Times New Roman" w:cs="Times New Roman"/>
          <w:sz w:val="24"/>
          <w:u w:val="single"/>
        </w:rPr>
        <w:t>Dominik Michalak</w:t>
      </w:r>
      <w:r>
        <w:rPr>
          <w:rFonts w:ascii="Times New Roman" w:eastAsia="Times New Roman" w:hAnsi="Times New Roman" w:cs="Times New Roman"/>
          <w:sz w:val="24"/>
        </w:rPr>
        <w:t xml:space="preserve"> zwrócił się z prośbą o przekazanie więcej szczegółów na temat informacji dotyczącej przyjęcia, rozpoczęcia oraz podjęcia negocjacji, rozpoczęcia prac </w:t>
      </w:r>
      <w:r>
        <w:rPr>
          <w:rFonts w:ascii="Times New Roman" w:eastAsia="Times New Roman" w:hAnsi="Times New Roman" w:cs="Times New Roman"/>
          <w:sz w:val="24"/>
        </w:rPr>
        <w:br/>
        <w:t xml:space="preserve">nad ustosunkowaniem się do pisma w sprawie negocjacji z dnia 18.01.2017 r., informacji </w:t>
      </w:r>
      <w:r>
        <w:rPr>
          <w:rFonts w:ascii="Times New Roman" w:eastAsia="Times New Roman" w:hAnsi="Times New Roman" w:cs="Times New Roman"/>
          <w:sz w:val="24"/>
        </w:rPr>
        <w:br/>
        <w:t xml:space="preserve">na temat oceny wniosku o dofinansowanie dla projektu miękkiego pod tytułem „Przygoda </w:t>
      </w:r>
      <w:r>
        <w:rPr>
          <w:rFonts w:ascii="Times New Roman" w:eastAsia="Times New Roman" w:hAnsi="Times New Roman" w:cs="Times New Roman"/>
          <w:sz w:val="24"/>
        </w:rPr>
        <w:br/>
        <w:t xml:space="preserve">z nauką. Wsparcie kształcenia w Szkole Podstawowej w Krosinku”. Następnie w odniesieniu do informacji na temat odwołania dotyczącego dofinansowania ścieżek na Gliniankach, </w:t>
      </w:r>
      <w:r w:rsidR="00C91E4A">
        <w:rPr>
          <w:rFonts w:ascii="Times New Roman" w:eastAsia="Times New Roman" w:hAnsi="Times New Roman" w:cs="Times New Roman"/>
          <w:sz w:val="24"/>
        </w:rPr>
        <w:br/>
      </w:r>
      <w:r>
        <w:rPr>
          <w:rFonts w:ascii="Times New Roman" w:eastAsia="Times New Roman" w:hAnsi="Times New Roman" w:cs="Times New Roman"/>
          <w:sz w:val="24"/>
        </w:rPr>
        <w:t>zwrócił się o wyjaśnienie, czy „mamy rozumieć”, że jest szansa jeszcze, iż „możemy uzyskać takie dofinansowanie” i na jakim etapie jest to odwołanie.</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Burmistrz Gminy Mosina </w:t>
      </w:r>
      <w:r>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poprosił o zapytanie na piśmie w powyższych sprawach, gdyż tak będzie lepiej, bo „uzyskamy pełniejszą i bardziej wiarygodną informację”.</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Radny </w:t>
      </w:r>
      <w:r>
        <w:rPr>
          <w:rFonts w:ascii="Times New Roman" w:eastAsia="Times New Roman" w:hAnsi="Times New Roman" w:cs="Times New Roman"/>
          <w:sz w:val="24"/>
          <w:u w:val="single"/>
        </w:rPr>
        <w:t>Roman Kolankiewicz</w:t>
      </w:r>
      <w:r>
        <w:rPr>
          <w:rFonts w:ascii="Times New Roman" w:eastAsia="Times New Roman" w:hAnsi="Times New Roman" w:cs="Times New Roman"/>
          <w:sz w:val="24"/>
        </w:rPr>
        <w:t xml:space="preserve"> w odniesieniu do informacji dotyczącej raportu w sprawie </w:t>
      </w:r>
      <w:proofErr w:type="spellStart"/>
      <w:r>
        <w:rPr>
          <w:rFonts w:ascii="Times New Roman" w:eastAsia="Times New Roman" w:hAnsi="Times New Roman" w:cs="Times New Roman"/>
          <w:sz w:val="24"/>
        </w:rPr>
        <w:t>sanitacji</w:t>
      </w:r>
      <w:proofErr w:type="spellEnd"/>
      <w:r>
        <w:rPr>
          <w:rFonts w:ascii="Times New Roman" w:eastAsia="Times New Roman" w:hAnsi="Times New Roman" w:cs="Times New Roman"/>
          <w:sz w:val="24"/>
        </w:rPr>
        <w:t xml:space="preserve"> i zaopatrzenia wsi w wodę, zwrócił się o wyjaśnienie, czy to jest raport przygotowywany cyklicznie, czy on jest opiniowany, zatwierdzany przez „Radę”, przedstawiany „Radzie”.</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Zastępca Burmistrza Gminy Mosina </w:t>
      </w:r>
      <w:r>
        <w:rPr>
          <w:rFonts w:ascii="Times New Roman" w:eastAsia="Times New Roman" w:hAnsi="Times New Roman" w:cs="Times New Roman"/>
          <w:sz w:val="24"/>
          <w:u w:val="single"/>
        </w:rPr>
        <w:t>Przemysław Mieloch</w:t>
      </w:r>
      <w:r>
        <w:rPr>
          <w:rFonts w:ascii="Times New Roman" w:eastAsia="Times New Roman" w:hAnsi="Times New Roman" w:cs="Times New Roman"/>
          <w:sz w:val="24"/>
        </w:rPr>
        <w:t xml:space="preserve"> zapewnił, że odpowiedź będzie </w:t>
      </w:r>
      <w:r>
        <w:rPr>
          <w:rFonts w:ascii="Times New Roman" w:eastAsia="Times New Roman" w:hAnsi="Times New Roman" w:cs="Times New Roman"/>
          <w:sz w:val="24"/>
        </w:rPr>
        <w:br/>
        <w:t>na piśmie.</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Radny </w:t>
      </w:r>
      <w:r>
        <w:rPr>
          <w:rFonts w:ascii="Times New Roman" w:eastAsia="Times New Roman" w:hAnsi="Times New Roman" w:cs="Times New Roman"/>
          <w:sz w:val="24"/>
          <w:u w:val="single"/>
        </w:rPr>
        <w:t>Roman Kolankiewicz</w:t>
      </w:r>
      <w:r>
        <w:rPr>
          <w:rFonts w:ascii="Times New Roman" w:eastAsia="Times New Roman" w:hAnsi="Times New Roman" w:cs="Times New Roman"/>
          <w:sz w:val="24"/>
        </w:rPr>
        <w:t xml:space="preserve"> oświadczył, że jeżeli nie jest przedkładany „Radzie”, to ma taki wniosek, żeby kopia wpływała również do „Rady”.</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Przewodnicząca obrad </w:t>
      </w:r>
      <w:r>
        <w:rPr>
          <w:rFonts w:ascii="Times New Roman" w:eastAsia="Times New Roman" w:hAnsi="Times New Roman" w:cs="Times New Roman"/>
          <w:sz w:val="24"/>
          <w:u w:val="single"/>
        </w:rPr>
        <w:t>Małgorzata Kaptur</w:t>
      </w:r>
      <w:r>
        <w:rPr>
          <w:rFonts w:ascii="Times New Roman" w:eastAsia="Times New Roman" w:hAnsi="Times New Roman" w:cs="Times New Roman"/>
          <w:sz w:val="24"/>
        </w:rPr>
        <w:t xml:space="preserve"> zwróciła uwagę, że zgodnie ze „statutem”, sprawozdanie „Burmistrza” powinno obejmować również sprawozdanie z realizacji uchwał podjętych przez „Radę” i to jest kluczowe. Oczywiście nie każda uchwała, gdyż są takie uchwały, gdzie w zasadzie „Burmistrz”, mimo, że jest to zdanie, iż „powierza się Burmistrzowi”, to sprawa jak gdyby biegnie swoim torem, ale jest kilka takich uchwał, </w:t>
      </w:r>
      <w:r w:rsidR="00C91E4A">
        <w:rPr>
          <w:rFonts w:ascii="Times New Roman" w:eastAsia="Times New Roman" w:hAnsi="Times New Roman" w:cs="Times New Roman"/>
          <w:sz w:val="24"/>
        </w:rPr>
        <w:br/>
      </w:r>
      <w:r>
        <w:rPr>
          <w:rFonts w:ascii="Times New Roman" w:eastAsia="Times New Roman" w:hAnsi="Times New Roman" w:cs="Times New Roman"/>
          <w:sz w:val="24"/>
        </w:rPr>
        <w:t xml:space="preserve">co do których „my, jako Rada, chcielibyśmy poznać więcej informacji” i taką uchwałą jest uchwała o powołaniu drugiej spółki komunalnej, spółki prawa handlowego – Przedsiębiorstwa Usług Komunalnych. Mimo upływu kilku miesięcy, nie zostały umieszczone w Biuletynie Informacji Publicznej podstawowe informacje dotyczące składu rady nadzorczej i aktu założycielskiego również nie ma. „Na komisji” było pytanie o skład rady nadzorczej, „pan Burmistrz” wtedy tych nazwisk nie pamiętał. </w:t>
      </w:r>
      <w:r w:rsidR="00C91E4A">
        <w:rPr>
          <w:rFonts w:ascii="Times New Roman" w:eastAsia="Times New Roman" w:hAnsi="Times New Roman" w:cs="Times New Roman"/>
          <w:sz w:val="24"/>
        </w:rPr>
        <w:t xml:space="preserve">Zapytała przy tym, </w:t>
      </w:r>
      <w:r>
        <w:rPr>
          <w:rFonts w:ascii="Times New Roman" w:eastAsia="Times New Roman" w:hAnsi="Times New Roman" w:cs="Times New Roman"/>
          <w:sz w:val="24"/>
        </w:rPr>
        <w:t>czy „moglibyśmy” takie informacje dzisiaj uzyskać.</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Burmistrz Gminy Mosina </w:t>
      </w:r>
      <w:r>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zwrócił się z prośbą o zapytanie na piśmie. „Mamy” taką możliwość.</w:t>
      </w:r>
    </w:p>
    <w:p w:rsidR="003A08EC" w:rsidRPr="00F85D07" w:rsidRDefault="003A08EC" w:rsidP="003A08E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Prowadząca obrady </w:t>
      </w:r>
      <w:r>
        <w:rPr>
          <w:rFonts w:ascii="Times New Roman" w:eastAsia="Times New Roman" w:hAnsi="Times New Roman" w:cs="Times New Roman"/>
          <w:sz w:val="24"/>
          <w:u w:val="single"/>
        </w:rPr>
        <w:t>Małgorzata Kaptur</w:t>
      </w:r>
      <w:r>
        <w:rPr>
          <w:rFonts w:ascii="Times New Roman" w:eastAsia="Times New Roman" w:hAnsi="Times New Roman" w:cs="Times New Roman"/>
          <w:sz w:val="24"/>
        </w:rPr>
        <w:t xml:space="preserve"> zauważyła, że złożyła wniosek na sesji i nie widzi takiej…przecież…</w:t>
      </w:r>
      <w:r>
        <w:rPr>
          <w:rFonts w:ascii="Times New Roman" w:eastAsia="Times New Roman" w:hAnsi="Times New Roman" w:cs="Times New Roman"/>
          <w:b/>
          <w:sz w:val="24"/>
        </w:rPr>
        <w:t xml:space="preserve"> </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Burmistrz Gminy Mosina </w:t>
      </w:r>
      <w:r>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zwrócił się o wyjaśnienie, dlaczego „nie możemy </w:t>
      </w:r>
      <w:r>
        <w:rPr>
          <w:rFonts w:ascii="Times New Roman" w:eastAsia="Times New Roman" w:hAnsi="Times New Roman" w:cs="Times New Roman"/>
          <w:sz w:val="24"/>
        </w:rPr>
        <w:br/>
        <w:t>na piśmie, „państwo radni” też mają taką możliwość, „dlaczego nie mogą burmistrzowie”.</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Przewodnicząca obrad </w:t>
      </w:r>
      <w:r>
        <w:rPr>
          <w:rFonts w:ascii="Times New Roman" w:eastAsia="Times New Roman" w:hAnsi="Times New Roman" w:cs="Times New Roman"/>
          <w:sz w:val="24"/>
          <w:u w:val="single"/>
        </w:rPr>
        <w:t>Małgorzata Kaptur</w:t>
      </w:r>
      <w:r>
        <w:rPr>
          <w:rFonts w:ascii="Times New Roman" w:eastAsia="Times New Roman" w:hAnsi="Times New Roman" w:cs="Times New Roman"/>
          <w:sz w:val="24"/>
        </w:rPr>
        <w:t xml:space="preserve"> stwierdziła, że „Burmistrz” rezerwuje sobie możliwość odpowiedzi na piśmie, ale…</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Burmistrz Gminy Mosina </w:t>
      </w:r>
      <w:r>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zapewnił, że w takim razie uzyska „pani przewodnicząca” odpowiedź na piśmie na to pytanie.</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Prowadząca obrady </w:t>
      </w:r>
      <w:r>
        <w:rPr>
          <w:rFonts w:ascii="Times New Roman" w:eastAsia="Times New Roman" w:hAnsi="Times New Roman" w:cs="Times New Roman"/>
          <w:sz w:val="24"/>
          <w:u w:val="single"/>
        </w:rPr>
        <w:t>Małgorzata Kaptur</w:t>
      </w:r>
      <w:r>
        <w:rPr>
          <w:rFonts w:ascii="Times New Roman" w:eastAsia="Times New Roman" w:hAnsi="Times New Roman" w:cs="Times New Roman"/>
          <w:sz w:val="24"/>
        </w:rPr>
        <w:t xml:space="preserve"> zwróciła uwagę, że nie pyta w swoim imieniu, tylko </w:t>
      </w:r>
      <w:r>
        <w:rPr>
          <w:rFonts w:ascii="Times New Roman" w:eastAsia="Times New Roman" w:hAnsi="Times New Roman" w:cs="Times New Roman"/>
          <w:sz w:val="24"/>
        </w:rPr>
        <w:br/>
        <w:t>w imieniu radnych.</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Burmistrz Gminy Mosina </w:t>
      </w:r>
      <w:r>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wyraził przekonanie, że to nie ma znaczenia, gdyż to „pani przewodnicząca” w tej chwili składa ten wniosek.</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Przewodnicząca obrad </w:t>
      </w:r>
      <w:r>
        <w:rPr>
          <w:rFonts w:ascii="Times New Roman" w:eastAsia="Times New Roman" w:hAnsi="Times New Roman" w:cs="Times New Roman"/>
          <w:sz w:val="24"/>
          <w:u w:val="single"/>
        </w:rPr>
        <w:t>Małgorzata Kaptur</w:t>
      </w:r>
      <w:r>
        <w:rPr>
          <w:rFonts w:ascii="Times New Roman" w:eastAsia="Times New Roman" w:hAnsi="Times New Roman" w:cs="Times New Roman"/>
          <w:sz w:val="24"/>
        </w:rPr>
        <w:t xml:space="preserve"> zapytała, czy „pan Burmistrz” od innych radnych również oczekuje, że te zgłoszone przez nich zapytania też mają przedstawić na piśmie, </w:t>
      </w:r>
      <w:r>
        <w:rPr>
          <w:rFonts w:ascii="Times New Roman" w:eastAsia="Times New Roman" w:hAnsi="Times New Roman" w:cs="Times New Roman"/>
          <w:sz w:val="24"/>
        </w:rPr>
        <w:br/>
        <w:t>czy tylko od niej, bo czegoś ona tutaj nie rozumie.</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Burmistrz Gminy Mosina </w:t>
      </w:r>
      <w:r>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oświadczył, że przyjmuje wniosek „przewodniczącej” </w:t>
      </w:r>
      <w:r>
        <w:rPr>
          <w:rFonts w:ascii="Times New Roman" w:eastAsia="Times New Roman" w:hAnsi="Times New Roman" w:cs="Times New Roman"/>
          <w:sz w:val="24"/>
        </w:rPr>
        <w:br/>
        <w:t xml:space="preserve">i odpowiedź zostanie udzielona na piśmie, żeby była jasność. „Przewodnicząca” nie musi składać wniosku na piśmie. Chcąc się wypowiadać szczegółowo na takie tematy, lepiej jeżeli </w:t>
      </w:r>
      <w:r>
        <w:rPr>
          <w:rFonts w:ascii="Times New Roman" w:eastAsia="Times New Roman" w:hAnsi="Times New Roman" w:cs="Times New Roman"/>
          <w:sz w:val="24"/>
        </w:rPr>
        <w:lastRenderedPageBreak/>
        <w:t xml:space="preserve">„przedstawimy” kopię pism, które również będą to pokazywały, „przecież możemy to zrobić”. Wiadomo jemu, że radni mają dobrą pamięć, wszystkie wypowiedzi są notowane, „popełniamy błędy i potem musimy odpowiadać za wypowiedzi, które tutaj padają”, więc lepiej, jeżeli </w:t>
      </w:r>
      <w:r w:rsidR="00C91E4A">
        <w:rPr>
          <w:rFonts w:ascii="Times New Roman" w:eastAsia="Times New Roman" w:hAnsi="Times New Roman" w:cs="Times New Roman"/>
          <w:sz w:val="24"/>
        </w:rPr>
        <w:br/>
      </w:r>
      <w:r>
        <w:rPr>
          <w:rFonts w:ascii="Times New Roman" w:eastAsia="Times New Roman" w:hAnsi="Times New Roman" w:cs="Times New Roman"/>
          <w:sz w:val="24"/>
        </w:rPr>
        <w:t>przy tak ważnych sprawach „te wypowiedzi są robione drogą pisemną”, ponieważ tych błędów się można wystrzec.</w:t>
      </w:r>
    </w:p>
    <w:p w:rsidR="003A08EC" w:rsidRDefault="003A08EC" w:rsidP="003A08E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Prowadząca obrady </w:t>
      </w:r>
      <w:r>
        <w:rPr>
          <w:rFonts w:ascii="Times New Roman" w:eastAsia="Times New Roman" w:hAnsi="Times New Roman" w:cs="Times New Roman"/>
          <w:sz w:val="24"/>
          <w:u w:val="single"/>
        </w:rPr>
        <w:t>Małgorzata Kaptur</w:t>
      </w:r>
      <w:r>
        <w:rPr>
          <w:rFonts w:ascii="Times New Roman" w:eastAsia="Times New Roman" w:hAnsi="Times New Roman" w:cs="Times New Roman"/>
          <w:sz w:val="24"/>
        </w:rPr>
        <w:t xml:space="preserve"> zwróciła uwagę, że wystąpiła z takim wnioskiem </w:t>
      </w:r>
      <w:r>
        <w:rPr>
          <w:rFonts w:ascii="Times New Roman" w:eastAsia="Times New Roman" w:hAnsi="Times New Roman" w:cs="Times New Roman"/>
          <w:sz w:val="24"/>
        </w:rPr>
        <w:br/>
        <w:t xml:space="preserve">i upłynął już stosowny czas, w którym powinna uzyskać informację. Prosiła o wstawienie </w:t>
      </w:r>
      <w:r>
        <w:rPr>
          <w:rFonts w:ascii="Times New Roman" w:eastAsia="Times New Roman" w:hAnsi="Times New Roman" w:cs="Times New Roman"/>
          <w:sz w:val="24"/>
        </w:rPr>
        <w:br/>
        <w:t>do Biuletynu Informacji Publicznej, jest to niezrozumiałe dla niej jak tak oczywista sprawa… przecież minęło kilka miesięcy. W tej sprawie też się zwracała zdaje się na listopadowej sesji, także nie jest to nic nowego.</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Radna </w:t>
      </w:r>
      <w:r>
        <w:rPr>
          <w:rFonts w:ascii="Times New Roman" w:eastAsia="Times New Roman" w:hAnsi="Times New Roman" w:cs="Times New Roman"/>
          <w:sz w:val="24"/>
          <w:u w:val="single"/>
        </w:rPr>
        <w:t>Małgorzata Rajkowska</w:t>
      </w:r>
      <w:r>
        <w:rPr>
          <w:rFonts w:ascii="Times New Roman" w:eastAsia="Times New Roman" w:hAnsi="Times New Roman" w:cs="Times New Roman"/>
          <w:sz w:val="24"/>
        </w:rPr>
        <w:t xml:space="preserve"> zapytała o informację dotyczącą zlecenia uaktualnienia </w:t>
      </w:r>
      <w:r w:rsidR="00C91E4A">
        <w:rPr>
          <w:rFonts w:ascii="Times New Roman" w:eastAsia="Times New Roman" w:hAnsi="Times New Roman" w:cs="Times New Roman"/>
          <w:sz w:val="24"/>
        </w:rPr>
        <w:br/>
      </w:r>
      <w:r>
        <w:rPr>
          <w:rFonts w:ascii="Times New Roman" w:eastAsia="Times New Roman" w:hAnsi="Times New Roman" w:cs="Times New Roman"/>
          <w:sz w:val="24"/>
        </w:rPr>
        <w:t xml:space="preserve">i podziału kosztorysów dla zadania: rozbudowa Szkoły Podstawowej w Czapurach. </w:t>
      </w:r>
      <w:r>
        <w:rPr>
          <w:rFonts w:ascii="Times New Roman" w:eastAsia="Times New Roman" w:hAnsi="Times New Roman" w:cs="Times New Roman"/>
          <w:sz w:val="24"/>
        </w:rPr>
        <w:br/>
        <w:t>Zwróciła się przy tym z prośbą o kilka wyjaśnień, o co chodzi w tym punkcie. Zapytała także, jak wygląda sprawa prac przetargowych, jeżeli chodzi o inwestycję w Czapurach: rozbudowy szkoły i budowy sali gimnastycznej – kiedy przetarg zostanie ogłoszony.</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Zastępca Burmistrza Gminy Mosina </w:t>
      </w:r>
      <w:r>
        <w:rPr>
          <w:rFonts w:ascii="Times New Roman" w:eastAsia="Times New Roman" w:hAnsi="Times New Roman" w:cs="Times New Roman"/>
          <w:sz w:val="24"/>
          <w:u w:val="single"/>
        </w:rPr>
        <w:t>Przemysław Mieloch</w:t>
      </w:r>
      <w:r>
        <w:rPr>
          <w:rFonts w:ascii="Times New Roman" w:eastAsia="Times New Roman" w:hAnsi="Times New Roman" w:cs="Times New Roman"/>
          <w:sz w:val="24"/>
        </w:rPr>
        <w:t xml:space="preserve"> powiadomił, że do końca lutego przetarg będzie ogłoszony, a co do uaktualnienia – był kosztorys robiony swego czasu, </w:t>
      </w:r>
      <w:r>
        <w:rPr>
          <w:rFonts w:ascii="Times New Roman" w:eastAsia="Times New Roman" w:hAnsi="Times New Roman" w:cs="Times New Roman"/>
          <w:sz w:val="24"/>
        </w:rPr>
        <w:br/>
        <w:t xml:space="preserve">on teraz wymaga uaktualnienia przed ogłoszeniem przetargu. Ceny się zmieniają i chodzi </w:t>
      </w:r>
      <w:r>
        <w:rPr>
          <w:rFonts w:ascii="Times New Roman" w:eastAsia="Times New Roman" w:hAnsi="Times New Roman" w:cs="Times New Roman"/>
          <w:sz w:val="24"/>
        </w:rPr>
        <w:br/>
        <w:t>o to, żeby to uaktualnić i była ostatnia cena, jaka jest.</w:t>
      </w:r>
    </w:p>
    <w:p w:rsidR="003A08EC" w:rsidRDefault="003A08EC" w:rsidP="00C91E4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Burmistrz Gminy Mosina </w:t>
      </w:r>
      <w:r>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oświadczył, że nie rozumie tego śmiechu, może „pani radna” to uzasadni, ponieważ zawsze tak „postępujemy”, tak postępują wszystkie prace, </w:t>
      </w:r>
      <w:r>
        <w:rPr>
          <w:rFonts w:ascii="Times New Roman" w:eastAsia="Times New Roman" w:hAnsi="Times New Roman" w:cs="Times New Roman"/>
          <w:sz w:val="24"/>
        </w:rPr>
        <w:br/>
        <w:t xml:space="preserve">czy projektowe, czy „zmierzamy” do przetargów, czy „jesteśmy” nawet już po przetargu </w:t>
      </w:r>
      <w:r>
        <w:rPr>
          <w:rFonts w:ascii="Times New Roman" w:eastAsia="Times New Roman" w:hAnsi="Times New Roman" w:cs="Times New Roman"/>
          <w:sz w:val="24"/>
        </w:rPr>
        <w:br/>
        <w:t xml:space="preserve">i „przystępujemy do realizacji zadania”, zawsze „wyznaczamy” takie momenty, takie przystanki, w których następuje weryfikacja projektu, weryfikacja tez zadania jako takiego, </w:t>
      </w:r>
      <w:r w:rsidR="00C91E4A">
        <w:rPr>
          <w:rFonts w:ascii="Times New Roman" w:eastAsia="Times New Roman" w:hAnsi="Times New Roman" w:cs="Times New Roman"/>
          <w:sz w:val="24"/>
        </w:rPr>
        <w:br/>
      </w:r>
      <w:r>
        <w:rPr>
          <w:rFonts w:ascii="Times New Roman" w:eastAsia="Times New Roman" w:hAnsi="Times New Roman" w:cs="Times New Roman"/>
          <w:sz w:val="24"/>
        </w:rPr>
        <w:t xml:space="preserve">po to, żeby optymalizować przede wszystkim koszty, optymalizować harmonogramy. </w:t>
      </w:r>
      <w:r w:rsidR="00C91E4A">
        <w:rPr>
          <w:rFonts w:ascii="Times New Roman" w:eastAsia="Times New Roman" w:hAnsi="Times New Roman" w:cs="Times New Roman"/>
          <w:sz w:val="24"/>
        </w:rPr>
        <w:br/>
      </w:r>
      <w:r>
        <w:rPr>
          <w:rFonts w:ascii="Times New Roman" w:eastAsia="Times New Roman" w:hAnsi="Times New Roman" w:cs="Times New Roman"/>
          <w:sz w:val="24"/>
        </w:rPr>
        <w:t xml:space="preserve">To wszystko dla sprawnego zarządzania całym przedsięwzięciem. To nie jest żadna rzecz „wzięta z księżyca”, ale normalny proces zarządczy, który zawsze jest stosowany, chyba, </w:t>
      </w:r>
      <w:r>
        <w:rPr>
          <w:rFonts w:ascii="Times New Roman" w:eastAsia="Times New Roman" w:hAnsi="Times New Roman" w:cs="Times New Roman"/>
          <w:sz w:val="24"/>
        </w:rPr>
        <w:br/>
        <w:t xml:space="preserve">że ktoś sobie może na to pozwolić, żeby o to nie zadbać. „Zawsze tak robimy”, </w:t>
      </w:r>
      <w:r>
        <w:rPr>
          <w:rFonts w:ascii="Times New Roman" w:eastAsia="Times New Roman" w:hAnsi="Times New Roman" w:cs="Times New Roman"/>
          <w:sz w:val="24"/>
        </w:rPr>
        <w:br/>
        <w:t xml:space="preserve">tak „zaczynaliśmy Krosno, nad Krosnem była duża debata”, było dużo czasu poświęconego </w:t>
      </w:r>
      <w:r w:rsidR="00C91E4A">
        <w:rPr>
          <w:rFonts w:ascii="Times New Roman" w:eastAsia="Times New Roman" w:hAnsi="Times New Roman" w:cs="Times New Roman"/>
          <w:sz w:val="24"/>
        </w:rPr>
        <w:br/>
      </w:r>
      <w:r>
        <w:rPr>
          <w:rFonts w:ascii="Times New Roman" w:eastAsia="Times New Roman" w:hAnsi="Times New Roman" w:cs="Times New Roman"/>
          <w:sz w:val="24"/>
        </w:rPr>
        <w:t xml:space="preserve">na wszystkie zadania związane z omówieniem aktualnego stanu inwestycji, następnie „spotkaliśmy się” z inspektorami i projektantami, żeby dokonać zmian. Te zmiany zostały wprowadzone, ale to i tak nie oznaczało, że w międzyczasie, w trakcie procesu inwestycyjnego również nie następowały etapy, które kończyły się wprowadzaniem kolejnych zmian, zmierzających do polepszenia wykonania inwestycji. To jest normalny proces. Dlatego to „robimy”. „Zastanawiamy się” nad tym, jaką koncepcję przyjąć, w tym przypadku, jeśli chodzi o Czapury, co ma być tym priorytetem i w jakim zakresie „jesteśmy w stanie”, bazując </w:t>
      </w:r>
      <w:r w:rsidR="00C91E4A">
        <w:rPr>
          <w:rFonts w:ascii="Times New Roman" w:eastAsia="Times New Roman" w:hAnsi="Times New Roman" w:cs="Times New Roman"/>
          <w:sz w:val="24"/>
        </w:rPr>
        <w:br/>
      </w:r>
      <w:r>
        <w:rPr>
          <w:rFonts w:ascii="Times New Roman" w:eastAsia="Times New Roman" w:hAnsi="Times New Roman" w:cs="Times New Roman"/>
          <w:sz w:val="24"/>
        </w:rPr>
        <w:t xml:space="preserve">na „naszych” środkach, które „mamy” do dyspozycji, tę inwestycję realizować „w pierwszym roku”. Stąd „staramy się to prześledzić”, żeby jak najwięcej, jak najskuteczniej zrobić </w:t>
      </w:r>
      <w:r>
        <w:rPr>
          <w:rFonts w:ascii="Times New Roman" w:eastAsia="Times New Roman" w:hAnsi="Times New Roman" w:cs="Times New Roman"/>
          <w:sz w:val="24"/>
        </w:rPr>
        <w:br/>
        <w:t xml:space="preserve">w ramach posiadanych środków, które „mamy zagwarantowane” w budżecie. Zmiany będą też wchodziły, bo radna zna rozmowy, które się toczyły, „mówiliśmy” o budżecie, który nie jest przecież taki stały, ponieważ kolejne przetargi dają „nam” rezerwy i te rezerwy pozwalają „nam” na wprowadzenie zmian i to nie tylko w odniesieniu do jednej, sztandarowej inwestycji, ale do innych inwestycji, a nawet do wprowadzania inwestycji, których do tej pory „nie braliśmy pod uwagę”. To jest normalne, to jest proces dynamiczny. </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Przewodnicząca obrad </w:t>
      </w:r>
      <w:r>
        <w:rPr>
          <w:rFonts w:ascii="Times New Roman" w:eastAsia="Times New Roman" w:hAnsi="Times New Roman" w:cs="Times New Roman"/>
          <w:sz w:val="24"/>
          <w:u w:val="single"/>
        </w:rPr>
        <w:t>Małgorzata Kaptur</w:t>
      </w:r>
      <w:r>
        <w:rPr>
          <w:rFonts w:ascii="Times New Roman" w:eastAsia="Times New Roman" w:hAnsi="Times New Roman" w:cs="Times New Roman"/>
          <w:sz w:val="24"/>
        </w:rPr>
        <w:t xml:space="preserve"> zapytała: „Ryszard Rybicki”? </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Burmistrz Gminy Mosina </w:t>
      </w:r>
      <w:r>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stwierdził, iż już dzisiaj przeszedł tyle metamorfoz, już jest „starą władzą”, przy okazji okazało się, że „jaki jestem, taki jestem”.</w:t>
      </w:r>
    </w:p>
    <w:p w:rsidR="003A08EC"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Prowadząca obrady </w:t>
      </w:r>
      <w:r>
        <w:rPr>
          <w:rFonts w:ascii="Times New Roman" w:eastAsia="Times New Roman" w:hAnsi="Times New Roman" w:cs="Times New Roman"/>
          <w:sz w:val="24"/>
          <w:u w:val="single"/>
        </w:rPr>
        <w:t>Małgorzata Kaptur</w:t>
      </w:r>
      <w:r>
        <w:rPr>
          <w:rFonts w:ascii="Times New Roman" w:eastAsia="Times New Roman" w:hAnsi="Times New Roman" w:cs="Times New Roman"/>
          <w:sz w:val="24"/>
        </w:rPr>
        <w:t xml:space="preserve"> stwierdziła, że przecież jeżeli radny leży złożony chorobą… „nie wszyscy jesteśmy świadomi tego” … ona, kiedy sama była chora, nie była </w:t>
      </w:r>
      <w:r>
        <w:rPr>
          <w:rFonts w:ascii="Times New Roman" w:eastAsia="Times New Roman" w:hAnsi="Times New Roman" w:cs="Times New Roman"/>
          <w:sz w:val="24"/>
        </w:rPr>
        <w:br/>
        <w:t xml:space="preserve">na ostatniej sesji, to obserwując stronę mosina.esesja.pl wiedziała na jakim etapie jest „Rada” </w:t>
      </w:r>
      <w:r>
        <w:rPr>
          <w:rFonts w:ascii="Times New Roman" w:eastAsia="Times New Roman" w:hAnsi="Times New Roman" w:cs="Times New Roman"/>
          <w:sz w:val="24"/>
        </w:rPr>
        <w:lastRenderedPageBreak/>
        <w:t xml:space="preserve">i teoretycznie, gdyby nie było takiego zablokowania nieobecnych, to można byłoby zdalnie również zagłosować. To jest tylko dowód na to, że nawet chory radny jest duchem obecny </w:t>
      </w:r>
      <w:r>
        <w:rPr>
          <w:rFonts w:ascii="Times New Roman" w:eastAsia="Times New Roman" w:hAnsi="Times New Roman" w:cs="Times New Roman"/>
          <w:sz w:val="24"/>
        </w:rPr>
        <w:br/>
        <w:t>i pełni tę swoją funkcję non stop. Jest to pozytywne.</w:t>
      </w:r>
    </w:p>
    <w:p w:rsidR="003A08EC" w:rsidRDefault="003A08EC" w:rsidP="003A08E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Radna </w:t>
      </w:r>
      <w:r>
        <w:rPr>
          <w:rFonts w:ascii="Times New Roman" w:eastAsia="Times New Roman" w:hAnsi="Times New Roman" w:cs="Times New Roman"/>
          <w:sz w:val="24"/>
          <w:u w:val="single"/>
        </w:rPr>
        <w:t>Małgorzata Rajkowska</w:t>
      </w:r>
      <w:r>
        <w:rPr>
          <w:rFonts w:ascii="Times New Roman" w:eastAsia="Times New Roman" w:hAnsi="Times New Roman" w:cs="Times New Roman"/>
          <w:sz w:val="24"/>
        </w:rPr>
        <w:t xml:space="preserve"> oświadczyła, że to, iż się roześmiała, wynikało z jej niewiedzy, dlatego, że zadała pytanie cytując punkt 11, po czym Zastępca Burmistrza Gminy Mosina Przemysław Mieloch odpowiedział jej, cytując punkt 11 i nic z tego nie zrozumiała. Następnie podziękowała „Burmistrzowi”, bo wytłumaczył teraz wszystko i teraz wszystko rozumie.</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34"/>
        </w:numPr>
        <w:spacing w:after="0" w:line="240" w:lineRule="auto"/>
        <w:jc w:val="both"/>
        <w:rPr>
          <w:rFonts w:ascii="Times New Roman" w:eastAsia="Calibri" w:hAnsi="Times New Roman" w:cs="Times New Roman"/>
          <w:sz w:val="24"/>
          <w:szCs w:val="24"/>
        </w:rPr>
      </w:pPr>
      <w:r w:rsidRPr="00A10A88">
        <w:rPr>
          <w:rFonts w:ascii="Times New Roman" w:eastAsia="Calibri" w:hAnsi="Times New Roman" w:cs="Times New Roman"/>
          <w:sz w:val="24"/>
          <w:szCs w:val="24"/>
          <w:u w:val="single"/>
        </w:rPr>
        <w:t>Zapytania i wnioski radnych oraz odpowiedzi</w:t>
      </w:r>
      <w:r w:rsidRPr="00CE758A">
        <w:rPr>
          <w:rFonts w:ascii="Times New Roman" w:eastAsia="Calibri" w:hAnsi="Times New Roman" w:cs="Times New Roman"/>
          <w:sz w:val="24"/>
          <w:szCs w:val="24"/>
        </w:rPr>
        <w:t>.</w:t>
      </w:r>
    </w:p>
    <w:p w:rsidR="003A08EC" w:rsidRPr="00A10A88" w:rsidRDefault="003A08EC" w:rsidP="003A08EC">
      <w:pPr>
        <w:spacing w:after="0" w:line="240" w:lineRule="auto"/>
        <w:ind w:firstLine="708"/>
        <w:jc w:val="both"/>
        <w:rPr>
          <w:rFonts w:ascii="Times New Roman" w:eastAsia="Times New Roman" w:hAnsi="Times New Roman" w:cs="Times New Roman"/>
          <w:sz w:val="24"/>
        </w:rPr>
      </w:pPr>
      <w:r w:rsidRPr="00A10A88">
        <w:rPr>
          <w:rFonts w:ascii="Times New Roman" w:eastAsia="Times New Roman" w:hAnsi="Times New Roman" w:cs="Times New Roman"/>
          <w:sz w:val="24"/>
        </w:rPr>
        <w:t xml:space="preserve">Radny </w:t>
      </w:r>
      <w:r w:rsidRPr="00A10A88">
        <w:rPr>
          <w:rFonts w:ascii="Times New Roman" w:eastAsia="Times New Roman" w:hAnsi="Times New Roman" w:cs="Times New Roman"/>
          <w:sz w:val="24"/>
          <w:u w:val="single"/>
        </w:rPr>
        <w:t>Arkadiusz Cebulski</w:t>
      </w:r>
      <w:r>
        <w:rPr>
          <w:rFonts w:ascii="Times New Roman" w:eastAsia="Times New Roman" w:hAnsi="Times New Roman" w:cs="Times New Roman"/>
          <w:sz w:val="24"/>
        </w:rPr>
        <w:t xml:space="preserve"> oświadczy</w:t>
      </w:r>
      <w:r w:rsidRPr="00A10A88">
        <w:rPr>
          <w:rFonts w:ascii="Times New Roman" w:eastAsia="Times New Roman" w:hAnsi="Times New Roman" w:cs="Times New Roman"/>
          <w:sz w:val="24"/>
        </w:rPr>
        <w:t xml:space="preserve">ł, że ma jeden temat. Wie, że jest on ciężki </w:t>
      </w:r>
      <w:r>
        <w:rPr>
          <w:rFonts w:ascii="Times New Roman" w:eastAsia="Times New Roman" w:hAnsi="Times New Roman" w:cs="Times New Roman"/>
          <w:sz w:val="24"/>
        </w:rPr>
        <w:br/>
        <w:t>i bardzo złożony. Pierwszym</w:t>
      </w:r>
      <w:r w:rsidRPr="00A10A88">
        <w:rPr>
          <w:rFonts w:ascii="Times New Roman" w:eastAsia="Times New Roman" w:hAnsi="Times New Roman" w:cs="Times New Roman"/>
          <w:sz w:val="24"/>
        </w:rPr>
        <w:t xml:space="preserve"> noworocznym </w:t>
      </w:r>
      <w:r>
        <w:rPr>
          <w:rFonts w:ascii="Times New Roman" w:eastAsia="Times New Roman" w:hAnsi="Times New Roman" w:cs="Times New Roman"/>
          <w:sz w:val="24"/>
        </w:rPr>
        <w:t xml:space="preserve">jego </w:t>
      </w:r>
      <w:r w:rsidRPr="00A10A88">
        <w:rPr>
          <w:rFonts w:ascii="Times New Roman" w:eastAsia="Times New Roman" w:hAnsi="Times New Roman" w:cs="Times New Roman"/>
          <w:sz w:val="24"/>
        </w:rPr>
        <w:t xml:space="preserve">doświadczeniem był spacer </w:t>
      </w:r>
      <w:r w:rsidR="00C91E4A">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po </w:t>
      </w:r>
      <w:r>
        <w:rPr>
          <w:rFonts w:ascii="Times New Roman" w:eastAsia="Times New Roman" w:hAnsi="Times New Roman" w:cs="Times New Roman"/>
          <w:sz w:val="24"/>
        </w:rPr>
        <w:t>„</w:t>
      </w:r>
      <w:r w:rsidRPr="00A10A88">
        <w:rPr>
          <w:rFonts w:ascii="Times New Roman" w:eastAsia="Times New Roman" w:hAnsi="Times New Roman" w:cs="Times New Roman"/>
          <w:sz w:val="24"/>
        </w:rPr>
        <w:t>Dymaczewie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Z</w:t>
      </w:r>
      <w:r w:rsidRPr="00A10A88">
        <w:rPr>
          <w:rFonts w:ascii="Times New Roman" w:eastAsia="Times New Roman" w:hAnsi="Times New Roman" w:cs="Times New Roman"/>
          <w:sz w:val="24"/>
        </w:rPr>
        <w:t xml:space="preserve">na </w:t>
      </w:r>
      <w:r>
        <w:rPr>
          <w:rFonts w:ascii="Times New Roman" w:eastAsia="Times New Roman" w:hAnsi="Times New Roman" w:cs="Times New Roman"/>
          <w:sz w:val="24"/>
        </w:rPr>
        <w:t>on „</w:t>
      </w:r>
      <w:r w:rsidRPr="00A10A88">
        <w:rPr>
          <w:rFonts w:ascii="Times New Roman" w:eastAsia="Times New Roman" w:hAnsi="Times New Roman" w:cs="Times New Roman"/>
          <w:sz w:val="24"/>
        </w:rPr>
        <w:t>Dymaczewo</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jeździ tam </w:t>
      </w:r>
      <w:r>
        <w:rPr>
          <w:rFonts w:ascii="Times New Roman" w:eastAsia="Times New Roman" w:hAnsi="Times New Roman" w:cs="Times New Roman"/>
          <w:sz w:val="24"/>
        </w:rPr>
        <w:t>„</w:t>
      </w:r>
      <w:r w:rsidRPr="00A10A88">
        <w:rPr>
          <w:rFonts w:ascii="Times New Roman" w:eastAsia="Times New Roman" w:hAnsi="Times New Roman" w:cs="Times New Roman"/>
          <w:sz w:val="24"/>
        </w:rPr>
        <w:t>na żagle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od lat, jest członkiem </w:t>
      </w:r>
      <w:r>
        <w:rPr>
          <w:rFonts w:ascii="Times New Roman" w:eastAsia="Times New Roman" w:hAnsi="Times New Roman" w:cs="Times New Roman"/>
          <w:sz w:val="24"/>
        </w:rPr>
        <w:t>„</w:t>
      </w:r>
      <w:r w:rsidRPr="00A10A88">
        <w:rPr>
          <w:rFonts w:ascii="Times New Roman" w:eastAsia="Times New Roman" w:hAnsi="Times New Roman" w:cs="Times New Roman"/>
          <w:sz w:val="24"/>
        </w:rPr>
        <w:t>klubu</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ale nigdy się nie zapuszczał </w:t>
      </w:r>
      <w:r>
        <w:rPr>
          <w:rFonts w:ascii="Times New Roman" w:eastAsia="Times New Roman" w:hAnsi="Times New Roman" w:cs="Times New Roman"/>
          <w:sz w:val="24"/>
        </w:rPr>
        <w:t>„</w:t>
      </w:r>
      <w:r w:rsidRPr="00A10A88">
        <w:rPr>
          <w:rFonts w:ascii="Times New Roman" w:eastAsia="Times New Roman" w:hAnsi="Times New Roman" w:cs="Times New Roman"/>
          <w:sz w:val="24"/>
        </w:rPr>
        <w:t>w alejki obok</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ponieważ nie było mu to do szczęścia potrzebne. Jak tam przeszedł z żoną, to osłupiał. To jest jedno wielkie wysypisko śmieci.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podziwia tych ludzi, którzy tam...</w:t>
      </w:r>
      <w:r>
        <w:rPr>
          <w:rFonts w:ascii="Times New Roman" w:eastAsia="Times New Roman" w:hAnsi="Times New Roman" w:cs="Times New Roman"/>
          <w:sz w:val="24"/>
        </w:rPr>
        <w:t xml:space="preserve"> </w:t>
      </w:r>
      <w:r w:rsidRPr="00A10A88">
        <w:rPr>
          <w:rFonts w:ascii="Times New Roman" w:eastAsia="Times New Roman" w:hAnsi="Times New Roman" w:cs="Times New Roman"/>
          <w:sz w:val="24"/>
        </w:rPr>
        <w:t xml:space="preserve">pomija, że przyjeżdżają odpoczywać w to wysypisko śmieci, ale w tej chwili, kiedy tam nie ma zieleni, kiedy to wszystko jest odkryte, to włosy się jeżą. Tego nikt nie kontroluje. </w:t>
      </w:r>
      <w:r>
        <w:rPr>
          <w:rFonts w:ascii="Times New Roman" w:eastAsia="Times New Roman" w:hAnsi="Times New Roman" w:cs="Times New Roman"/>
          <w:sz w:val="24"/>
        </w:rPr>
        <w:t>Wiadomo jemu</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iż</w:t>
      </w:r>
      <w:r w:rsidRPr="00A10A88">
        <w:rPr>
          <w:rFonts w:ascii="Times New Roman" w:eastAsia="Times New Roman" w:hAnsi="Times New Roman" w:cs="Times New Roman"/>
          <w:sz w:val="24"/>
        </w:rPr>
        <w:t xml:space="preserve"> złożoność tego tematu jest od wielu lat, ale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z przerażeniem stwierdził, że…</w:t>
      </w:r>
      <w:r>
        <w:rPr>
          <w:rFonts w:ascii="Times New Roman" w:eastAsia="Times New Roman" w:hAnsi="Times New Roman" w:cs="Times New Roman"/>
          <w:sz w:val="24"/>
        </w:rPr>
        <w:t xml:space="preserve"> Poinformował też, że rozmawiał z P</w:t>
      </w:r>
      <w:r w:rsidRPr="00A10A88">
        <w:rPr>
          <w:rFonts w:ascii="Times New Roman" w:eastAsia="Times New Roman" w:hAnsi="Times New Roman" w:cs="Times New Roman"/>
          <w:sz w:val="24"/>
        </w:rPr>
        <w:t>rzewodniczą</w:t>
      </w:r>
      <w:r>
        <w:rPr>
          <w:rFonts w:ascii="Times New Roman" w:eastAsia="Times New Roman" w:hAnsi="Times New Roman" w:cs="Times New Roman"/>
          <w:sz w:val="24"/>
        </w:rPr>
        <w:t>cym K</w:t>
      </w:r>
      <w:r w:rsidRPr="00A10A88">
        <w:rPr>
          <w:rFonts w:ascii="Times New Roman" w:eastAsia="Times New Roman" w:hAnsi="Times New Roman" w:cs="Times New Roman"/>
          <w:sz w:val="24"/>
        </w:rPr>
        <w:t xml:space="preserve">omisji </w:t>
      </w:r>
      <w:r>
        <w:rPr>
          <w:rFonts w:ascii="Times New Roman" w:eastAsia="Times New Roman" w:hAnsi="Times New Roman" w:cs="Times New Roman"/>
          <w:sz w:val="24"/>
        </w:rPr>
        <w:t>Porządku Publicznego i Bezpieczeństwa:</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komisja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tam pojedzie, zrobi dokumentację fotograficzną itd.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tylko chciał ten temat naświetlić. Tam jest bar piwny, tam się sprzedaje legalnie alkohol, </w:t>
      </w:r>
      <w:r w:rsidR="00C91E4A">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na który wydała ponoć koncesję Gmina Mosina ileś lat temu. Ten alkohol był wydawany, </w:t>
      </w:r>
      <w:r w:rsidR="00C91E4A">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ta koncesja, jest sprzedawany.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nie wierzył tym doniesieniom przez cały czas, dopóki tego nie stwierdził sam naocznie. Jest buda z napisem „bar piwny” i to doskonale funkcjonuje </w:t>
      </w:r>
      <w:r w:rsidR="00C91E4A">
        <w:rPr>
          <w:rFonts w:ascii="Times New Roman" w:eastAsia="Times New Roman" w:hAnsi="Times New Roman" w:cs="Times New Roman"/>
          <w:sz w:val="24"/>
        </w:rPr>
        <w:br/>
      </w:r>
      <w:r>
        <w:rPr>
          <w:rFonts w:ascii="Times New Roman" w:eastAsia="Times New Roman" w:hAnsi="Times New Roman" w:cs="Times New Roman"/>
          <w:sz w:val="24"/>
        </w:rPr>
        <w:t>od kwietnia</w:t>
      </w:r>
      <w:r w:rsidRPr="00A10A88">
        <w:rPr>
          <w:rFonts w:ascii="Times New Roman" w:eastAsia="Times New Roman" w:hAnsi="Times New Roman" w:cs="Times New Roman"/>
          <w:sz w:val="24"/>
        </w:rPr>
        <w:t xml:space="preserve"> aż do października. </w:t>
      </w:r>
      <w:r>
        <w:rPr>
          <w:rFonts w:ascii="Times New Roman" w:eastAsia="Times New Roman" w:hAnsi="Times New Roman" w:cs="Times New Roman"/>
          <w:sz w:val="24"/>
        </w:rPr>
        <w:t>P</w:t>
      </w:r>
      <w:r w:rsidRPr="00A10A88">
        <w:rPr>
          <w:rFonts w:ascii="Times New Roman" w:eastAsia="Times New Roman" w:hAnsi="Times New Roman" w:cs="Times New Roman"/>
          <w:sz w:val="24"/>
        </w:rPr>
        <w:t xml:space="preserve">ominie inne sytuacje, gdzie te szamba są pootwierane.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ma relacje ludzi, którzy widzą tego człowieka, właściciela ponoć tego gruntu, który to szambo wywozi w jakieś konkretne miejsce. Teraz to zlewisko przykrył stertą obornika, nic nie można udowodnić. </w:t>
      </w:r>
      <w:r w:rsidR="00C91E4A">
        <w:rPr>
          <w:rFonts w:ascii="Times New Roman" w:eastAsia="Times New Roman" w:hAnsi="Times New Roman" w:cs="Times New Roman"/>
          <w:sz w:val="24"/>
        </w:rPr>
        <w:t xml:space="preserve">Rozumie, że to jest problem, </w:t>
      </w:r>
      <w:r>
        <w:rPr>
          <w:rFonts w:ascii="Times New Roman" w:eastAsia="Times New Roman" w:hAnsi="Times New Roman" w:cs="Times New Roman"/>
          <w:sz w:val="24"/>
        </w:rPr>
        <w:t>ale</w:t>
      </w:r>
      <w:r w:rsidRPr="00A10A88">
        <w:rPr>
          <w:rFonts w:ascii="Times New Roman" w:eastAsia="Times New Roman" w:hAnsi="Times New Roman" w:cs="Times New Roman"/>
          <w:sz w:val="24"/>
        </w:rPr>
        <w:t xml:space="preserve"> czy nie można dodatkowo uruchomić jaki</w:t>
      </w:r>
      <w:r>
        <w:rPr>
          <w:rFonts w:ascii="Times New Roman" w:eastAsia="Times New Roman" w:hAnsi="Times New Roman" w:cs="Times New Roman"/>
          <w:sz w:val="24"/>
        </w:rPr>
        <w:t>chś służb, typu SANEPID</w:t>
      </w:r>
      <w:r w:rsidRPr="00A10A88">
        <w:rPr>
          <w:rFonts w:ascii="Times New Roman" w:eastAsia="Times New Roman" w:hAnsi="Times New Roman" w:cs="Times New Roman"/>
          <w:sz w:val="24"/>
        </w:rPr>
        <w:t xml:space="preserve">, czy cokolwiek innego, ochrona środowiska i pogonić tego człowieka, ukarać właściciela gruntu. </w:t>
      </w:r>
      <w:r>
        <w:rPr>
          <w:rFonts w:ascii="Times New Roman" w:eastAsia="Times New Roman" w:hAnsi="Times New Roman" w:cs="Times New Roman"/>
          <w:sz w:val="24"/>
        </w:rPr>
        <w:t>T</w:t>
      </w:r>
      <w:r w:rsidRPr="00A10A88">
        <w:rPr>
          <w:rFonts w:ascii="Times New Roman" w:eastAsia="Times New Roman" w:hAnsi="Times New Roman" w:cs="Times New Roman"/>
          <w:sz w:val="24"/>
        </w:rPr>
        <w:t>en człowiek</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co </w:t>
      </w:r>
      <w:r>
        <w:rPr>
          <w:rFonts w:ascii="Times New Roman" w:eastAsia="Times New Roman" w:hAnsi="Times New Roman" w:cs="Times New Roman"/>
          <w:sz w:val="24"/>
        </w:rPr>
        <w:t>„</w:t>
      </w:r>
      <w:r w:rsidRPr="00A10A88">
        <w:rPr>
          <w:rFonts w:ascii="Times New Roman" w:eastAsia="Times New Roman" w:hAnsi="Times New Roman" w:cs="Times New Roman"/>
          <w:sz w:val="24"/>
        </w:rPr>
        <w:t>tę budkę</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postawił, nie jest właścicielem gruntu. Tam jest stowarzyszenie, jak je zwał, tak je zwał, robią, co robią, ale właścicielem gruntu jest dana osoba. To jest</w:t>
      </w:r>
      <w:r>
        <w:rPr>
          <w:rFonts w:ascii="Times New Roman" w:eastAsia="Times New Roman" w:hAnsi="Times New Roman" w:cs="Times New Roman"/>
          <w:sz w:val="24"/>
        </w:rPr>
        <w:t xml:space="preserve"> tak, jak on ma</w:t>
      </w:r>
      <w:r w:rsidRPr="00A10A88">
        <w:rPr>
          <w:rFonts w:ascii="Times New Roman" w:eastAsia="Times New Roman" w:hAnsi="Times New Roman" w:cs="Times New Roman"/>
          <w:sz w:val="24"/>
        </w:rPr>
        <w:t xml:space="preserve"> swój g</w:t>
      </w:r>
      <w:r>
        <w:rPr>
          <w:rFonts w:ascii="Times New Roman" w:eastAsia="Times New Roman" w:hAnsi="Times New Roman" w:cs="Times New Roman"/>
          <w:sz w:val="24"/>
        </w:rPr>
        <w:t>runt i na tym swoim gruncie będzie</w:t>
      </w:r>
      <w:r w:rsidRPr="00A10A88">
        <w:rPr>
          <w:rFonts w:ascii="Times New Roman" w:eastAsia="Times New Roman" w:hAnsi="Times New Roman" w:cs="Times New Roman"/>
          <w:sz w:val="24"/>
        </w:rPr>
        <w:t xml:space="preserve"> wylewał olej, </w:t>
      </w:r>
      <w:r w:rsidR="00C91E4A">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to ma prawo ochrona środowiska </w:t>
      </w:r>
      <w:r>
        <w:rPr>
          <w:rFonts w:ascii="Times New Roman" w:eastAsia="Times New Roman" w:hAnsi="Times New Roman" w:cs="Times New Roman"/>
          <w:sz w:val="24"/>
        </w:rPr>
        <w:t xml:space="preserve">go </w:t>
      </w:r>
      <w:r w:rsidRPr="00A10A88">
        <w:rPr>
          <w:rFonts w:ascii="Times New Roman" w:eastAsia="Times New Roman" w:hAnsi="Times New Roman" w:cs="Times New Roman"/>
          <w:sz w:val="24"/>
        </w:rPr>
        <w:t xml:space="preserve">ukarać za wylewanie tego oleju, </w:t>
      </w:r>
      <w:r>
        <w:rPr>
          <w:rFonts w:ascii="Times New Roman" w:eastAsia="Times New Roman" w:hAnsi="Times New Roman" w:cs="Times New Roman"/>
          <w:sz w:val="24"/>
        </w:rPr>
        <w:t>czy zanieczyszczanie środowiska, a</w:t>
      </w:r>
      <w:r w:rsidRPr="00A10A88">
        <w:rPr>
          <w:rFonts w:ascii="Times New Roman" w:eastAsia="Times New Roman" w:hAnsi="Times New Roman" w:cs="Times New Roman"/>
          <w:sz w:val="24"/>
        </w:rPr>
        <w:t xml:space="preserve"> zrobienie z wielu hektarów centralnego wysypiska jak gdyby sołectwa Dymaczewo Nowe, gdzie </w:t>
      </w:r>
      <w:r>
        <w:rPr>
          <w:rFonts w:ascii="Times New Roman" w:eastAsia="Times New Roman" w:hAnsi="Times New Roman" w:cs="Times New Roman"/>
          <w:sz w:val="24"/>
        </w:rPr>
        <w:t>„</w:t>
      </w:r>
      <w:r w:rsidRPr="00A10A88">
        <w:rPr>
          <w:rFonts w:ascii="Times New Roman" w:eastAsia="Times New Roman" w:hAnsi="Times New Roman" w:cs="Times New Roman"/>
          <w:sz w:val="24"/>
        </w:rPr>
        <w:t>pan sołtys</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którego nie ma dzisiaj, ostatnio się bardzo denerwował </w:t>
      </w:r>
      <w:r>
        <w:rPr>
          <w:rFonts w:ascii="Times New Roman" w:eastAsia="Times New Roman" w:hAnsi="Times New Roman" w:cs="Times New Roman"/>
          <w:sz w:val="24"/>
        </w:rPr>
        <w:t>„</w:t>
      </w:r>
      <w:r w:rsidRPr="00A10A88">
        <w:rPr>
          <w:rFonts w:ascii="Times New Roman" w:eastAsia="Times New Roman" w:hAnsi="Times New Roman" w:cs="Times New Roman"/>
          <w:sz w:val="24"/>
        </w:rPr>
        <w:t>czemu tak</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A10A88">
        <w:rPr>
          <w:rFonts w:ascii="Times New Roman" w:eastAsia="Times New Roman" w:hAnsi="Times New Roman" w:cs="Times New Roman"/>
          <w:sz w:val="24"/>
        </w:rPr>
        <w:t xml:space="preserve">bo ci ludzie robią degrengoladę z tego. Za chwilę zamkną </w:t>
      </w:r>
      <w:r>
        <w:rPr>
          <w:rFonts w:ascii="Times New Roman" w:eastAsia="Times New Roman" w:hAnsi="Times New Roman" w:cs="Times New Roman"/>
          <w:sz w:val="24"/>
        </w:rPr>
        <w:t>„</w:t>
      </w:r>
      <w:r w:rsidRPr="00A10A88">
        <w:rPr>
          <w:rFonts w:ascii="Times New Roman" w:eastAsia="Times New Roman" w:hAnsi="Times New Roman" w:cs="Times New Roman"/>
          <w:sz w:val="24"/>
        </w:rPr>
        <w:t>nam</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kąpieliska, </w:t>
      </w:r>
      <w:r w:rsidR="00C91E4A">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bo na początku sezonu, jak </w:t>
      </w:r>
      <w:r>
        <w:rPr>
          <w:rFonts w:ascii="Times New Roman" w:eastAsia="Times New Roman" w:hAnsi="Times New Roman" w:cs="Times New Roman"/>
          <w:sz w:val="24"/>
        </w:rPr>
        <w:t>„</w:t>
      </w:r>
      <w:r w:rsidRPr="00A10A88">
        <w:rPr>
          <w:rFonts w:ascii="Times New Roman" w:eastAsia="Times New Roman" w:hAnsi="Times New Roman" w:cs="Times New Roman"/>
          <w:sz w:val="24"/>
        </w:rPr>
        <w:t>klub żeglarski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występuje, czy </w:t>
      </w:r>
      <w:proofErr w:type="spellStart"/>
      <w:r w:rsidRPr="00A10A88">
        <w:rPr>
          <w:rFonts w:ascii="Times New Roman" w:eastAsia="Times New Roman" w:hAnsi="Times New Roman" w:cs="Times New Roman"/>
          <w:sz w:val="24"/>
        </w:rPr>
        <w:t>OSiR</w:t>
      </w:r>
      <w:proofErr w:type="spellEnd"/>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A10A88">
        <w:rPr>
          <w:rFonts w:ascii="Times New Roman" w:eastAsia="Times New Roman" w:hAnsi="Times New Roman" w:cs="Times New Roman"/>
          <w:sz w:val="24"/>
        </w:rPr>
        <w:t xml:space="preserve">o badanie wody, ta woda ma zawartość zanieczyszczeń minimalną, ale wśród sezonu to wzrasta, dlatego, że to nasilenie gruntu tymi fekaliami, tym wszystkim jest drastyczne. </w:t>
      </w:r>
      <w:r>
        <w:rPr>
          <w:rFonts w:ascii="Times New Roman" w:eastAsia="Times New Roman" w:hAnsi="Times New Roman" w:cs="Times New Roman"/>
          <w:sz w:val="24"/>
        </w:rPr>
        <w:t>R</w:t>
      </w:r>
      <w:r w:rsidRPr="00A10A88">
        <w:rPr>
          <w:rFonts w:ascii="Times New Roman" w:eastAsia="Times New Roman" w:hAnsi="Times New Roman" w:cs="Times New Roman"/>
          <w:sz w:val="24"/>
        </w:rPr>
        <w:t xml:space="preserve">ozumie, że środki prawne, </w:t>
      </w:r>
      <w:r>
        <w:rPr>
          <w:rFonts w:ascii="Times New Roman" w:eastAsia="Times New Roman" w:hAnsi="Times New Roman" w:cs="Times New Roman"/>
          <w:sz w:val="24"/>
        </w:rPr>
        <w:t>„</w:t>
      </w:r>
      <w:r w:rsidRPr="00A10A88">
        <w:rPr>
          <w:rFonts w:ascii="Times New Roman" w:eastAsia="Times New Roman" w:hAnsi="Times New Roman" w:cs="Times New Roman"/>
          <w:sz w:val="24"/>
        </w:rPr>
        <w:t>które podjęliśmy</w:t>
      </w:r>
      <w:r>
        <w:rPr>
          <w:rFonts w:ascii="Times New Roman" w:eastAsia="Times New Roman" w:hAnsi="Times New Roman" w:cs="Times New Roman"/>
          <w:sz w:val="24"/>
        </w:rPr>
        <w:t>”</w:t>
      </w:r>
      <w:r w:rsidRPr="00A10A88">
        <w:rPr>
          <w:rFonts w:ascii="Times New Roman" w:eastAsia="Times New Roman" w:hAnsi="Times New Roman" w:cs="Times New Roman"/>
          <w:sz w:val="24"/>
        </w:rPr>
        <w:t>, plan zagospodarowania i</w:t>
      </w:r>
      <w:r>
        <w:rPr>
          <w:rFonts w:ascii="Times New Roman" w:eastAsia="Times New Roman" w:hAnsi="Times New Roman" w:cs="Times New Roman"/>
          <w:sz w:val="24"/>
        </w:rPr>
        <w:t xml:space="preserve"> inne rzeczy, to jest jeden tor, ale</w:t>
      </w:r>
      <w:r w:rsidRPr="00A10A88">
        <w:rPr>
          <w:rFonts w:ascii="Times New Roman" w:eastAsia="Times New Roman" w:hAnsi="Times New Roman" w:cs="Times New Roman"/>
          <w:sz w:val="24"/>
        </w:rPr>
        <w:t xml:space="preserve"> może tych ludzi trzeba zacząć gnębić, żeby oni się nauczyli. Ten właściciel, mandatami, czy innymi rzeczami, nielegalnymi przyłączami, bo w końcu coś z tym trzeba zrobić. </w:t>
      </w:r>
      <w:r>
        <w:rPr>
          <w:rFonts w:ascii="Times New Roman" w:eastAsia="Times New Roman" w:hAnsi="Times New Roman" w:cs="Times New Roman"/>
          <w:sz w:val="24"/>
        </w:rPr>
        <w:t xml:space="preserve">Zapewnił przy tym, że </w:t>
      </w:r>
      <w:r w:rsidRPr="00A10A88">
        <w:rPr>
          <w:rFonts w:ascii="Times New Roman" w:eastAsia="Times New Roman" w:hAnsi="Times New Roman" w:cs="Times New Roman"/>
          <w:sz w:val="24"/>
        </w:rPr>
        <w:t xml:space="preserve">nie oczekuje teraz od </w:t>
      </w:r>
      <w:r>
        <w:rPr>
          <w:rFonts w:ascii="Times New Roman" w:eastAsia="Times New Roman" w:hAnsi="Times New Roman" w:cs="Times New Roman"/>
          <w:sz w:val="24"/>
        </w:rPr>
        <w:t>„B</w:t>
      </w:r>
      <w:r w:rsidRPr="00A10A88">
        <w:rPr>
          <w:rFonts w:ascii="Times New Roman" w:eastAsia="Times New Roman" w:hAnsi="Times New Roman" w:cs="Times New Roman"/>
          <w:sz w:val="24"/>
        </w:rPr>
        <w:t>urmistrza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odpowiedzi, bo nikt nie jest alfą i omegą na ten temat.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zdaje sobie sprawę z tego, że to jest złożony temat, tylko chciał go nakreślić radnym. To jest katastrofa, co tam zobaczył.</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 xml:space="preserve">Burmistrz Gminy Mosina </w:t>
      </w:r>
      <w:r w:rsidRPr="00A10A88">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stwierdzi</w:t>
      </w:r>
      <w:r w:rsidRPr="00A10A88">
        <w:rPr>
          <w:rFonts w:ascii="Times New Roman" w:eastAsia="Times New Roman" w:hAnsi="Times New Roman" w:cs="Times New Roman"/>
          <w:sz w:val="24"/>
        </w:rPr>
        <w:t xml:space="preserve">ł, że rozumie, </w:t>
      </w:r>
      <w:r>
        <w:rPr>
          <w:rFonts w:ascii="Times New Roman" w:eastAsia="Times New Roman" w:hAnsi="Times New Roman" w:cs="Times New Roman"/>
          <w:sz w:val="24"/>
        </w:rPr>
        <w:t>iż</w:t>
      </w:r>
      <w:r w:rsidRPr="00A10A88">
        <w:rPr>
          <w:rFonts w:ascii="Times New Roman" w:eastAsia="Times New Roman" w:hAnsi="Times New Roman" w:cs="Times New Roman"/>
          <w:sz w:val="24"/>
        </w:rPr>
        <w:t xml:space="preserve"> nie ma pytania, ale rzeczywiście jest problem. Wydaje się, że jest to obraz</w:t>
      </w:r>
      <w:r>
        <w:rPr>
          <w:rFonts w:ascii="Times New Roman" w:eastAsia="Times New Roman" w:hAnsi="Times New Roman" w:cs="Times New Roman"/>
          <w:sz w:val="24"/>
        </w:rPr>
        <w:t xml:space="preserve"> zacności</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C91E4A">
        <w:rPr>
          <w:rFonts w:ascii="Times New Roman" w:eastAsia="Times New Roman" w:hAnsi="Times New Roman" w:cs="Times New Roman"/>
          <w:sz w:val="24"/>
        </w:rPr>
        <w:t xml:space="preserve">z którą mamy </w:t>
      </w:r>
      <w:r w:rsidRPr="00A10A88">
        <w:rPr>
          <w:rFonts w:ascii="Times New Roman" w:eastAsia="Times New Roman" w:hAnsi="Times New Roman" w:cs="Times New Roman"/>
          <w:sz w:val="24"/>
        </w:rPr>
        <w:t>do czynienia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i to na bardzo wysokim poziomie, ponieważ to dotyczy </w:t>
      </w:r>
      <w:r>
        <w:rPr>
          <w:rFonts w:ascii="Times New Roman" w:eastAsia="Times New Roman" w:hAnsi="Times New Roman" w:cs="Times New Roman"/>
          <w:sz w:val="24"/>
        </w:rPr>
        <w:t>„</w:t>
      </w:r>
      <w:r w:rsidRPr="00A10A88">
        <w:rPr>
          <w:rFonts w:ascii="Times New Roman" w:eastAsia="Times New Roman" w:hAnsi="Times New Roman" w:cs="Times New Roman"/>
          <w:sz w:val="24"/>
        </w:rPr>
        <w:t>naszego</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działania. </w:t>
      </w:r>
      <w:r>
        <w:rPr>
          <w:rFonts w:ascii="Times New Roman" w:eastAsia="Times New Roman" w:hAnsi="Times New Roman" w:cs="Times New Roman"/>
          <w:sz w:val="24"/>
        </w:rPr>
        <w:t>N</w:t>
      </w:r>
      <w:r w:rsidRPr="00A10A88">
        <w:rPr>
          <w:rFonts w:ascii="Times New Roman" w:eastAsia="Times New Roman" w:hAnsi="Times New Roman" w:cs="Times New Roman"/>
          <w:sz w:val="24"/>
        </w:rPr>
        <w:t xml:space="preserve">ie są to podmioty nie wiadomo skąd, są to właściciele </w:t>
      </w:r>
      <w:r>
        <w:rPr>
          <w:rFonts w:ascii="Times New Roman" w:eastAsia="Times New Roman" w:hAnsi="Times New Roman" w:cs="Times New Roman"/>
          <w:sz w:val="24"/>
        </w:rPr>
        <w:t>„</w:t>
      </w:r>
      <w:r w:rsidRPr="00A10A88">
        <w:rPr>
          <w:rFonts w:ascii="Times New Roman" w:eastAsia="Times New Roman" w:hAnsi="Times New Roman" w:cs="Times New Roman"/>
          <w:sz w:val="24"/>
        </w:rPr>
        <w:t>naszych</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gruntów, czyli osoby z terenu </w:t>
      </w:r>
      <w:r>
        <w:rPr>
          <w:rFonts w:ascii="Times New Roman" w:eastAsia="Times New Roman" w:hAnsi="Times New Roman" w:cs="Times New Roman"/>
          <w:sz w:val="24"/>
        </w:rPr>
        <w:t>„</w:t>
      </w:r>
      <w:r w:rsidRPr="00A10A88">
        <w:rPr>
          <w:rFonts w:ascii="Times New Roman" w:eastAsia="Times New Roman" w:hAnsi="Times New Roman" w:cs="Times New Roman"/>
          <w:sz w:val="24"/>
        </w:rPr>
        <w:t>Dymaczewa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i tereny są </w:t>
      </w:r>
      <w:r>
        <w:rPr>
          <w:rFonts w:ascii="Times New Roman" w:eastAsia="Times New Roman" w:hAnsi="Times New Roman" w:cs="Times New Roman"/>
          <w:sz w:val="24"/>
        </w:rPr>
        <w:t xml:space="preserve">faktycznie </w:t>
      </w:r>
      <w:r w:rsidRPr="00A10A88">
        <w:rPr>
          <w:rFonts w:ascii="Times New Roman" w:eastAsia="Times New Roman" w:hAnsi="Times New Roman" w:cs="Times New Roman"/>
          <w:sz w:val="24"/>
        </w:rPr>
        <w:t xml:space="preserve">terenami prywatnymi. Z tego co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wie, była tam już ingerencja nadzoru budowlanego i skończyło się na tym, że nadal to się pięknie rozwija. Nie bardzo </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mamy </w:t>
      </w:r>
      <w:r w:rsidRPr="00A10A88">
        <w:rPr>
          <w:rFonts w:ascii="Times New Roman" w:eastAsia="Times New Roman" w:hAnsi="Times New Roman" w:cs="Times New Roman"/>
          <w:sz w:val="24"/>
        </w:rPr>
        <w:lastRenderedPageBreak/>
        <w:t>wpływ</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na możliwość oddziaływania. </w:t>
      </w:r>
      <w:r>
        <w:rPr>
          <w:rFonts w:ascii="Times New Roman" w:eastAsia="Times New Roman" w:hAnsi="Times New Roman" w:cs="Times New Roman"/>
          <w:sz w:val="24"/>
        </w:rPr>
        <w:t>„</w:t>
      </w:r>
      <w:r w:rsidRPr="00A10A88">
        <w:rPr>
          <w:rFonts w:ascii="Times New Roman" w:eastAsia="Times New Roman" w:hAnsi="Times New Roman" w:cs="Times New Roman"/>
          <w:sz w:val="24"/>
        </w:rPr>
        <w:t>Możemy ponowić nasze starania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aby nadzór budowlany doprowadził do końca swoje zadanie, żeby widząc nieprawidłowości, </w:t>
      </w:r>
      <w:r w:rsidR="00C91E4A">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czyli działania </w:t>
      </w:r>
      <w:r>
        <w:rPr>
          <w:rFonts w:ascii="Times New Roman" w:eastAsia="Times New Roman" w:hAnsi="Times New Roman" w:cs="Times New Roman"/>
          <w:sz w:val="24"/>
        </w:rPr>
        <w:t>bezprawne</w:t>
      </w:r>
      <w:r w:rsidRPr="00A10A88">
        <w:rPr>
          <w:rFonts w:ascii="Times New Roman" w:eastAsia="Times New Roman" w:hAnsi="Times New Roman" w:cs="Times New Roman"/>
          <w:sz w:val="24"/>
        </w:rPr>
        <w:t xml:space="preserve"> na terenach</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które bezprawnie zostały podzielone, nie ma żadnych aktów dotyczących tych podziałów. Mało tego, są budowle, które nigdy nie powinny tam zaistnieć i </w:t>
      </w:r>
      <w:r>
        <w:rPr>
          <w:rFonts w:ascii="Times New Roman" w:eastAsia="Times New Roman" w:hAnsi="Times New Roman" w:cs="Times New Roman"/>
          <w:sz w:val="24"/>
        </w:rPr>
        <w:t xml:space="preserve">jego </w:t>
      </w:r>
      <w:r w:rsidRPr="00A10A88">
        <w:rPr>
          <w:rFonts w:ascii="Times New Roman" w:eastAsia="Times New Roman" w:hAnsi="Times New Roman" w:cs="Times New Roman"/>
          <w:sz w:val="24"/>
        </w:rPr>
        <w:t xml:space="preserve">zdaniem, to wszystko powinno zniknąć, w ogóle nie ma o czym mówić. To jest teren prywatny, który nigdy nie został formalnie przygotowany pod tego typu zabudowy, </w:t>
      </w:r>
      <w:r w:rsidR="00C91E4A">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które tam występują, podziały, które są nielegalne. W związku z tym, </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będziemy szli już </w:t>
      </w:r>
      <w:r w:rsidR="00C91E4A">
        <w:rPr>
          <w:rFonts w:ascii="Times New Roman" w:eastAsia="Times New Roman" w:hAnsi="Times New Roman" w:cs="Times New Roman"/>
          <w:sz w:val="24"/>
        </w:rPr>
        <w:br/>
      </w:r>
      <w:r w:rsidRPr="00A10A88">
        <w:rPr>
          <w:rFonts w:ascii="Times New Roman" w:eastAsia="Times New Roman" w:hAnsi="Times New Roman" w:cs="Times New Roman"/>
          <w:sz w:val="24"/>
        </w:rPr>
        <w:t>tą drogą</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dlatego, że </w:t>
      </w:r>
      <w:r>
        <w:rPr>
          <w:rFonts w:ascii="Times New Roman" w:eastAsia="Times New Roman" w:hAnsi="Times New Roman" w:cs="Times New Roman"/>
          <w:sz w:val="24"/>
        </w:rPr>
        <w:t>„</w:t>
      </w:r>
      <w:r w:rsidRPr="00A10A88">
        <w:rPr>
          <w:rFonts w:ascii="Times New Roman" w:eastAsia="Times New Roman" w:hAnsi="Times New Roman" w:cs="Times New Roman"/>
          <w:sz w:val="24"/>
        </w:rPr>
        <w:t>próbowaliśmy zainicjować plan miejscowy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który miał uporządkować ten teren. Nie udało się, ponieważ ludzie nie mogli dojść do porozumienia, ten konsensus </w:t>
      </w:r>
      <w:r w:rsidR="00C91E4A">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się rozsypał. Jak się mieli nad tym pochylić, kiedy sami wnioskowali o to, że wyznaczą takie miejsca, które będą stanowiły słupy milowe dla całego planu, </w:t>
      </w:r>
      <w:r>
        <w:rPr>
          <w:rFonts w:ascii="Times New Roman" w:eastAsia="Times New Roman" w:hAnsi="Times New Roman" w:cs="Times New Roman"/>
          <w:sz w:val="24"/>
        </w:rPr>
        <w:t>„</w:t>
      </w:r>
      <w:r w:rsidRPr="00A10A88">
        <w:rPr>
          <w:rFonts w:ascii="Times New Roman" w:eastAsia="Times New Roman" w:hAnsi="Times New Roman" w:cs="Times New Roman"/>
          <w:sz w:val="24"/>
        </w:rPr>
        <w:t>a my resztę załatwimy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również nie zrobili nic. Ze stowarzyszeniem, które tam działa, z panem Tadeuszem Mockiem, który zresztą mieszka na </w:t>
      </w:r>
      <w:r>
        <w:rPr>
          <w:rFonts w:ascii="Times New Roman" w:eastAsia="Times New Roman" w:hAnsi="Times New Roman" w:cs="Times New Roman"/>
          <w:sz w:val="24"/>
        </w:rPr>
        <w:t xml:space="preserve">jego </w:t>
      </w:r>
      <w:r w:rsidRPr="00A10A88">
        <w:rPr>
          <w:rFonts w:ascii="Times New Roman" w:eastAsia="Times New Roman" w:hAnsi="Times New Roman" w:cs="Times New Roman"/>
          <w:sz w:val="24"/>
        </w:rPr>
        <w:t xml:space="preserve">osiedlu,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wielokrotnie rozmawiał na te tematy, </w:t>
      </w:r>
      <w:r>
        <w:rPr>
          <w:rFonts w:ascii="Times New Roman" w:eastAsia="Times New Roman" w:hAnsi="Times New Roman" w:cs="Times New Roman"/>
          <w:sz w:val="24"/>
        </w:rPr>
        <w:t xml:space="preserve">a </w:t>
      </w:r>
      <w:r w:rsidRPr="00A10A88">
        <w:rPr>
          <w:rFonts w:ascii="Times New Roman" w:eastAsia="Times New Roman" w:hAnsi="Times New Roman" w:cs="Times New Roman"/>
          <w:sz w:val="24"/>
        </w:rPr>
        <w:t xml:space="preserve">w końcu powiedział tak: „właściwie, to powinniście mieć taką władzę, że użyjecie sprzętu, zrównacie to z ziemią </w:t>
      </w:r>
      <w:r w:rsidR="00C91E4A">
        <w:rPr>
          <w:rFonts w:ascii="Times New Roman" w:eastAsia="Times New Roman" w:hAnsi="Times New Roman" w:cs="Times New Roman"/>
          <w:sz w:val="24"/>
        </w:rPr>
        <w:br/>
      </w:r>
      <w:r w:rsidRPr="00A10A88">
        <w:rPr>
          <w:rFonts w:ascii="Times New Roman" w:eastAsia="Times New Roman" w:hAnsi="Times New Roman" w:cs="Times New Roman"/>
          <w:sz w:val="24"/>
        </w:rPr>
        <w:t>i byłoby najlepiej dla nas wszystkich, ponieważ my na pewno tego nie zrobimy i n</w:t>
      </w:r>
      <w:r>
        <w:rPr>
          <w:rFonts w:ascii="Times New Roman" w:eastAsia="Times New Roman" w:hAnsi="Times New Roman" w:cs="Times New Roman"/>
          <w:sz w:val="24"/>
        </w:rPr>
        <w:t>ie próbujcie oczekiwać od nas, ż</w:t>
      </w:r>
      <w:r w:rsidRPr="00A10A88">
        <w:rPr>
          <w:rFonts w:ascii="Times New Roman" w:eastAsia="Times New Roman" w:hAnsi="Times New Roman" w:cs="Times New Roman"/>
          <w:sz w:val="24"/>
        </w:rPr>
        <w:t xml:space="preserve">e my to sami uporządkujemy, a na plan miejscowy też się nie zgodzimy”. </w:t>
      </w:r>
      <w:r>
        <w:rPr>
          <w:rFonts w:ascii="Times New Roman" w:eastAsia="Times New Roman" w:hAnsi="Times New Roman" w:cs="Times New Roman"/>
          <w:sz w:val="24"/>
        </w:rPr>
        <w:t>Tak w</w:t>
      </w:r>
      <w:r w:rsidRPr="00A10A88">
        <w:rPr>
          <w:rFonts w:ascii="Times New Roman" w:eastAsia="Times New Roman" w:hAnsi="Times New Roman" w:cs="Times New Roman"/>
          <w:sz w:val="24"/>
        </w:rPr>
        <w:t xml:space="preserve">ięc </w:t>
      </w:r>
      <w:r>
        <w:rPr>
          <w:rFonts w:ascii="Times New Roman" w:eastAsia="Times New Roman" w:hAnsi="Times New Roman" w:cs="Times New Roman"/>
          <w:sz w:val="24"/>
        </w:rPr>
        <w:t>„</w:t>
      </w:r>
      <w:r w:rsidRPr="00A10A88">
        <w:rPr>
          <w:rFonts w:ascii="Times New Roman" w:eastAsia="Times New Roman" w:hAnsi="Times New Roman" w:cs="Times New Roman"/>
          <w:sz w:val="24"/>
        </w:rPr>
        <w:t>widzimy przed jaką ścianą stajemy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Nie mamy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możliwości prawnych, </w:t>
      </w:r>
      <w:r w:rsidR="00C91E4A">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żeby zrealizować to w taki sposób, że rzeczywiście </w:t>
      </w:r>
      <w:r>
        <w:rPr>
          <w:rFonts w:ascii="Times New Roman" w:eastAsia="Times New Roman" w:hAnsi="Times New Roman" w:cs="Times New Roman"/>
          <w:sz w:val="24"/>
        </w:rPr>
        <w:t>„</w:t>
      </w:r>
      <w:r w:rsidRPr="00A10A88">
        <w:rPr>
          <w:rFonts w:ascii="Times New Roman" w:eastAsia="Times New Roman" w:hAnsi="Times New Roman" w:cs="Times New Roman"/>
          <w:sz w:val="24"/>
        </w:rPr>
        <w:t>wyczyścimy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ten teren, </w:t>
      </w:r>
      <w:r>
        <w:rPr>
          <w:rFonts w:ascii="Times New Roman" w:eastAsia="Times New Roman" w:hAnsi="Times New Roman" w:cs="Times New Roman"/>
          <w:sz w:val="24"/>
        </w:rPr>
        <w:t>„</w:t>
      </w:r>
      <w:r w:rsidRPr="00A10A88">
        <w:rPr>
          <w:rFonts w:ascii="Times New Roman" w:eastAsia="Times New Roman" w:hAnsi="Times New Roman" w:cs="Times New Roman"/>
          <w:sz w:val="24"/>
        </w:rPr>
        <w:t>damy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jakiś czas </w:t>
      </w:r>
      <w:r w:rsidRPr="00A10A88">
        <w:rPr>
          <w:rFonts w:ascii="Times New Roman" w:eastAsia="Times New Roman" w:hAnsi="Times New Roman" w:cs="Times New Roman"/>
          <w:sz w:val="24"/>
        </w:rPr>
        <w:t xml:space="preserve">na usunięcie tej zabudowy i </w:t>
      </w:r>
      <w:r>
        <w:rPr>
          <w:rFonts w:ascii="Times New Roman" w:eastAsia="Times New Roman" w:hAnsi="Times New Roman" w:cs="Times New Roman"/>
          <w:sz w:val="24"/>
        </w:rPr>
        <w:t>„</w:t>
      </w:r>
      <w:r w:rsidRPr="00A10A88">
        <w:rPr>
          <w:rFonts w:ascii="Times New Roman" w:eastAsia="Times New Roman" w:hAnsi="Times New Roman" w:cs="Times New Roman"/>
          <w:sz w:val="24"/>
        </w:rPr>
        <w:t>zmusimy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do wyrównania tego terenu, przywrócenia mu tej funkcji, jaką miał wcześniej. Prywatne osoby doprowadziły do takiej sytuacji, kiedy </w:t>
      </w:r>
      <w:r>
        <w:rPr>
          <w:rFonts w:ascii="Times New Roman" w:eastAsia="Times New Roman" w:hAnsi="Times New Roman" w:cs="Times New Roman"/>
          <w:sz w:val="24"/>
        </w:rPr>
        <w:t>„</w:t>
      </w:r>
      <w:r w:rsidRPr="00A10A88">
        <w:rPr>
          <w:rFonts w:ascii="Times New Roman" w:eastAsia="Times New Roman" w:hAnsi="Times New Roman" w:cs="Times New Roman"/>
          <w:sz w:val="24"/>
        </w:rPr>
        <w:t>podjęliśmy prace podziałowe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przynajmniej próby takich prac, jeszcze nie podziałowe, </w:t>
      </w:r>
      <w:r w:rsidR="00C91E4A">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nad planem miejscowym, </w:t>
      </w:r>
      <w:r>
        <w:rPr>
          <w:rFonts w:ascii="Times New Roman" w:eastAsia="Times New Roman" w:hAnsi="Times New Roman" w:cs="Times New Roman"/>
          <w:sz w:val="24"/>
        </w:rPr>
        <w:t>to zapanowała panika:</w:t>
      </w:r>
      <w:r w:rsidRPr="00A10A88">
        <w:rPr>
          <w:rFonts w:ascii="Times New Roman" w:eastAsia="Times New Roman" w:hAnsi="Times New Roman" w:cs="Times New Roman"/>
          <w:sz w:val="24"/>
        </w:rPr>
        <w:t xml:space="preserve"> natychmias</w:t>
      </w:r>
      <w:r>
        <w:rPr>
          <w:rFonts w:ascii="Times New Roman" w:eastAsia="Times New Roman" w:hAnsi="Times New Roman" w:cs="Times New Roman"/>
          <w:sz w:val="24"/>
        </w:rPr>
        <w:t xml:space="preserve">t ludzie zaczęli gromadzić się </w:t>
      </w:r>
      <w:r w:rsidR="00C91E4A">
        <w:rPr>
          <w:rFonts w:ascii="Times New Roman" w:eastAsia="Times New Roman" w:hAnsi="Times New Roman" w:cs="Times New Roman"/>
          <w:sz w:val="24"/>
        </w:rPr>
        <w:br/>
      </w:r>
      <w:r>
        <w:rPr>
          <w:rFonts w:ascii="Times New Roman" w:eastAsia="Times New Roman" w:hAnsi="Times New Roman" w:cs="Times New Roman"/>
          <w:sz w:val="24"/>
        </w:rPr>
        <w:t>i</w:t>
      </w:r>
      <w:r w:rsidRPr="00A10A88">
        <w:rPr>
          <w:rFonts w:ascii="Times New Roman" w:eastAsia="Times New Roman" w:hAnsi="Times New Roman" w:cs="Times New Roman"/>
          <w:sz w:val="24"/>
        </w:rPr>
        <w:t xml:space="preserve"> wymuszać na właścicielach </w:t>
      </w:r>
      <w:r>
        <w:rPr>
          <w:rFonts w:ascii="Times New Roman" w:eastAsia="Times New Roman" w:hAnsi="Times New Roman" w:cs="Times New Roman"/>
          <w:sz w:val="24"/>
        </w:rPr>
        <w:t>kolejne, nieformalne podziały</w:t>
      </w:r>
      <w:r w:rsidRPr="00A10A88">
        <w:rPr>
          <w:rFonts w:ascii="Times New Roman" w:eastAsia="Times New Roman" w:hAnsi="Times New Roman" w:cs="Times New Roman"/>
          <w:sz w:val="24"/>
        </w:rPr>
        <w:t xml:space="preserve">. Tych działek </w:t>
      </w:r>
      <w:r>
        <w:rPr>
          <w:rFonts w:ascii="Times New Roman" w:eastAsia="Times New Roman" w:hAnsi="Times New Roman" w:cs="Times New Roman"/>
          <w:sz w:val="24"/>
        </w:rPr>
        <w:t>„</w:t>
      </w:r>
      <w:r w:rsidRPr="00A10A88">
        <w:rPr>
          <w:rFonts w:ascii="Times New Roman" w:eastAsia="Times New Roman" w:hAnsi="Times New Roman" w:cs="Times New Roman"/>
          <w:sz w:val="24"/>
        </w:rPr>
        <w:t>nam</w:t>
      </w:r>
      <w:r>
        <w:rPr>
          <w:rFonts w:ascii="Times New Roman" w:eastAsia="Times New Roman" w:hAnsi="Times New Roman" w:cs="Times New Roman"/>
          <w:sz w:val="24"/>
        </w:rPr>
        <w:t xml:space="preserve">” przybyło </w:t>
      </w:r>
      <w:r w:rsidR="00C91E4A">
        <w:rPr>
          <w:rFonts w:ascii="Times New Roman" w:eastAsia="Times New Roman" w:hAnsi="Times New Roman" w:cs="Times New Roman"/>
          <w:sz w:val="24"/>
        </w:rPr>
        <w:br/>
      </w:r>
      <w:r>
        <w:rPr>
          <w:rFonts w:ascii="Times New Roman" w:eastAsia="Times New Roman" w:hAnsi="Times New Roman" w:cs="Times New Roman"/>
          <w:sz w:val="24"/>
        </w:rPr>
        <w:t>w między</w:t>
      </w:r>
      <w:r w:rsidRPr="00A10A88">
        <w:rPr>
          <w:rFonts w:ascii="Times New Roman" w:eastAsia="Times New Roman" w:hAnsi="Times New Roman" w:cs="Times New Roman"/>
          <w:sz w:val="24"/>
        </w:rPr>
        <w:t>czasie ponad 200, było ponad 500, w tej chwili jest 700. Proces rośnie lawinowo. Chodzi o to, żeby przez zasiedzenie stworzyć wrażenie, że oni ma</w:t>
      </w:r>
      <w:r>
        <w:rPr>
          <w:rFonts w:ascii="Times New Roman" w:eastAsia="Times New Roman" w:hAnsi="Times New Roman" w:cs="Times New Roman"/>
          <w:sz w:val="24"/>
        </w:rPr>
        <w:t>ją tam do czegokolwie</w:t>
      </w:r>
      <w:r w:rsidR="00C91E4A">
        <w:rPr>
          <w:rFonts w:ascii="Times New Roman" w:eastAsia="Times New Roman" w:hAnsi="Times New Roman" w:cs="Times New Roman"/>
          <w:sz w:val="24"/>
        </w:rPr>
        <w:t xml:space="preserve">k prawo, a nie ma takich praw, </w:t>
      </w:r>
      <w:r>
        <w:rPr>
          <w:rFonts w:ascii="Times New Roman" w:eastAsia="Times New Roman" w:hAnsi="Times New Roman" w:cs="Times New Roman"/>
          <w:sz w:val="24"/>
        </w:rPr>
        <w:t>a</w:t>
      </w:r>
      <w:r w:rsidRPr="00A10A88">
        <w:rPr>
          <w:rFonts w:ascii="Times New Roman" w:eastAsia="Times New Roman" w:hAnsi="Times New Roman" w:cs="Times New Roman"/>
          <w:sz w:val="24"/>
        </w:rPr>
        <w:t xml:space="preserve">le </w:t>
      </w:r>
      <w:r>
        <w:rPr>
          <w:rFonts w:ascii="Times New Roman" w:eastAsia="Times New Roman" w:hAnsi="Times New Roman" w:cs="Times New Roman"/>
          <w:sz w:val="24"/>
        </w:rPr>
        <w:t>„</w:t>
      </w:r>
      <w:proofErr w:type="spellStart"/>
      <w:r w:rsidRPr="00A10A88">
        <w:rPr>
          <w:rFonts w:ascii="Times New Roman" w:eastAsia="Times New Roman" w:hAnsi="Times New Roman" w:cs="Times New Roman"/>
          <w:sz w:val="24"/>
        </w:rPr>
        <w:t>uchwałodawca</w:t>
      </w:r>
      <w:proofErr w:type="spellEnd"/>
      <w:r w:rsidRPr="00A10A88">
        <w:rPr>
          <w:rFonts w:ascii="Times New Roman" w:eastAsia="Times New Roman" w:hAnsi="Times New Roman" w:cs="Times New Roman"/>
          <w:sz w:val="24"/>
        </w:rPr>
        <w:t xml:space="preserve"> nie daje nam takich narzędzi, żebyśmy mogli wejść i zrobić tam porządek</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na przykład </w:t>
      </w:r>
      <w:r w:rsidRPr="00A10A88">
        <w:rPr>
          <w:rFonts w:ascii="Times New Roman" w:eastAsia="Times New Roman" w:hAnsi="Times New Roman" w:cs="Times New Roman"/>
          <w:sz w:val="24"/>
        </w:rPr>
        <w:t xml:space="preserve">w przeciągu kwartału, pół roku i </w:t>
      </w:r>
      <w:r>
        <w:rPr>
          <w:rFonts w:ascii="Times New Roman" w:eastAsia="Times New Roman" w:hAnsi="Times New Roman" w:cs="Times New Roman"/>
          <w:sz w:val="24"/>
        </w:rPr>
        <w:t>„</w:t>
      </w:r>
      <w:r w:rsidRPr="00A10A88">
        <w:rPr>
          <w:rFonts w:ascii="Times New Roman" w:eastAsia="Times New Roman" w:hAnsi="Times New Roman" w:cs="Times New Roman"/>
          <w:sz w:val="24"/>
        </w:rPr>
        <w:t>byśmy zakończyli sprawę</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Wtedy </w:t>
      </w:r>
      <w:r>
        <w:rPr>
          <w:rFonts w:ascii="Times New Roman" w:eastAsia="Times New Roman" w:hAnsi="Times New Roman" w:cs="Times New Roman"/>
          <w:sz w:val="24"/>
        </w:rPr>
        <w:t>„</w:t>
      </w:r>
      <w:r w:rsidRPr="00A10A88">
        <w:rPr>
          <w:rFonts w:ascii="Times New Roman" w:eastAsia="Times New Roman" w:hAnsi="Times New Roman" w:cs="Times New Roman"/>
          <w:sz w:val="24"/>
        </w:rPr>
        <w:t>byśmy mogli tam wywołać plan miejscowy</w:t>
      </w:r>
      <w:r>
        <w:rPr>
          <w:rFonts w:ascii="Times New Roman" w:eastAsia="Times New Roman" w:hAnsi="Times New Roman" w:cs="Times New Roman"/>
          <w:sz w:val="24"/>
        </w:rPr>
        <w:t>”</w:t>
      </w:r>
      <w:r w:rsidRPr="00A10A88">
        <w:rPr>
          <w:rFonts w:ascii="Times New Roman" w:eastAsia="Times New Roman" w:hAnsi="Times New Roman" w:cs="Times New Roman"/>
          <w:sz w:val="24"/>
        </w:rPr>
        <w:t>.</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Przewodnicząca</w:t>
      </w:r>
      <w:r>
        <w:rPr>
          <w:rFonts w:ascii="Times New Roman" w:eastAsia="Times New Roman" w:hAnsi="Times New Roman" w:cs="Times New Roman"/>
          <w:sz w:val="24"/>
        </w:rPr>
        <w:t xml:space="preserve"> obrad</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Małgorzata Kaptur</w:t>
      </w:r>
      <w:r>
        <w:rPr>
          <w:rFonts w:ascii="Times New Roman" w:eastAsia="Times New Roman" w:hAnsi="Times New Roman" w:cs="Times New Roman"/>
          <w:sz w:val="24"/>
        </w:rPr>
        <w:t xml:space="preserve"> zwróci</w:t>
      </w:r>
      <w:r w:rsidRPr="00A10A88">
        <w:rPr>
          <w:rFonts w:ascii="Times New Roman" w:eastAsia="Times New Roman" w:hAnsi="Times New Roman" w:cs="Times New Roman"/>
          <w:sz w:val="24"/>
        </w:rPr>
        <w:t>ła</w:t>
      </w:r>
      <w:r>
        <w:rPr>
          <w:rFonts w:ascii="Times New Roman" w:eastAsia="Times New Roman" w:hAnsi="Times New Roman" w:cs="Times New Roman"/>
          <w:sz w:val="24"/>
        </w:rPr>
        <w:t xml:space="preserve"> uwagę</w:t>
      </w:r>
      <w:r w:rsidRPr="00A10A88">
        <w:rPr>
          <w:rFonts w:ascii="Times New Roman" w:eastAsia="Times New Roman" w:hAnsi="Times New Roman" w:cs="Times New Roman"/>
          <w:sz w:val="24"/>
        </w:rPr>
        <w:t>, że tam plan miejscowy jest wywołany.</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Burmistrz</w:t>
      </w:r>
      <w:r>
        <w:rPr>
          <w:rFonts w:ascii="Times New Roman" w:eastAsia="Times New Roman" w:hAnsi="Times New Roman" w:cs="Times New Roman"/>
          <w:sz w:val="24"/>
        </w:rPr>
        <w:t xml:space="preserve"> Gminy Mosina</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Jerzy Ryś</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stwierdzi</w:t>
      </w:r>
      <w:r w:rsidRPr="00A10A88">
        <w:rPr>
          <w:rFonts w:ascii="Times New Roman" w:eastAsia="Times New Roman" w:hAnsi="Times New Roman" w:cs="Times New Roman"/>
          <w:sz w:val="24"/>
        </w:rPr>
        <w:t xml:space="preserve">ł, że jest, ale </w:t>
      </w:r>
      <w:r>
        <w:rPr>
          <w:rFonts w:ascii="Times New Roman" w:eastAsia="Times New Roman" w:hAnsi="Times New Roman" w:cs="Times New Roman"/>
          <w:sz w:val="24"/>
        </w:rPr>
        <w:t>„</w:t>
      </w:r>
      <w:r w:rsidRPr="00A10A88">
        <w:rPr>
          <w:rFonts w:ascii="Times New Roman" w:eastAsia="Times New Roman" w:hAnsi="Times New Roman" w:cs="Times New Roman"/>
          <w:sz w:val="24"/>
        </w:rPr>
        <w:t>nie możemy go zrealizować, nie możemy skonsumować, nie wiemy jak do tego podejść</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bo </w:t>
      </w:r>
      <w:r>
        <w:rPr>
          <w:rFonts w:ascii="Times New Roman" w:eastAsia="Times New Roman" w:hAnsi="Times New Roman" w:cs="Times New Roman"/>
          <w:sz w:val="24"/>
        </w:rPr>
        <w:t>„</w:t>
      </w:r>
      <w:r w:rsidRPr="00A10A88">
        <w:rPr>
          <w:rFonts w:ascii="Times New Roman" w:eastAsia="Times New Roman" w:hAnsi="Times New Roman" w:cs="Times New Roman"/>
          <w:sz w:val="24"/>
        </w:rPr>
        <w:t>mamy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absolutną niezgodę tych mieszkańców. Oni się nie godzą, żeby ten plan wyglądał</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jak wygląda, ponieważ przy tej chaotycznej zabudowie nie da się tego wytyczyć w sposób prawidłowy, tak, żeby nie doznały uszczerbku sąsiednie działki i na tym polega problem. Ludzie się nie godzą, ponieważ drogi idą przez ich działki, ponieważ te działki wyglądały inaczej, inaczej były dzielone, miały swoje nasadzenia, teraz je stracą, bo pójdzie droga itd.</w:t>
      </w:r>
      <w:r>
        <w:rPr>
          <w:rFonts w:ascii="Times New Roman" w:eastAsia="Times New Roman" w:hAnsi="Times New Roman" w:cs="Times New Roman"/>
          <w:sz w:val="24"/>
        </w:rPr>
        <w:t>, a</w:t>
      </w:r>
      <w:r w:rsidRPr="00A10A88">
        <w:rPr>
          <w:rFonts w:ascii="Times New Roman" w:eastAsia="Times New Roman" w:hAnsi="Times New Roman" w:cs="Times New Roman"/>
          <w:sz w:val="24"/>
        </w:rPr>
        <w:t xml:space="preserve"> inna rzecz to jest ta, że rzeczywiście są </w:t>
      </w:r>
      <w:r w:rsidR="00C91E4A">
        <w:rPr>
          <w:rFonts w:ascii="Times New Roman" w:eastAsia="Times New Roman" w:hAnsi="Times New Roman" w:cs="Times New Roman"/>
          <w:sz w:val="24"/>
        </w:rPr>
        <w:br/>
      </w:r>
      <w:r w:rsidRPr="00A10A88">
        <w:rPr>
          <w:rFonts w:ascii="Times New Roman" w:eastAsia="Times New Roman" w:hAnsi="Times New Roman" w:cs="Times New Roman"/>
          <w:sz w:val="24"/>
        </w:rPr>
        <w:t>te te</w:t>
      </w:r>
      <w:r>
        <w:rPr>
          <w:rFonts w:ascii="Times New Roman" w:eastAsia="Times New Roman" w:hAnsi="Times New Roman" w:cs="Times New Roman"/>
          <w:sz w:val="24"/>
        </w:rPr>
        <w:t>reny zanieczyszczane, gdyż</w:t>
      </w:r>
      <w:r w:rsidRPr="00A10A88">
        <w:rPr>
          <w:rFonts w:ascii="Times New Roman" w:eastAsia="Times New Roman" w:hAnsi="Times New Roman" w:cs="Times New Roman"/>
          <w:sz w:val="24"/>
        </w:rPr>
        <w:t xml:space="preserve"> są produkow</w:t>
      </w:r>
      <w:r>
        <w:rPr>
          <w:rFonts w:ascii="Times New Roman" w:eastAsia="Times New Roman" w:hAnsi="Times New Roman" w:cs="Times New Roman"/>
          <w:sz w:val="24"/>
        </w:rPr>
        <w:t>ane ścieki, nieczystości stałe oraz</w:t>
      </w:r>
      <w:r w:rsidRPr="00A10A88">
        <w:rPr>
          <w:rFonts w:ascii="Times New Roman" w:eastAsia="Times New Roman" w:hAnsi="Times New Roman" w:cs="Times New Roman"/>
          <w:sz w:val="24"/>
        </w:rPr>
        <w:t xml:space="preserve"> ciekłe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i gromadzone są w glebie, oprócz tego nie ma żadnego porządku, a przecież właściciele gruntów nie są zwolnieni </w:t>
      </w:r>
      <w:r>
        <w:rPr>
          <w:rFonts w:ascii="Times New Roman" w:eastAsia="Times New Roman" w:hAnsi="Times New Roman" w:cs="Times New Roman"/>
          <w:sz w:val="24"/>
        </w:rPr>
        <w:t>„</w:t>
      </w:r>
      <w:r w:rsidRPr="00A10A88">
        <w:rPr>
          <w:rFonts w:ascii="Times New Roman" w:eastAsia="Times New Roman" w:hAnsi="Times New Roman" w:cs="Times New Roman"/>
          <w:sz w:val="24"/>
        </w:rPr>
        <w:t>za dotknięciem czarodziejskiej różdżki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 oddawania śmieci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i zagospodarowania śmieci, które powstają na tym terenie. To jest ich obowiązek ustawowy. Nawet, tak szczerze powiedziawszy, </w:t>
      </w:r>
      <w:r>
        <w:rPr>
          <w:rFonts w:ascii="Times New Roman" w:eastAsia="Times New Roman" w:hAnsi="Times New Roman" w:cs="Times New Roman"/>
          <w:sz w:val="24"/>
        </w:rPr>
        <w:t>„</w:t>
      </w:r>
      <w:r w:rsidRPr="00A10A88">
        <w:rPr>
          <w:rFonts w:ascii="Times New Roman" w:eastAsia="Times New Roman" w:hAnsi="Times New Roman" w:cs="Times New Roman"/>
          <w:sz w:val="24"/>
        </w:rPr>
        <w:t>możemy wysłać</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Straż Miejską, która dokona ukarania właściciela gruntu za to, że te śmieci się walają na jego gruncie. To </w:t>
      </w:r>
      <w:r>
        <w:rPr>
          <w:rFonts w:ascii="Times New Roman" w:eastAsia="Times New Roman" w:hAnsi="Times New Roman" w:cs="Times New Roman"/>
          <w:sz w:val="24"/>
        </w:rPr>
        <w:t>„</w:t>
      </w:r>
      <w:r w:rsidRPr="00A10A88">
        <w:rPr>
          <w:rFonts w:ascii="Times New Roman" w:eastAsia="Times New Roman" w:hAnsi="Times New Roman" w:cs="Times New Roman"/>
          <w:sz w:val="24"/>
        </w:rPr>
        <w:t>możemy robić</w:t>
      </w:r>
      <w:r>
        <w:rPr>
          <w:rFonts w:ascii="Times New Roman" w:eastAsia="Times New Roman" w:hAnsi="Times New Roman" w:cs="Times New Roman"/>
          <w:sz w:val="24"/>
        </w:rPr>
        <w:t>”</w:t>
      </w:r>
      <w:r w:rsidRPr="00A10A88">
        <w:rPr>
          <w:rFonts w:ascii="Times New Roman" w:eastAsia="Times New Roman" w:hAnsi="Times New Roman" w:cs="Times New Roman"/>
          <w:sz w:val="24"/>
        </w:rPr>
        <w:t>.</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 xml:space="preserve">Radny </w:t>
      </w:r>
      <w:r w:rsidRPr="00A10A88">
        <w:rPr>
          <w:rFonts w:ascii="Times New Roman" w:eastAsia="Times New Roman" w:hAnsi="Times New Roman" w:cs="Times New Roman"/>
          <w:sz w:val="24"/>
          <w:u w:val="single"/>
        </w:rPr>
        <w:t>Arkadiusz Cebulski</w:t>
      </w:r>
      <w:r>
        <w:rPr>
          <w:rFonts w:ascii="Times New Roman" w:eastAsia="Times New Roman" w:hAnsi="Times New Roman" w:cs="Times New Roman"/>
          <w:sz w:val="24"/>
        </w:rPr>
        <w:t xml:space="preserve"> wyrazi</w:t>
      </w:r>
      <w:r w:rsidRPr="00A10A88">
        <w:rPr>
          <w:rFonts w:ascii="Times New Roman" w:eastAsia="Times New Roman" w:hAnsi="Times New Roman" w:cs="Times New Roman"/>
          <w:sz w:val="24"/>
        </w:rPr>
        <w:t>ł</w:t>
      </w:r>
      <w:r>
        <w:rPr>
          <w:rFonts w:ascii="Times New Roman" w:eastAsia="Times New Roman" w:hAnsi="Times New Roman" w:cs="Times New Roman"/>
          <w:sz w:val="24"/>
        </w:rPr>
        <w:t xml:space="preserve"> przekonanie</w:t>
      </w:r>
      <w:r w:rsidRPr="00A10A88">
        <w:rPr>
          <w:rFonts w:ascii="Times New Roman" w:eastAsia="Times New Roman" w:hAnsi="Times New Roman" w:cs="Times New Roman"/>
          <w:sz w:val="24"/>
        </w:rPr>
        <w:t xml:space="preserve">, że trzeba to robić co tydzień, codziennie, </w:t>
      </w:r>
      <w:r w:rsidR="00C91E4A">
        <w:rPr>
          <w:rFonts w:ascii="Times New Roman" w:eastAsia="Times New Roman" w:hAnsi="Times New Roman" w:cs="Times New Roman"/>
          <w:sz w:val="24"/>
        </w:rPr>
        <w:br/>
      </w:r>
      <w:r w:rsidRPr="00A10A88">
        <w:rPr>
          <w:rFonts w:ascii="Times New Roman" w:eastAsia="Times New Roman" w:hAnsi="Times New Roman" w:cs="Times New Roman"/>
          <w:sz w:val="24"/>
        </w:rPr>
        <w:t>żeby on zrozumiał, że…</w:t>
      </w:r>
      <w:r>
        <w:rPr>
          <w:rFonts w:ascii="Times New Roman" w:eastAsia="Times New Roman" w:hAnsi="Times New Roman" w:cs="Times New Roman"/>
          <w:sz w:val="24"/>
        </w:rPr>
        <w:t xml:space="preserve"> </w:t>
      </w:r>
      <w:r w:rsidRPr="00A10A88">
        <w:rPr>
          <w:rFonts w:ascii="Times New Roman" w:eastAsia="Times New Roman" w:hAnsi="Times New Roman" w:cs="Times New Roman"/>
          <w:sz w:val="24"/>
        </w:rPr>
        <w:t>Poza tym jest jeszcze jedno pytanie…</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Burmistrz</w:t>
      </w:r>
      <w:r>
        <w:rPr>
          <w:rFonts w:ascii="Times New Roman" w:eastAsia="Times New Roman" w:hAnsi="Times New Roman" w:cs="Times New Roman"/>
          <w:sz w:val="24"/>
        </w:rPr>
        <w:t xml:space="preserve"> Gminy Mosina</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Jerzy Ryś</w:t>
      </w:r>
      <w:r w:rsidRPr="00A10A88">
        <w:rPr>
          <w:rFonts w:ascii="Times New Roman" w:eastAsia="Times New Roman" w:hAnsi="Times New Roman" w:cs="Times New Roman"/>
          <w:sz w:val="24"/>
        </w:rPr>
        <w:t xml:space="preserve"> przerwał i </w:t>
      </w:r>
      <w:r>
        <w:rPr>
          <w:rFonts w:ascii="Times New Roman" w:eastAsia="Times New Roman" w:hAnsi="Times New Roman" w:cs="Times New Roman"/>
          <w:sz w:val="24"/>
        </w:rPr>
        <w:t>oświadczy</w:t>
      </w:r>
      <w:r w:rsidRPr="00A10A88">
        <w:rPr>
          <w:rFonts w:ascii="Times New Roman" w:eastAsia="Times New Roman" w:hAnsi="Times New Roman" w:cs="Times New Roman"/>
          <w:sz w:val="24"/>
        </w:rPr>
        <w:t>ł, że chciałby też aktywnej postawy radnych, bo w końcu też i radnych wpływ na wyborców jest przeogromn</w:t>
      </w:r>
      <w:r>
        <w:rPr>
          <w:rFonts w:ascii="Times New Roman" w:eastAsia="Times New Roman" w:hAnsi="Times New Roman" w:cs="Times New Roman"/>
          <w:sz w:val="24"/>
        </w:rPr>
        <w:t>y, nie można go nie doceniać, gdyż</w:t>
      </w:r>
      <w:r w:rsidRPr="00A10A88">
        <w:rPr>
          <w:rFonts w:ascii="Times New Roman" w:eastAsia="Times New Roman" w:hAnsi="Times New Roman" w:cs="Times New Roman"/>
          <w:sz w:val="24"/>
        </w:rPr>
        <w:t xml:space="preserve"> jest to ten kontakt najbliższy.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chciałby prowadzić wraz z radnymi akcję, która będzie współbieżną akcją, żeby w to zaangażowali się sołtysi, a nie będą stali z boku, będą się angażowali również radni. Natomiast </w:t>
      </w:r>
      <w:r>
        <w:rPr>
          <w:rFonts w:ascii="Times New Roman" w:eastAsia="Times New Roman" w:hAnsi="Times New Roman" w:cs="Times New Roman"/>
          <w:sz w:val="24"/>
        </w:rPr>
        <w:t>„</w:t>
      </w:r>
      <w:r w:rsidRPr="00A10A88">
        <w:rPr>
          <w:rFonts w:ascii="Times New Roman" w:eastAsia="Times New Roman" w:hAnsi="Times New Roman" w:cs="Times New Roman"/>
          <w:sz w:val="24"/>
        </w:rPr>
        <w:t>my będziemy nękali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i będą kary </w:t>
      </w:r>
      <w:r>
        <w:rPr>
          <w:rFonts w:ascii="Times New Roman" w:eastAsia="Times New Roman" w:hAnsi="Times New Roman" w:cs="Times New Roman"/>
          <w:sz w:val="24"/>
        </w:rPr>
        <w:t>„</w:t>
      </w:r>
      <w:r w:rsidRPr="00A10A88">
        <w:rPr>
          <w:rFonts w:ascii="Times New Roman" w:eastAsia="Times New Roman" w:hAnsi="Times New Roman" w:cs="Times New Roman"/>
          <w:sz w:val="24"/>
        </w:rPr>
        <w:t>się sypały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rPr>
        <w:lastRenderedPageBreak/>
        <w:t xml:space="preserve">jednocześnie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zwróci się jeszcze raz do nadzoru budowlanego, żeby tę sprawę up</w:t>
      </w:r>
      <w:r>
        <w:rPr>
          <w:rFonts w:ascii="Times New Roman" w:eastAsia="Times New Roman" w:hAnsi="Times New Roman" w:cs="Times New Roman"/>
          <w:sz w:val="24"/>
        </w:rPr>
        <w:t>orządkowali. Jest z tym problem:</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mamy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na to przykłady. Przykładem jest osiedle Grzegorczyka, gdzie też sobie z tym </w:t>
      </w:r>
      <w:r>
        <w:rPr>
          <w:rFonts w:ascii="Times New Roman" w:eastAsia="Times New Roman" w:hAnsi="Times New Roman" w:cs="Times New Roman"/>
          <w:sz w:val="24"/>
        </w:rPr>
        <w:t>„</w:t>
      </w:r>
      <w:r w:rsidRPr="00A10A88">
        <w:rPr>
          <w:rFonts w:ascii="Times New Roman" w:eastAsia="Times New Roman" w:hAnsi="Times New Roman" w:cs="Times New Roman"/>
          <w:sz w:val="24"/>
        </w:rPr>
        <w:t>nie możemy poradzić</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Dla </w:t>
      </w:r>
      <w:r>
        <w:rPr>
          <w:rFonts w:ascii="Times New Roman" w:eastAsia="Times New Roman" w:hAnsi="Times New Roman" w:cs="Times New Roman"/>
          <w:sz w:val="24"/>
        </w:rPr>
        <w:t xml:space="preserve">niego </w:t>
      </w:r>
      <w:r w:rsidRPr="00A10A88">
        <w:rPr>
          <w:rFonts w:ascii="Times New Roman" w:eastAsia="Times New Roman" w:hAnsi="Times New Roman" w:cs="Times New Roman"/>
          <w:sz w:val="24"/>
        </w:rPr>
        <w:t xml:space="preserve">to jest niepojęte, </w:t>
      </w:r>
      <w:r>
        <w:rPr>
          <w:rFonts w:ascii="Times New Roman" w:eastAsia="Times New Roman" w:hAnsi="Times New Roman" w:cs="Times New Roman"/>
          <w:sz w:val="24"/>
        </w:rPr>
        <w:br/>
        <w:t>że w XXI wieku</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możemy mieć</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tego typu problemy, kiedy </w:t>
      </w:r>
      <w:r>
        <w:rPr>
          <w:rFonts w:ascii="Times New Roman" w:eastAsia="Times New Roman" w:hAnsi="Times New Roman" w:cs="Times New Roman"/>
          <w:sz w:val="24"/>
        </w:rPr>
        <w:t>„</w:t>
      </w:r>
      <w:r w:rsidRPr="00A10A88">
        <w:rPr>
          <w:rFonts w:ascii="Times New Roman" w:eastAsia="Times New Roman" w:hAnsi="Times New Roman" w:cs="Times New Roman"/>
          <w:sz w:val="24"/>
        </w:rPr>
        <w:t>jesteśmy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daleko zaawansowani</w:t>
      </w:r>
      <w:r>
        <w:rPr>
          <w:rFonts w:ascii="Times New Roman" w:eastAsia="Times New Roman" w:hAnsi="Times New Roman" w:cs="Times New Roman"/>
          <w:sz w:val="24"/>
        </w:rPr>
        <w:t>, jeśli chodzi o realizację K</w:t>
      </w:r>
      <w:r w:rsidRPr="00A10A88">
        <w:rPr>
          <w:rFonts w:ascii="Times New Roman" w:eastAsia="Times New Roman" w:hAnsi="Times New Roman" w:cs="Times New Roman"/>
          <w:sz w:val="24"/>
        </w:rPr>
        <w:t>P</w:t>
      </w:r>
      <w:r>
        <w:rPr>
          <w:rFonts w:ascii="Times New Roman" w:eastAsia="Times New Roman" w:hAnsi="Times New Roman" w:cs="Times New Roman"/>
          <w:sz w:val="24"/>
        </w:rPr>
        <w:t>OŚK, j</w:t>
      </w:r>
      <w:r w:rsidRPr="00A10A88">
        <w:rPr>
          <w:rFonts w:ascii="Times New Roman" w:eastAsia="Times New Roman" w:hAnsi="Times New Roman" w:cs="Times New Roman"/>
          <w:sz w:val="24"/>
        </w:rPr>
        <w:t>eżeli program odbioru śmieci też j</w:t>
      </w:r>
      <w:r>
        <w:rPr>
          <w:rFonts w:ascii="Times New Roman" w:eastAsia="Times New Roman" w:hAnsi="Times New Roman" w:cs="Times New Roman"/>
          <w:sz w:val="24"/>
        </w:rPr>
        <w:t>est poddany dyrektywom unijnym i</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musimy ich wszyscy przestrzegać</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Wszystko się nagle rozsypuje w zderzeniu </w:t>
      </w:r>
      <w:r w:rsidR="00C91E4A">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z tą szarą rzeczywistością. </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 xml:space="preserve">Radny </w:t>
      </w:r>
      <w:r w:rsidRPr="00A10A88">
        <w:rPr>
          <w:rFonts w:ascii="Times New Roman" w:eastAsia="Times New Roman" w:hAnsi="Times New Roman" w:cs="Times New Roman"/>
          <w:sz w:val="24"/>
          <w:u w:val="single"/>
        </w:rPr>
        <w:t>Arkadiusz Cebulski</w:t>
      </w:r>
      <w:r>
        <w:rPr>
          <w:rFonts w:ascii="Times New Roman" w:eastAsia="Times New Roman" w:hAnsi="Times New Roman" w:cs="Times New Roman"/>
          <w:sz w:val="24"/>
        </w:rPr>
        <w:t xml:space="preserve"> zapewnił, że to wszystko rozumie</w:t>
      </w:r>
      <w:r w:rsidRPr="00A10A88">
        <w:rPr>
          <w:rFonts w:ascii="Times New Roman" w:eastAsia="Times New Roman" w:hAnsi="Times New Roman" w:cs="Times New Roman"/>
          <w:sz w:val="24"/>
        </w:rPr>
        <w:t xml:space="preserve">, ale tam się sprzedaje alkohol.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Z wiedzy, którą posiada oraz </w:t>
      </w:r>
      <w:r>
        <w:rPr>
          <w:rFonts w:ascii="Times New Roman" w:eastAsia="Times New Roman" w:hAnsi="Times New Roman" w:cs="Times New Roman"/>
          <w:sz w:val="24"/>
        </w:rPr>
        <w:t>Przewodniczący K</w:t>
      </w:r>
      <w:r w:rsidRPr="00A10A88">
        <w:rPr>
          <w:rFonts w:ascii="Times New Roman" w:eastAsia="Times New Roman" w:hAnsi="Times New Roman" w:cs="Times New Roman"/>
          <w:sz w:val="24"/>
        </w:rPr>
        <w:t xml:space="preserve">omisji </w:t>
      </w:r>
      <w:r w:rsidR="00C91E4A">
        <w:rPr>
          <w:rFonts w:ascii="Times New Roman" w:eastAsia="Times New Roman" w:hAnsi="Times New Roman" w:cs="Times New Roman"/>
          <w:sz w:val="24"/>
        </w:rPr>
        <w:t xml:space="preserve">Porządku Publicznego </w:t>
      </w:r>
      <w:r w:rsidR="00C91E4A">
        <w:rPr>
          <w:rFonts w:ascii="Times New Roman" w:eastAsia="Times New Roman" w:hAnsi="Times New Roman" w:cs="Times New Roman"/>
          <w:sz w:val="24"/>
        </w:rPr>
        <w:br/>
      </w:r>
      <w:r>
        <w:rPr>
          <w:rFonts w:ascii="Times New Roman" w:eastAsia="Times New Roman" w:hAnsi="Times New Roman" w:cs="Times New Roman"/>
          <w:sz w:val="24"/>
        </w:rPr>
        <w:t>i B</w:t>
      </w:r>
      <w:r w:rsidRPr="00A10A88">
        <w:rPr>
          <w:rFonts w:ascii="Times New Roman" w:eastAsia="Times New Roman" w:hAnsi="Times New Roman" w:cs="Times New Roman"/>
          <w:sz w:val="24"/>
        </w:rPr>
        <w:t>ezpieczeństwa</w:t>
      </w:r>
      <w:r>
        <w:rPr>
          <w:rFonts w:ascii="Times New Roman" w:eastAsia="Times New Roman" w:hAnsi="Times New Roman" w:cs="Times New Roman"/>
          <w:sz w:val="24"/>
        </w:rPr>
        <w:t>, a także</w:t>
      </w:r>
      <w:r w:rsidRPr="00A10A88">
        <w:rPr>
          <w:rFonts w:ascii="Times New Roman" w:eastAsia="Times New Roman" w:hAnsi="Times New Roman" w:cs="Times New Roman"/>
          <w:sz w:val="24"/>
        </w:rPr>
        <w:t xml:space="preserve"> parę innych osób, między innymi klubowicze z </w:t>
      </w:r>
      <w:r>
        <w:rPr>
          <w:rFonts w:ascii="Times New Roman" w:eastAsia="Times New Roman" w:hAnsi="Times New Roman" w:cs="Times New Roman"/>
          <w:sz w:val="24"/>
        </w:rPr>
        <w:t>„</w:t>
      </w:r>
      <w:r w:rsidRPr="00A10A88">
        <w:rPr>
          <w:rFonts w:ascii="Times New Roman" w:eastAsia="Times New Roman" w:hAnsi="Times New Roman" w:cs="Times New Roman"/>
          <w:sz w:val="24"/>
        </w:rPr>
        <w:t>klubu żeglarskiego</w:t>
      </w:r>
      <w:r>
        <w:rPr>
          <w:rFonts w:ascii="Times New Roman" w:eastAsia="Times New Roman" w:hAnsi="Times New Roman" w:cs="Times New Roman"/>
          <w:sz w:val="24"/>
        </w:rPr>
        <w:t>”</w:t>
      </w:r>
      <w:r w:rsidRPr="00A10A88">
        <w:rPr>
          <w:rFonts w:ascii="Times New Roman" w:eastAsia="Times New Roman" w:hAnsi="Times New Roman" w:cs="Times New Roman"/>
          <w:sz w:val="24"/>
        </w:rPr>
        <w:t>, którzy mają niemałe problemy z tymi ludźmi, którzy</w:t>
      </w:r>
      <w:r>
        <w:rPr>
          <w:rFonts w:ascii="Times New Roman" w:eastAsia="Times New Roman" w:hAnsi="Times New Roman" w:cs="Times New Roman"/>
          <w:sz w:val="24"/>
        </w:rPr>
        <w:t xml:space="preserve"> są pod wpływem alkoholu ciągle, t</w:t>
      </w:r>
      <w:r w:rsidRPr="00A10A88">
        <w:rPr>
          <w:rFonts w:ascii="Times New Roman" w:eastAsia="Times New Roman" w:hAnsi="Times New Roman" w:cs="Times New Roman"/>
          <w:sz w:val="24"/>
        </w:rPr>
        <w:t>am jest wydana koncesja</w:t>
      </w:r>
      <w:r>
        <w:rPr>
          <w:rFonts w:ascii="Times New Roman" w:eastAsia="Times New Roman" w:hAnsi="Times New Roman" w:cs="Times New Roman"/>
          <w:sz w:val="24"/>
        </w:rPr>
        <w:t xml:space="preserve"> </w:t>
      </w:r>
      <w:r w:rsidRPr="00A10A88">
        <w:rPr>
          <w:rFonts w:ascii="Times New Roman" w:eastAsia="Times New Roman" w:hAnsi="Times New Roman" w:cs="Times New Roman"/>
          <w:sz w:val="24"/>
        </w:rPr>
        <w:t xml:space="preserve">na alkohol, koncesję wydaje Gmina Mosina na dany punkt, bo nie wydaje się alkoholu firmie, na sieć, tylko się wydaje na dane miejsce.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się pyta, kto wydaje pozwolenie na sprzedaż alkoholu, </w:t>
      </w:r>
      <w:r>
        <w:rPr>
          <w:rFonts w:ascii="Times New Roman" w:eastAsia="Times New Roman" w:hAnsi="Times New Roman" w:cs="Times New Roman"/>
          <w:sz w:val="24"/>
        </w:rPr>
        <w:t>„</w:t>
      </w:r>
      <w:r w:rsidRPr="00A10A88">
        <w:rPr>
          <w:rFonts w:ascii="Times New Roman" w:eastAsia="Times New Roman" w:hAnsi="Times New Roman" w:cs="Times New Roman"/>
          <w:sz w:val="24"/>
        </w:rPr>
        <w:t>komisja się zbiera alkoholowa</w:t>
      </w:r>
      <w:r>
        <w:rPr>
          <w:rFonts w:ascii="Times New Roman" w:eastAsia="Times New Roman" w:hAnsi="Times New Roman" w:cs="Times New Roman"/>
          <w:sz w:val="24"/>
        </w:rPr>
        <w:t>” i wydaje pozwolenie</w:t>
      </w:r>
      <w:r w:rsidRPr="00A10A88">
        <w:rPr>
          <w:rFonts w:ascii="Times New Roman" w:eastAsia="Times New Roman" w:hAnsi="Times New Roman" w:cs="Times New Roman"/>
          <w:sz w:val="24"/>
        </w:rPr>
        <w:t xml:space="preserve"> przedsiębiorcy, który nie ma prawa posiadania tego miejsca tam. </w:t>
      </w:r>
      <w:r>
        <w:rPr>
          <w:rFonts w:ascii="Times New Roman" w:eastAsia="Times New Roman" w:hAnsi="Times New Roman" w:cs="Times New Roman"/>
          <w:sz w:val="24"/>
        </w:rPr>
        <w:t>Zwrócił się przy tym o wyjaśnienie, na jakiej podstawie.</w:t>
      </w:r>
      <w:r w:rsidRPr="00A10A88">
        <w:rPr>
          <w:rFonts w:ascii="Times New Roman" w:eastAsia="Times New Roman" w:hAnsi="Times New Roman" w:cs="Times New Roman"/>
          <w:sz w:val="24"/>
        </w:rPr>
        <w:t xml:space="preserve"> On nie ma lokalu, w myśl prawa budowlanego jego tam nie ma, w myśl jakiegokolwiek prawa, je</w:t>
      </w:r>
      <w:r>
        <w:rPr>
          <w:rFonts w:ascii="Times New Roman" w:eastAsia="Times New Roman" w:hAnsi="Times New Roman" w:cs="Times New Roman"/>
          <w:sz w:val="24"/>
        </w:rPr>
        <w:t>go tam nie ma. To jest tak, jak</w:t>
      </w:r>
      <w:r w:rsidRPr="00A10A88">
        <w:rPr>
          <w:rFonts w:ascii="Times New Roman" w:eastAsia="Times New Roman" w:hAnsi="Times New Roman" w:cs="Times New Roman"/>
          <w:sz w:val="24"/>
        </w:rPr>
        <w:t xml:space="preserve">by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wystąpił o sprzedaż piwa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z namiotu gdzieś tam, bo chce. Tu trzeba </w:t>
      </w:r>
      <w:r>
        <w:rPr>
          <w:rFonts w:ascii="Times New Roman" w:eastAsia="Times New Roman" w:hAnsi="Times New Roman" w:cs="Times New Roman"/>
          <w:sz w:val="24"/>
        </w:rPr>
        <w:t xml:space="preserve">byłoby </w:t>
      </w:r>
      <w:r w:rsidRPr="00A10A88">
        <w:rPr>
          <w:rFonts w:ascii="Times New Roman" w:eastAsia="Times New Roman" w:hAnsi="Times New Roman" w:cs="Times New Roman"/>
          <w:sz w:val="24"/>
        </w:rPr>
        <w:t xml:space="preserve">ukrócić, żeby </w:t>
      </w:r>
      <w:r>
        <w:rPr>
          <w:rFonts w:ascii="Times New Roman" w:eastAsia="Times New Roman" w:hAnsi="Times New Roman" w:cs="Times New Roman"/>
          <w:sz w:val="24"/>
        </w:rPr>
        <w:t>„</w:t>
      </w:r>
      <w:r w:rsidRPr="00A10A88">
        <w:rPr>
          <w:rFonts w:ascii="Times New Roman" w:eastAsia="Times New Roman" w:hAnsi="Times New Roman" w:cs="Times New Roman"/>
          <w:sz w:val="24"/>
        </w:rPr>
        <w:t>komisja alkoholowa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nie </w:t>
      </w:r>
      <w:r>
        <w:rPr>
          <w:rFonts w:ascii="Times New Roman" w:eastAsia="Times New Roman" w:hAnsi="Times New Roman" w:cs="Times New Roman"/>
          <w:sz w:val="24"/>
        </w:rPr>
        <w:t xml:space="preserve">wiadomo jemu, </w:t>
      </w:r>
      <w:r w:rsidRPr="00A10A88">
        <w:rPr>
          <w:rFonts w:ascii="Times New Roman" w:eastAsia="Times New Roman" w:hAnsi="Times New Roman" w:cs="Times New Roman"/>
          <w:sz w:val="24"/>
        </w:rPr>
        <w:t xml:space="preserve">kto się </w:t>
      </w:r>
      <w:r>
        <w:rPr>
          <w:rFonts w:ascii="Times New Roman" w:eastAsia="Times New Roman" w:hAnsi="Times New Roman" w:cs="Times New Roman"/>
          <w:sz w:val="24"/>
        </w:rPr>
        <w:t>zajmuje</w:t>
      </w:r>
      <w:r w:rsidRPr="00A10A88">
        <w:rPr>
          <w:rFonts w:ascii="Times New Roman" w:eastAsia="Times New Roman" w:hAnsi="Times New Roman" w:cs="Times New Roman"/>
          <w:sz w:val="24"/>
        </w:rPr>
        <w:t xml:space="preserve"> wydawaniem konce</w:t>
      </w:r>
      <w:r>
        <w:rPr>
          <w:rFonts w:ascii="Times New Roman" w:eastAsia="Times New Roman" w:hAnsi="Times New Roman" w:cs="Times New Roman"/>
          <w:sz w:val="24"/>
        </w:rPr>
        <w:t xml:space="preserve">sji na sprzedaż alkoholu, prosi, </w:t>
      </w:r>
      <w:r w:rsidR="004D72EC">
        <w:rPr>
          <w:rFonts w:ascii="Times New Roman" w:eastAsia="Times New Roman" w:hAnsi="Times New Roman" w:cs="Times New Roman"/>
          <w:sz w:val="24"/>
        </w:rPr>
        <w:br/>
      </w:r>
      <w:r>
        <w:rPr>
          <w:rFonts w:ascii="Times New Roman" w:eastAsia="Times New Roman" w:hAnsi="Times New Roman" w:cs="Times New Roman"/>
          <w:sz w:val="24"/>
        </w:rPr>
        <w:t>aby</w:t>
      </w:r>
      <w:r w:rsidRPr="00A10A88">
        <w:rPr>
          <w:rFonts w:ascii="Times New Roman" w:eastAsia="Times New Roman" w:hAnsi="Times New Roman" w:cs="Times New Roman"/>
          <w:sz w:val="24"/>
        </w:rPr>
        <w:t xml:space="preserve"> przynieść zezwolenia</w:t>
      </w:r>
      <w:r>
        <w:rPr>
          <w:rFonts w:ascii="Times New Roman" w:eastAsia="Times New Roman" w:hAnsi="Times New Roman" w:cs="Times New Roman"/>
          <w:sz w:val="24"/>
        </w:rPr>
        <w:t>, zaświadczenia z SANEPID-</w:t>
      </w:r>
      <w:r w:rsidRPr="00A10A88">
        <w:rPr>
          <w:rFonts w:ascii="Times New Roman" w:eastAsia="Times New Roman" w:hAnsi="Times New Roman" w:cs="Times New Roman"/>
          <w:sz w:val="24"/>
        </w:rPr>
        <w:t>u</w:t>
      </w:r>
      <w:r>
        <w:rPr>
          <w:rFonts w:ascii="Times New Roman" w:eastAsia="Times New Roman" w:hAnsi="Times New Roman" w:cs="Times New Roman"/>
          <w:sz w:val="24"/>
        </w:rPr>
        <w:t>…</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Burmistrz</w:t>
      </w:r>
      <w:r>
        <w:rPr>
          <w:rFonts w:ascii="Times New Roman" w:eastAsia="Times New Roman" w:hAnsi="Times New Roman" w:cs="Times New Roman"/>
          <w:sz w:val="24"/>
        </w:rPr>
        <w:t xml:space="preserve"> Gminy </w:t>
      </w:r>
      <w:proofErr w:type="spellStart"/>
      <w:r>
        <w:rPr>
          <w:rFonts w:ascii="Times New Roman" w:eastAsia="Times New Roman" w:hAnsi="Times New Roman" w:cs="Times New Roman"/>
          <w:sz w:val="24"/>
        </w:rPr>
        <w:t>Mosinia</w:t>
      </w:r>
      <w:proofErr w:type="spellEnd"/>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zwróci</w:t>
      </w:r>
      <w:r w:rsidRPr="00A10A88">
        <w:rPr>
          <w:rFonts w:ascii="Times New Roman" w:eastAsia="Times New Roman" w:hAnsi="Times New Roman" w:cs="Times New Roman"/>
          <w:sz w:val="24"/>
        </w:rPr>
        <w:t>ł</w:t>
      </w:r>
      <w:r>
        <w:rPr>
          <w:rFonts w:ascii="Times New Roman" w:eastAsia="Times New Roman" w:hAnsi="Times New Roman" w:cs="Times New Roman"/>
          <w:sz w:val="24"/>
        </w:rPr>
        <w:t xml:space="preserve"> uwagę</w:t>
      </w:r>
      <w:r w:rsidRPr="00A10A88">
        <w:rPr>
          <w:rFonts w:ascii="Times New Roman" w:eastAsia="Times New Roman" w:hAnsi="Times New Roman" w:cs="Times New Roman"/>
          <w:sz w:val="24"/>
        </w:rPr>
        <w:t xml:space="preserve">, że radny nie może żądać więcej </w:t>
      </w:r>
      <w:r>
        <w:rPr>
          <w:rFonts w:ascii="Times New Roman" w:eastAsia="Times New Roman" w:hAnsi="Times New Roman" w:cs="Times New Roman"/>
          <w:sz w:val="24"/>
        </w:rPr>
        <w:br/>
        <w:t>niż nakazuje prawo</w:t>
      </w:r>
      <w:r w:rsidRPr="00A10A88">
        <w:rPr>
          <w:rFonts w:ascii="Times New Roman" w:eastAsia="Times New Roman" w:hAnsi="Times New Roman" w:cs="Times New Roman"/>
          <w:sz w:val="24"/>
        </w:rPr>
        <w:t>. Z tą problematyką, nie tylko dotyczącą alkoholu, bo n</w:t>
      </w:r>
      <w:r>
        <w:rPr>
          <w:rFonts w:ascii="Times New Roman" w:eastAsia="Times New Roman" w:hAnsi="Times New Roman" w:cs="Times New Roman"/>
          <w:sz w:val="24"/>
        </w:rPr>
        <w:t>a przykład</w:t>
      </w:r>
      <w:r w:rsidRPr="00A10A88">
        <w:rPr>
          <w:rFonts w:ascii="Times New Roman" w:eastAsia="Times New Roman" w:hAnsi="Times New Roman" w:cs="Times New Roman"/>
          <w:sz w:val="24"/>
        </w:rPr>
        <w:t xml:space="preserve"> związaną z przestępstwami gospodarczymi, prowadzeniem nielegalnej działalności gospodarczej na dużą skalę, z prowadzeniem samochodów, sprzedaż</w:t>
      </w:r>
      <w:r>
        <w:rPr>
          <w:rFonts w:ascii="Times New Roman" w:eastAsia="Times New Roman" w:hAnsi="Times New Roman" w:cs="Times New Roman"/>
          <w:sz w:val="24"/>
        </w:rPr>
        <w:t>y</w:t>
      </w:r>
      <w:r w:rsidRPr="00A10A88">
        <w:rPr>
          <w:rFonts w:ascii="Times New Roman" w:eastAsia="Times New Roman" w:hAnsi="Times New Roman" w:cs="Times New Roman"/>
          <w:sz w:val="24"/>
        </w:rPr>
        <w:t xml:space="preserve"> z przygodnych miejsc z tych samoch</w:t>
      </w:r>
      <w:r>
        <w:rPr>
          <w:rFonts w:ascii="Times New Roman" w:eastAsia="Times New Roman" w:hAnsi="Times New Roman" w:cs="Times New Roman"/>
          <w:sz w:val="24"/>
        </w:rPr>
        <w:t>odów, przecież w to zaangażowane</w:t>
      </w:r>
      <w:r w:rsidRPr="00A10A88">
        <w:rPr>
          <w:rFonts w:ascii="Times New Roman" w:eastAsia="Times New Roman" w:hAnsi="Times New Roman" w:cs="Times New Roman"/>
          <w:sz w:val="24"/>
        </w:rPr>
        <w:t xml:space="preserve"> są nie tylko te osoby, które bezpośrednio to prowadzą,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ale właściciele terenów, które są udostępnione, czyli </w:t>
      </w:r>
      <w:r>
        <w:rPr>
          <w:rFonts w:ascii="Times New Roman" w:eastAsia="Times New Roman" w:hAnsi="Times New Roman" w:cs="Times New Roman"/>
          <w:sz w:val="24"/>
        </w:rPr>
        <w:t>„my:</w:t>
      </w:r>
      <w:r w:rsidRPr="00A10A88">
        <w:rPr>
          <w:rFonts w:ascii="Times New Roman" w:eastAsia="Times New Roman" w:hAnsi="Times New Roman" w:cs="Times New Roman"/>
          <w:sz w:val="24"/>
        </w:rPr>
        <w:t xml:space="preserve"> ktoś z nas</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To nie dzieje się poza </w:t>
      </w:r>
      <w:r>
        <w:rPr>
          <w:rFonts w:ascii="Times New Roman" w:eastAsia="Times New Roman" w:hAnsi="Times New Roman" w:cs="Times New Roman"/>
          <w:sz w:val="24"/>
        </w:rPr>
        <w:t>„</w:t>
      </w:r>
      <w:r w:rsidRPr="00A10A88">
        <w:rPr>
          <w:rFonts w:ascii="Times New Roman" w:eastAsia="Times New Roman" w:hAnsi="Times New Roman" w:cs="Times New Roman"/>
          <w:sz w:val="24"/>
        </w:rPr>
        <w:t>nami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bo czasami ma wrażenie, jakby to się działo w taki sposób: „ktoś nam przychodzi i robi takie rzeczy, że aż wstyd” i trzeba </w:t>
      </w:r>
      <w:r>
        <w:rPr>
          <w:rFonts w:ascii="Times New Roman" w:eastAsia="Times New Roman" w:hAnsi="Times New Roman" w:cs="Times New Roman"/>
          <w:sz w:val="24"/>
        </w:rPr>
        <w:t xml:space="preserve">byłoby </w:t>
      </w:r>
      <w:r w:rsidRPr="00A10A88">
        <w:rPr>
          <w:rFonts w:ascii="Times New Roman" w:eastAsia="Times New Roman" w:hAnsi="Times New Roman" w:cs="Times New Roman"/>
          <w:sz w:val="24"/>
        </w:rPr>
        <w:t xml:space="preserve">tego „ktosia” dopaść, ale kto to jest? A to jest po prostu pan Nowak, czy jakiś inny Nowak bis, to </w:t>
      </w:r>
      <w:r>
        <w:rPr>
          <w:rFonts w:ascii="Times New Roman" w:eastAsia="Times New Roman" w:hAnsi="Times New Roman" w:cs="Times New Roman"/>
          <w:sz w:val="24"/>
        </w:rPr>
        <w:t>„</w:t>
      </w:r>
      <w:r w:rsidRPr="00A10A88">
        <w:rPr>
          <w:rFonts w:ascii="Times New Roman" w:eastAsia="Times New Roman" w:hAnsi="Times New Roman" w:cs="Times New Roman"/>
          <w:sz w:val="24"/>
        </w:rPr>
        <w:t>jesteśmy 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bo </w:t>
      </w:r>
      <w:r>
        <w:rPr>
          <w:rFonts w:ascii="Times New Roman" w:eastAsia="Times New Roman" w:hAnsi="Times New Roman" w:cs="Times New Roman"/>
          <w:sz w:val="24"/>
        </w:rPr>
        <w:t>„</w:t>
      </w:r>
      <w:r w:rsidRPr="00A10A88">
        <w:rPr>
          <w:rFonts w:ascii="Times New Roman" w:eastAsia="Times New Roman" w:hAnsi="Times New Roman" w:cs="Times New Roman"/>
          <w:sz w:val="24"/>
        </w:rPr>
        <w:t>godzimy się na to</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Jeśli jest społeczne przyzwolenie, to tak jest. </w:t>
      </w:r>
      <w:r>
        <w:rPr>
          <w:rFonts w:ascii="Times New Roman" w:eastAsia="Times New Roman" w:hAnsi="Times New Roman" w:cs="Times New Roman"/>
          <w:sz w:val="24"/>
        </w:rPr>
        <w:t>„</w:t>
      </w:r>
      <w:r w:rsidRPr="00A10A88">
        <w:rPr>
          <w:rFonts w:ascii="Times New Roman" w:eastAsia="Times New Roman" w:hAnsi="Times New Roman" w:cs="Times New Roman"/>
          <w:sz w:val="24"/>
        </w:rPr>
        <w:t>Walczyliśmy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 usunięciem takiej firmy ponad pół roku, zgłaszając to do wszystkich możliwych służb, również do nadzoru budowlanego, po to, żeby sobie z</w:t>
      </w:r>
      <w:r>
        <w:rPr>
          <w:rFonts w:ascii="Times New Roman" w:eastAsia="Times New Roman" w:hAnsi="Times New Roman" w:cs="Times New Roman"/>
          <w:sz w:val="24"/>
        </w:rPr>
        <w:t xml:space="preserve"> tym dać radę. To co się dzieje – f</w:t>
      </w:r>
      <w:r w:rsidRPr="00A10A88">
        <w:rPr>
          <w:rFonts w:ascii="Times New Roman" w:eastAsia="Times New Roman" w:hAnsi="Times New Roman" w:cs="Times New Roman"/>
          <w:sz w:val="24"/>
        </w:rPr>
        <w:t>irma</w:t>
      </w:r>
      <w:r>
        <w:rPr>
          <w:rFonts w:ascii="Times New Roman" w:eastAsia="Times New Roman" w:hAnsi="Times New Roman" w:cs="Times New Roman"/>
          <w:sz w:val="24"/>
        </w:rPr>
        <w:t xml:space="preserve"> </w:t>
      </w:r>
      <w:r w:rsidRPr="00A10A88">
        <w:rPr>
          <w:rFonts w:ascii="Times New Roman" w:eastAsia="Times New Roman" w:hAnsi="Times New Roman" w:cs="Times New Roman"/>
          <w:sz w:val="24"/>
        </w:rPr>
        <w:t xml:space="preserve"> pojawia się w innym miejscu, bo się znajdzie następny pan Kwiatkowski, który udostępni miejsce i tamta firma sobie prosperuje. To nie są zwykłe firmy.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czasami się zastanawia, czy spokojnie dojedzie do domu, bo może się zdarzyć, że nie dojedzie, bo to są tego typu firmy. Jeżeli firma dziennie obraca dwoma lawetami samochodów, na których będzie w sumie 12 aut, które rozchodzą się w ciągu godziny. Zresztą radni to doskonale wiedzą, </w:t>
      </w:r>
      <w:r>
        <w:rPr>
          <w:rFonts w:ascii="Times New Roman" w:eastAsia="Times New Roman" w:hAnsi="Times New Roman" w:cs="Times New Roman"/>
          <w:sz w:val="24"/>
        </w:rPr>
        <w:t>bo obserwują to:</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jesteśmy sąsiadami tych ludzi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Dlatego zwraca się o pomoc, żeby wspólnie prowadzić tego typu akcje. </w:t>
      </w:r>
      <w:r>
        <w:rPr>
          <w:rFonts w:ascii="Times New Roman" w:eastAsia="Times New Roman" w:hAnsi="Times New Roman" w:cs="Times New Roman"/>
          <w:sz w:val="24"/>
        </w:rPr>
        <w:t>„</w:t>
      </w:r>
      <w:r w:rsidRPr="00A10A88">
        <w:rPr>
          <w:rFonts w:ascii="Times New Roman" w:eastAsia="Times New Roman" w:hAnsi="Times New Roman" w:cs="Times New Roman"/>
          <w:sz w:val="24"/>
        </w:rPr>
        <w:t>Mamy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oczywiście różne narzędzia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i z nich </w:t>
      </w:r>
      <w:r>
        <w:rPr>
          <w:rFonts w:ascii="Times New Roman" w:eastAsia="Times New Roman" w:hAnsi="Times New Roman" w:cs="Times New Roman"/>
          <w:sz w:val="24"/>
        </w:rPr>
        <w:t>„</w:t>
      </w:r>
      <w:r w:rsidRPr="00A10A88">
        <w:rPr>
          <w:rFonts w:ascii="Times New Roman" w:eastAsia="Times New Roman" w:hAnsi="Times New Roman" w:cs="Times New Roman"/>
          <w:sz w:val="24"/>
        </w:rPr>
        <w:t>korzystamy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apeluje o współpracę, bo </w:t>
      </w:r>
      <w:r>
        <w:rPr>
          <w:rFonts w:ascii="Times New Roman" w:eastAsia="Times New Roman" w:hAnsi="Times New Roman" w:cs="Times New Roman"/>
          <w:sz w:val="24"/>
        </w:rPr>
        <w:t>„</w:t>
      </w:r>
      <w:r w:rsidRPr="00A10A88">
        <w:rPr>
          <w:rFonts w:ascii="Times New Roman" w:eastAsia="Times New Roman" w:hAnsi="Times New Roman" w:cs="Times New Roman"/>
          <w:sz w:val="24"/>
        </w:rPr>
        <w:t>jesteśmy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współmieszkańcami, </w:t>
      </w:r>
      <w:r>
        <w:rPr>
          <w:rFonts w:ascii="Times New Roman" w:eastAsia="Times New Roman" w:hAnsi="Times New Roman" w:cs="Times New Roman"/>
          <w:sz w:val="24"/>
        </w:rPr>
        <w:t>„</w:t>
      </w:r>
      <w:r w:rsidRPr="00A10A88">
        <w:rPr>
          <w:rFonts w:ascii="Times New Roman" w:eastAsia="Times New Roman" w:hAnsi="Times New Roman" w:cs="Times New Roman"/>
          <w:sz w:val="24"/>
        </w:rPr>
        <w:t>jesteśmy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blisko innych mieszkańców. </w:t>
      </w:r>
      <w:r>
        <w:rPr>
          <w:rFonts w:ascii="Times New Roman" w:eastAsia="Times New Roman" w:hAnsi="Times New Roman" w:cs="Times New Roman"/>
          <w:sz w:val="24"/>
        </w:rPr>
        <w:t>„</w:t>
      </w:r>
      <w:r w:rsidRPr="00A10A88">
        <w:rPr>
          <w:rFonts w:ascii="Times New Roman" w:eastAsia="Times New Roman" w:hAnsi="Times New Roman" w:cs="Times New Roman"/>
          <w:sz w:val="24"/>
        </w:rPr>
        <w:t>Nie powinniśmy udawać</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że to się dzieje w jakimś zupełnie innym miejscu, nie </w:t>
      </w:r>
      <w:r>
        <w:rPr>
          <w:rFonts w:ascii="Times New Roman" w:eastAsia="Times New Roman" w:hAnsi="Times New Roman" w:cs="Times New Roman"/>
          <w:sz w:val="24"/>
        </w:rPr>
        <w:t>„</w:t>
      </w:r>
      <w:r w:rsidRPr="00A10A88">
        <w:rPr>
          <w:rFonts w:ascii="Times New Roman" w:eastAsia="Times New Roman" w:hAnsi="Times New Roman" w:cs="Times New Roman"/>
          <w:sz w:val="24"/>
        </w:rPr>
        <w:t>naszym</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To jest </w:t>
      </w:r>
      <w:r>
        <w:rPr>
          <w:rFonts w:ascii="Times New Roman" w:eastAsia="Times New Roman" w:hAnsi="Times New Roman" w:cs="Times New Roman"/>
          <w:sz w:val="24"/>
        </w:rPr>
        <w:t>„</w:t>
      </w:r>
      <w:r w:rsidRPr="00A10A88">
        <w:rPr>
          <w:rFonts w:ascii="Times New Roman" w:eastAsia="Times New Roman" w:hAnsi="Times New Roman" w:cs="Times New Roman"/>
          <w:sz w:val="24"/>
        </w:rPr>
        <w:t>nasze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miejsce i </w:t>
      </w:r>
      <w:r>
        <w:rPr>
          <w:rFonts w:ascii="Times New Roman" w:eastAsia="Times New Roman" w:hAnsi="Times New Roman" w:cs="Times New Roman"/>
          <w:sz w:val="24"/>
        </w:rPr>
        <w:t>„</w:t>
      </w:r>
      <w:r w:rsidRPr="00A10A88">
        <w:rPr>
          <w:rFonts w:ascii="Times New Roman" w:eastAsia="Times New Roman" w:hAnsi="Times New Roman" w:cs="Times New Roman"/>
          <w:sz w:val="24"/>
        </w:rPr>
        <w:t>nasi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mieszkańcy, często sąsiedzi.</w:t>
      </w:r>
    </w:p>
    <w:p w:rsidR="003A08EC" w:rsidRPr="00A10A88"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Prowad</w:t>
      </w:r>
      <w:r w:rsidRPr="00A10A88">
        <w:rPr>
          <w:rFonts w:ascii="Times New Roman" w:eastAsia="Times New Roman" w:hAnsi="Times New Roman" w:cs="Times New Roman"/>
          <w:sz w:val="24"/>
        </w:rPr>
        <w:t>ząca</w:t>
      </w:r>
      <w:r>
        <w:rPr>
          <w:rFonts w:ascii="Times New Roman" w:eastAsia="Times New Roman" w:hAnsi="Times New Roman" w:cs="Times New Roman"/>
          <w:sz w:val="24"/>
        </w:rPr>
        <w:t xml:space="preserve"> obrady</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Małgorzata Kaptur</w:t>
      </w:r>
      <w:r>
        <w:rPr>
          <w:rFonts w:ascii="Times New Roman" w:eastAsia="Times New Roman" w:hAnsi="Times New Roman" w:cs="Times New Roman"/>
          <w:sz w:val="24"/>
        </w:rPr>
        <w:t xml:space="preserve"> wyrazi</w:t>
      </w:r>
      <w:r w:rsidRPr="00A10A88">
        <w:rPr>
          <w:rFonts w:ascii="Times New Roman" w:eastAsia="Times New Roman" w:hAnsi="Times New Roman" w:cs="Times New Roman"/>
          <w:sz w:val="24"/>
        </w:rPr>
        <w:t>ła</w:t>
      </w:r>
      <w:r>
        <w:rPr>
          <w:rFonts w:ascii="Times New Roman" w:eastAsia="Times New Roman" w:hAnsi="Times New Roman" w:cs="Times New Roman"/>
          <w:sz w:val="24"/>
        </w:rPr>
        <w:t xml:space="preserve"> przekonanie</w:t>
      </w:r>
      <w:r w:rsidRPr="00A10A88">
        <w:rPr>
          <w:rFonts w:ascii="Times New Roman" w:eastAsia="Times New Roman" w:hAnsi="Times New Roman" w:cs="Times New Roman"/>
          <w:sz w:val="24"/>
        </w:rPr>
        <w:t xml:space="preserve">, że większość osób podzieli jej opinię, </w:t>
      </w:r>
      <w:r>
        <w:rPr>
          <w:rFonts w:ascii="Times New Roman" w:eastAsia="Times New Roman" w:hAnsi="Times New Roman" w:cs="Times New Roman"/>
          <w:sz w:val="24"/>
        </w:rPr>
        <w:t>iż</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naszych</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mieszkańców, z </w:t>
      </w:r>
      <w:r>
        <w:rPr>
          <w:rFonts w:ascii="Times New Roman" w:eastAsia="Times New Roman" w:hAnsi="Times New Roman" w:cs="Times New Roman"/>
          <w:sz w:val="24"/>
        </w:rPr>
        <w:t>„</w:t>
      </w:r>
      <w:r w:rsidRPr="00A10A88">
        <w:rPr>
          <w:rFonts w:ascii="Times New Roman" w:eastAsia="Times New Roman" w:hAnsi="Times New Roman" w:cs="Times New Roman"/>
          <w:sz w:val="24"/>
        </w:rPr>
        <w:t>naszej</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gminy jest może połowa, może nawet nie. </w:t>
      </w:r>
      <w:r>
        <w:rPr>
          <w:rFonts w:ascii="Times New Roman" w:eastAsia="Times New Roman" w:hAnsi="Times New Roman" w:cs="Times New Roman"/>
          <w:sz w:val="24"/>
        </w:rPr>
        <w:t xml:space="preserve">Powiadomiła przy tym, że </w:t>
      </w:r>
      <w:r w:rsidRPr="00A10A88">
        <w:rPr>
          <w:rFonts w:ascii="Times New Roman" w:eastAsia="Times New Roman" w:hAnsi="Times New Roman" w:cs="Times New Roman"/>
          <w:sz w:val="24"/>
        </w:rPr>
        <w:t xml:space="preserve">rozmawiała z panią, która śpiewa w chórze Zamku Kórnickiego </w:t>
      </w:r>
      <w:r>
        <w:rPr>
          <w:rFonts w:ascii="Times New Roman" w:eastAsia="Times New Roman" w:hAnsi="Times New Roman" w:cs="Times New Roman"/>
          <w:sz w:val="24"/>
        </w:rPr>
        <w:br/>
      </w:r>
      <w:r w:rsidRPr="00A10A88">
        <w:rPr>
          <w:rFonts w:ascii="Times New Roman" w:eastAsia="Times New Roman" w:hAnsi="Times New Roman" w:cs="Times New Roman"/>
          <w:sz w:val="24"/>
        </w:rPr>
        <w:t>i ona w takiej rozmowie prywatnej</w:t>
      </w:r>
      <w:r>
        <w:rPr>
          <w:rFonts w:ascii="Times New Roman" w:eastAsia="Times New Roman" w:hAnsi="Times New Roman" w:cs="Times New Roman"/>
          <w:sz w:val="24"/>
        </w:rPr>
        <w:t xml:space="preserve"> powiedziała</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iż ma fajną działkę nad Jeziorem </w:t>
      </w:r>
      <w:r w:rsidRPr="00A10A88">
        <w:rPr>
          <w:rFonts w:ascii="Times New Roman" w:eastAsia="Times New Roman" w:hAnsi="Times New Roman" w:cs="Times New Roman"/>
          <w:sz w:val="24"/>
        </w:rPr>
        <w:t xml:space="preserve"> </w:t>
      </w:r>
      <w:proofErr w:type="spellStart"/>
      <w:r w:rsidRPr="00A10A88">
        <w:rPr>
          <w:rFonts w:ascii="Times New Roman" w:eastAsia="Times New Roman" w:hAnsi="Times New Roman" w:cs="Times New Roman"/>
          <w:sz w:val="24"/>
        </w:rPr>
        <w:t>Dymaczewskim</w:t>
      </w:r>
      <w:proofErr w:type="spellEnd"/>
      <w:r w:rsidRPr="00A10A88">
        <w:rPr>
          <w:rFonts w:ascii="Times New Roman" w:eastAsia="Times New Roman" w:hAnsi="Times New Roman" w:cs="Times New Roman"/>
          <w:sz w:val="24"/>
        </w:rPr>
        <w:t xml:space="preserve">. Także to są bardzo różne sytuacje. Zezwolenie na sprzedaż napojów alkoholowych, wniosek z </w:t>
      </w:r>
      <w:r>
        <w:rPr>
          <w:rFonts w:ascii="Times New Roman" w:eastAsia="Times New Roman" w:hAnsi="Times New Roman" w:cs="Times New Roman"/>
          <w:sz w:val="24"/>
        </w:rPr>
        <w:t>„</w:t>
      </w:r>
      <w:r w:rsidRPr="00A10A88">
        <w:rPr>
          <w:rFonts w:ascii="Times New Roman" w:eastAsia="Times New Roman" w:hAnsi="Times New Roman" w:cs="Times New Roman"/>
          <w:sz w:val="24"/>
        </w:rPr>
        <w:t>naszej</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strony internetowej, wymagane dokumenty, do wniosku należy dołączyć: dokument potwierdzający tytuł prawny wnioskodawcy do lokalu stanowiącego punkt sprzedaży napojów alkoholowych, pisemną zgodę właściciela, </w:t>
      </w:r>
      <w:r w:rsidRPr="00A10A88">
        <w:rPr>
          <w:rFonts w:ascii="Times New Roman" w:eastAsia="Times New Roman" w:hAnsi="Times New Roman" w:cs="Times New Roman"/>
          <w:sz w:val="24"/>
        </w:rPr>
        <w:lastRenderedPageBreak/>
        <w:t>użytkownika, zarządcy, jeżeli jest w budynku wielorodzinnym, decyzję właściwego państwowego powiatowego inspektora sanitarnego potwierdzającą spełnienie warunków sanitarnych przez punkt sprzedaży.</w:t>
      </w:r>
      <w:r>
        <w:rPr>
          <w:rFonts w:ascii="Times New Roman" w:eastAsia="Times New Roman" w:hAnsi="Times New Roman" w:cs="Times New Roman"/>
          <w:sz w:val="24"/>
        </w:rPr>
        <w:t xml:space="preserve"> Tak więc</w:t>
      </w:r>
      <w:r w:rsidRPr="00A10A88">
        <w:rPr>
          <w:rFonts w:ascii="Times New Roman" w:eastAsia="Times New Roman" w:hAnsi="Times New Roman" w:cs="Times New Roman"/>
          <w:sz w:val="24"/>
        </w:rPr>
        <w:t xml:space="preserve"> zgodnie z tym, co powiedział radny </w:t>
      </w:r>
      <w:r>
        <w:rPr>
          <w:rFonts w:ascii="Times New Roman" w:eastAsia="Times New Roman" w:hAnsi="Times New Roman" w:cs="Times New Roman"/>
          <w:sz w:val="24"/>
        </w:rPr>
        <w:t xml:space="preserve">Arkadiusz </w:t>
      </w:r>
      <w:r w:rsidRPr="00A10A88">
        <w:rPr>
          <w:rFonts w:ascii="Times New Roman" w:eastAsia="Times New Roman" w:hAnsi="Times New Roman" w:cs="Times New Roman"/>
          <w:sz w:val="24"/>
        </w:rPr>
        <w:t xml:space="preserve">Cebulski, </w:t>
      </w:r>
      <w:r>
        <w:rPr>
          <w:rFonts w:ascii="Times New Roman" w:eastAsia="Times New Roman" w:hAnsi="Times New Roman" w:cs="Times New Roman"/>
          <w:sz w:val="24"/>
        </w:rPr>
        <w:t>„</w:t>
      </w:r>
      <w:r w:rsidRPr="00A10A88">
        <w:rPr>
          <w:rFonts w:ascii="Times New Roman" w:eastAsia="Times New Roman" w:hAnsi="Times New Roman" w:cs="Times New Roman"/>
          <w:sz w:val="24"/>
        </w:rPr>
        <w:t>nasza Gmina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nie powinna w taki</w:t>
      </w:r>
      <w:r>
        <w:rPr>
          <w:rFonts w:ascii="Times New Roman" w:eastAsia="Times New Roman" w:hAnsi="Times New Roman" w:cs="Times New Roman"/>
          <w:sz w:val="24"/>
        </w:rPr>
        <w:t>ej lokalizacji zezwolenia wydać, a</w:t>
      </w:r>
      <w:r w:rsidRPr="00A10A88">
        <w:rPr>
          <w:rFonts w:ascii="Times New Roman" w:eastAsia="Times New Roman" w:hAnsi="Times New Roman" w:cs="Times New Roman"/>
          <w:sz w:val="24"/>
        </w:rPr>
        <w:t xml:space="preserve"> jeżeli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to zezwolenie jest wydane na inny lokal i </w:t>
      </w:r>
      <w:r>
        <w:rPr>
          <w:rFonts w:ascii="Times New Roman" w:eastAsia="Times New Roman" w:hAnsi="Times New Roman" w:cs="Times New Roman"/>
          <w:sz w:val="24"/>
        </w:rPr>
        <w:t>„</w:t>
      </w:r>
      <w:r w:rsidRPr="00A10A88">
        <w:rPr>
          <w:rFonts w:ascii="Times New Roman" w:eastAsia="Times New Roman" w:hAnsi="Times New Roman" w:cs="Times New Roman"/>
          <w:sz w:val="24"/>
        </w:rPr>
        <w:t>prawem Kaduka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tam to się dzieje, to nie jest trudna sprawa, żeby to zweryfikować i uporządkować. </w:t>
      </w:r>
      <w:r>
        <w:rPr>
          <w:rFonts w:ascii="Times New Roman" w:eastAsia="Times New Roman" w:hAnsi="Times New Roman" w:cs="Times New Roman"/>
          <w:sz w:val="24"/>
        </w:rPr>
        <w:t xml:space="preserve">Oświadczyła też, że </w:t>
      </w:r>
      <w:r w:rsidRPr="00A10A88">
        <w:rPr>
          <w:rFonts w:ascii="Times New Roman" w:eastAsia="Times New Roman" w:hAnsi="Times New Roman" w:cs="Times New Roman"/>
          <w:sz w:val="24"/>
        </w:rPr>
        <w:t xml:space="preserve">bardzo się przychyla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do wniosku radnego </w:t>
      </w:r>
      <w:r>
        <w:rPr>
          <w:rFonts w:ascii="Times New Roman" w:eastAsia="Times New Roman" w:hAnsi="Times New Roman" w:cs="Times New Roman"/>
          <w:sz w:val="24"/>
        </w:rPr>
        <w:t xml:space="preserve">Arkadiusza </w:t>
      </w:r>
      <w:r w:rsidRPr="00A10A88">
        <w:rPr>
          <w:rFonts w:ascii="Times New Roman" w:eastAsia="Times New Roman" w:hAnsi="Times New Roman" w:cs="Times New Roman"/>
          <w:sz w:val="24"/>
        </w:rPr>
        <w:t>Cebulskiego.</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Burmistrz</w:t>
      </w:r>
      <w:r>
        <w:rPr>
          <w:rFonts w:ascii="Times New Roman" w:eastAsia="Times New Roman" w:hAnsi="Times New Roman" w:cs="Times New Roman"/>
          <w:sz w:val="24"/>
        </w:rPr>
        <w:t xml:space="preserve"> Gminy Mosina</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zwróci</w:t>
      </w:r>
      <w:r w:rsidRPr="00A10A88">
        <w:rPr>
          <w:rFonts w:ascii="Times New Roman" w:eastAsia="Times New Roman" w:hAnsi="Times New Roman" w:cs="Times New Roman"/>
          <w:sz w:val="24"/>
        </w:rPr>
        <w:t>ł</w:t>
      </w:r>
      <w:r>
        <w:rPr>
          <w:rFonts w:ascii="Times New Roman" w:eastAsia="Times New Roman" w:hAnsi="Times New Roman" w:cs="Times New Roman"/>
          <w:sz w:val="24"/>
        </w:rPr>
        <w:t xml:space="preserve"> uwagę</w:t>
      </w:r>
      <w:r w:rsidRPr="00A10A88">
        <w:rPr>
          <w:rFonts w:ascii="Times New Roman" w:eastAsia="Times New Roman" w:hAnsi="Times New Roman" w:cs="Times New Roman"/>
          <w:sz w:val="24"/>
        </w:rPr>
        <w:t xml:space="preserve">, że ostatecznie taki wniosek nie padł. </w:t>
      </w:r>
      <w:r>
        <w:rPr>
          <w:rFonts w:ascii="Times New Roman" w:eastAsia="Times New Roman" w:hAnsi="Times New Roman" w:cs="Times New Roman"/>
          <w:sz w:val="24"/>
        </w:rPr>
        <w:t>„</w:t>
      </w:r>
      <w:r w:rsidRPr="00A10A88">
        <w:rPr>
          <w:rFonts w:ascii="Times New Roman" w:eastAsia="Times New Roman" w:hAnsi="Times New Roman" w:cs="Times New Roman"/>
          <w:sz w:val="24"/>
        </w:rPr>
        <w:t>Pan radny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powiedział, że wypowiada się, ale nie stawia tego jako wniosek. </w:t>
      </w:r>
      <w:r>
        <w:rPr>
          <w:rFonts w:ascii="Times New Roman" w:eastAsia="Times New Roman" w:hAnsi="Times New Roman" w:cs="Times New Roman"/>
          <w:sz w:val="24"/>
        </w:rPr>
        <w:t>J</w:t>
      </w:r>
      <w:r w:rsidRPr="00A10A88">
        <w:rPr>
          <w:rFonts w:ascii="Times New Roman" w:eastAsia="Times New Roman" w:hAnsi="Times New Roman" w:cs="Times New Roman"/>
          <w:sz w:val="24"/>
        </w:rPr>
        <w:t xml:space="preserve">est nagranie. </w:t>
      </w:r>
      <w:r>
        <w:rPr>
          <w:rFonts w:ascii="Times New Roman" w:eastAsia="Times New Roman" w:hAnsi="Times New Roman" w:cs="Times New Roman"/>
          <w:sz w:val="24"/>
        </w:rPr>
        <w:t>Tak w</w:t>
      </w:r>
      <w:r w:rsidRPr="00A10A88">
        <w:rPr>
          <w:rFonts w:ascii="Times New Roman" w:eastAsia="Times New Roman" w:hAnsi="Times New Roman" w:cs="Times New Roman"/>
          <w:sz w:val="24"/>
        </w:rPr>
        <w:t>ięc</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jeżeli</w:t>
      </w:r>
      <w:r>
        <w:rPr>
          <w:rFonts w:ascii="Times New Roman" w:eastAsia="Times New Roman" w:hAnsi="Times New Roman" w:cs="Times New Roman"/>
          <w:sz w:val="24"/>
        </w:rPr>
        <w:t xml:space="preserve"> radny składa wniosek, to prosi, aby</w:t>
      </w:r>
      <w:r w:rsidRPr="00A10A88">
        <w:rPr>
          <w:rFonts w:ascii="Times New Roman" w:eastAsia="Times New Roman" w:hAnsi="Times New Roman" w:cs="Times New Roman"/>
          <w:sz w:val="24"/>
        </w:rPr>
        <w:t xml:space="preserve"> to powiedzieć.</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Przewodnicząca</w:t>
      </w:r>
      <w:r>
        <w:rPr>
          <w:rFonts w:ascii="Times New Roman" w:eastAsia="Times New Roman" w:hAnsi="Times New Roman" w:cs="Times New Roman"/>
          <w:sz w:val="24"/>
        </w:rPr>
        <w:t xml:space="preserve"> obrad</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Małgorzata Kaptur</w:t>
      </w:r>
      <w:r>
        <w:rPr>
          <w:rFonts w:ascii="Times New Roman" w:eastAsia="Times New Roman" w:hAnsi="Times New Roman" w:cs="Times New Roman"/>
          <w:sz w:val="24"/>
        </w:rPr>
        <w:t xml:space="preserve"> oświadczy</w:t>
      </w:r>
      <w:r w:rsidRPr="00A10A88">
        <w:rPr>
          <w:rFonts w:ascii="Times New Roman" w:eastAsia="Times New Roman" w:hAnsi="Times New Roman" w:cs="Times New Roman"/>
          <w:sz w:val="24"/>
        </w:rPr>
        <w:t xml:space="preserve">ła, że </w:t>
      </w:r>
      <w:r>
        <w:rPr>
          <w:rFonts w:ascii="Times New Roman" w:eastAsia="Times New Roman" w:hAnsi="Times New Roman" w:cs="Times New Roman"/>
          <w:sz w:val="24"/>
        </w:rPr>
        <w:t>„</w:t>
      </w:r>
      <w:r w:rsidRPr="00A10A88">
        <w:rPr>
          <w:rFonts w:ascii="Times New Roman" w:eastAsia="Times New Roman" w:hAnsi="Times New Roman" w:cs="Times New Roman"/>
          <w:sz w:val="24"/>
        </w:rPr>
        <w:t>składamy wniosek</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br/>
      </w:r>
      <w:r w:rsidRPr="00A10A88">
        <w:rPr>
          <w:rFonts w:ascii="Times New Roman" w:eastAsia="Times New Roman" w:hAnsi="Times New Roman" w:cs="Times New Roman"/>
          <w:sz w:val="24"/>
        </w:rPr>
        <w:t>o zweryfikowanie legalności działania tego punktu sprzedającego alkohol i wyegzekwowania po prostu na…</w:t>
      </w:r>
      <w:r>
        <w:rPr>
          <w:rFonts w:ascii="Times New Roman" w:eastAsia="Times New Roman" w:hAnsi="Times New Roman" w:cs="Times New Roman"/>
          <w:sz w:val="24"/>
        </w:rPr>
        <w:t xml:space="preserve"> </w:t>
      </w:r>
      <w:r w:rsidRPr="00A10A88">
        <w:rPr>
          <w:rFonts w:ascii="Times New Roman" w:eastAsia="Times New Roman" w:hAnsi="Times New Roman" w:cs="Times New Roman"/>
          <w:sz w:val="24"/>
        </w:rPr>
        <w:t xml:space="preserve">Jeżeli zostało wydane zezwolenie, czy nie ma tego zezwolenia, to łatwo będzie to uporządkować. </w:t>
      </w:r>
      <w:r>
        <w:rPr>
          <w:rFonts w:ascii="Times New Roman" w:eastAsia="Times New Roman" w:hAnsi="Times New Roman" w:cs="Times New Roman"/>
          <w:sz w:val="24"/>
        </w:rPr>
        <w:t xml:space="preserve">Następnie stwierdziła, że </w:t>
      </w:r>
      <w:r w:rsidRPr="00A10A88">
        <w:rPr>
          <w:rFonts w:ascii="Times New Roman" w:eastAsia="Times New Roman" w:hAnsi="Times New Roman" w:cs="Times New Roman"/>
          <w:sz w:val="24"/>
        </w:rPr>
        <w:t xml:space="preserve">chciała zabrać głos w sprawie ekranów,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ale krótko i tylko chciała zapytać </w:t>
      </w:r>
      <w:r>
        <w:rPr>
          <w:rFonts w:ascii="Times New Roman" w:eastAsia="Times New Roman" w:hAnsi="Times New Roman" w:cs="Times New Roman"/>
          <w:sz w:val="24"/>
        </w:rPr>
        <w:t>„B</w:t>
      </w:r>
      <w:r w:rsidRPr="00A10A88">
        <w:rPr>
          <w:rFonts w:ascii="Times New Roman" w:eastAsia="Times New Roman" w:hAnsi="Times New Roman" w:cs="Times New Roman"/>
          <w:sz w:val="24"/>
        </w:rPr>
        <w:t>urmistrza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Mamy takie pismo</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 którego troszeczkę, jest trochę optymizmu, ale oczywiście nie pełnia szczęścia, gdzie podane są konkretne odległości od przejazdów, gdzie mają być ekrany przeźroczyste. </w:t>
      </w:r>
      <w:r w:rsidR="004D72EC">
        <w:rPr>
          <w:rFonts w:ascii="Times New Roman" w:eastAsia="Times New Roman" w:hAnsi="Times New Roman" w:cs="Times New Roman"/>
          <w:sz w:val="24"/>
        </w:rPr>
        <w:t xml:space="preserve">Poinformowała przy tym, </w:t>
      </w:r>
      <w:r>
        <w:rPr>
          <w:rFonts w:ascii="Times New Roman" w:eastAsia="Times New Roman" w:hAnsi="Times New Roman" w:cs="Times New Roman"/>
          <w:sz w:val="24"/>
        </w:rPr>
        <w:t xml:space="preserve">że </w:t>
      </w:r>
      <w:r w:rsidRPr="00A10A88">
        <w:rPr>
          <w:rFonts w:ascii="Times New Roman" w:eastAsia="Times New Roman" w:hAnsi="Times New Roman" w:cs="Times New Roman"/>
          <w:sz w:val="24"/>
        </w:rPr>
        <w:t xml:space="preserve">poszła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i zmierzyła krokami, a po</w:t>
      </w:r>
      <w:r>
        <w:rPr>
          <w:rFonts w:ascii="Times New Roman" w:eastAsia="Times New Roman" w:hAnsi="Times New Roman" w:cs="Times New Roman"/>
          <w:sz w:val="24"/>
        </w:rPr>
        <w:t>tem w domu centymetrem te kroki:</w:t>
      </w:r>
      <w:r w:rsidRPr="00A10A88">
        <w:rPr>
          <w:rFonts w:ascii="Times New Roman" w:eastAsia="Times New Roman" w:hAnsi="Times New Roman" w:cs="Times New Roman"/>
          <w:sz w:val="24"/>
        </w:rPr>
        <w:t xml:space="preserve"> około 4 m ma jedno przęsło.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Na przykład na ul. Farbiarskiej </w:t>
      </w:r>
      <w:r>
        <w:rPr>
          <w:rFonts w:ascii="Times New Roman" w:eastAsia="Times New Roman" w:hAnsi="Times New Roman" w:cs="Times New Roman"/>
          <w:sz w:val="24"/>
        </w:rPr>
        <w:t>„</w:t>
      </w:r>
      <w:r w:rsidRPr="00A10A88">
        <w:rPr>
          <w:rFonts w:ascii="Times New Roman" w:eastAsia="Times New Roman" w:hAnsi="Times New Roman" w:cs="Times New Roman"/>
          <w:sz w:val="24"/>
        </w:rPr>
        <w:t>mamy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takie wymiary, że 38 m, 46, 82, 72, w zależności który tor i w którą stronę, mają być ekrany przeźroczyste. Czyli przy 40 m, łatwo sobie policzyć,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że to powinno być 10 takich odcinków przeźroczystych, a tam już ktoś montuje…</w:t>
      </w:r>
      <w:r>
        <w:rPr>
          <w:rFonts w:ascii="Times New Roman" w:eastAsia="Times New Roman" w:hAnsi="Times New Roman" w:cs="Times New Roman"/>
          <w:sz w:val="24"/>
        </w:rPr>
        <w:t xml:space="preserve"> „</w:t>
      </w:r>
      <w:r w:rsidRPr="00A10A88">
        <w:rPr>
          <w:rFonts w:ascii="Times New Roman" w:eastAsia="Times New Roman" w:hAnsi="Times New Roman" w:cs="Times New Roman"/>
          <w:sz w:val="24"/>
        </w:rPr>
        <w:t>żebyśmy zachowali czujność</w:t>
      </w:r>
      <w:r>
        <w:rPr>
          <w:rFonts w:ascii="Times New Roman" w:eastAsia="Times New Roman" w:hAnsi="Times New Roman" w:cs="Times New Roman"/>
          <w:sz w:val="24"/>
        </w:rPr>
        <w:t>”</w:t>
      </w:r>
      <w:r w:rsidRPr="00A10A88">
        <w:rPr>
          <w:rFonts w:ascii="Times New Roman" w:eastAsia="Times New Roman" w:hAnsi="Times New Roman" w:cs="Times New Roman"/>
          <w:sz w:val="24"/>
        </w:rPr>
        <w:t>,</w:t>
      </w:r>
      <w:r>
        <w:rPr>
          <w:rFonts w:ascii="Times New Roman" w:eastAsia="Times New Roman" w:hAnsi="Times New Roman" w:cs="Times New Roman"/>
          <w:sz w:val="24"/>
        </w:rPr>
        <w:t xml:space="preserve"> że w tym momencie, kiedy ktoś…</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tak, no to liczy</w:t>
      </w:r>
      <w:r w:rsidRPr="00A10A88">
        <w:rPr>
          <w:rFonts w:ascii="Times New Roman" w:eastAsia="Times New Roman" w:hAnsi="Times New Roman" w:cs="Times New Roman"/>
          <w:sz w:val="24"/>
        </w:rPr>
        <w:t xml:space="preserve"> na </w:t>
      </w:r>
      <w:r>
        <w:rPr>
          <w:rFonts w:ascii="Times New Roman" w:eastAsia="Times New Roman" w:hAnsi="Times New Roman" w:cs="Times New Roman"/>
          <w:sz w:val="24"/>
        </w:rPr>
        <w:t>„</w:t>
      </w:r>
      <w:r w:rsidRPr="00A10A88">
        <w:rPr>
          <w:rFonts w:ascii="Times New Roman" w:eastAsia="Times New Roman" w:hAnsi="Times New Roman" w:cs="Times New Roman"/>
          <w:sz w:val="24"/>
        </w:rPr>
        <w:t>pana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Pan obstawia </w:t>
      </w:r>
      <w:r>
        <w:rPr>
          <w:rFonts w:ascii="Times New Roman" w:eastAsia="Times New Roman" w:hAnsi="Times New Roman" w:cs="Times New Roman"/>
          <w:sz w:val="24"/>
        </w:rPr>
        <w:t xml:space="preserve">jeden </w:t>
      </w:r>
      <w:r w:rsidRPr="00A10A88">
        <w:rPr>
          <w:rFonts w:ascii="Times New Roman" w:eastAsia="Times New Roman" w:hAnsi="Times New Roman" w:cs="Times New Roman"/>
          <w:sz w:val="24"/>
        </w:rPr>
        <w:t>przejazd</w:t>
      </w:r>
      <w:r>
        <w:rPr>
          <w:rFonts w:ascii="Times New Roman" w:eastAsia="Times New Roman" w:hAnsi="Times New Roman" w:cs="Times New Roman"/>
          <w:sz w:val="24"/>
        </w:rPr>
        <w:t>”</w:t>
      </w:r>
      <w:r w:rsidRPr="00A10A88">
        <w:rPr>
          <w:rFonts w:ascii="Times New Roman" w:eastAsia="Times New Roman" w:hAnsi="Times New Roman" w:cs="Times New Roman"/>
          <w:sz w:val="24"/>
        </w:rPr>
        <w:t>, a n</w:t>
      </w:r>
      <w:r>
        <w:rPr>
          <w:rFonts w:ascii="Times New Roman" w:eastAsia="Times New Roman" w:hAnsi="Times New Roman" w:cs="Times New Roman"/>
          <w:sz w:val="24"/>
        </w:rPr>
        <w:t>a przykład</w:t>
      </w:r>
      <w:r w:rsidRPr="00A10A88">
        <w:rPr>
          <w:rFonts w:ascii="Times New Roman" w:eastAsia="Times New Roman" w:hAnsi="Times New Roman" w:cs="Times New Roman"/>
          <w:sz w:val="24"/>
        </w:rPr>
        <w:t xml:space="preserve"> koło </w:t>
      </w:r>
      <w:r>
        <w:rPr>
          <w:rFonts w:ascii="Times New Roman" w:eastAsia="Times New Roman" w:hAnsi="Times New Roman" w:cs="Times New Roman"/>
          <w:sz w:val="24"/>
        </w:rPr>
        <w:t>„</w:t>
      </w:r>
      <w:r w:rsidRPr="00A10A88">
        <w:rPr>
          <w:rFonts w:ascii="Times New Roman" w:eastAsia="Times New Roman" w:hAnsi="Times New Roman" w:cs="Times New Roman"/>
          <w:sz w:val="24"/>
        </w:rPr>
        <w:t>bloków</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na ul. </w:t>
      </w:r>
      <w:proofErr w:type="spellStart"/>
      <w:r w:rsidRPr="00A10A88">
        <w:rPr>
          <w:rFonts w:ascii="Times New Roman" w:eastAsia="Times New Roman" w:hAnsi="Times New Roman" w:cs="Times New Roman"/>
          <w:sz w:val="24"/>
        </w:rPr>
        <w:t>Sowinieckiej</w:t>
      </w:r>
      <w:proofErr w:type="spellEnd"/>
      <w:r w:rsidRPr="00A10A88">
        <w:rPr>
          <w:rFonts w:ascii="Times New Roman" w:eastAsia="Times New Roman" w:hAnsi="Times New Roman" w:cs="Times New Roman"/>
          <w:sz w:val="24"/>
        </w:rPr>
        <w:t>, to te odległości są jeszcze większe, bo sięgają…</w:t>
      </w:r>
      <w:r>
        <w:rPr>
          <w:rFonts w:ascii="Times New Roman" w:eastAsia="Times New Roman" w:hAnsi="Times New Roman" w:cs="Times New Roman"/>
          <w:sz w:val="24"/>
        </w:rPr>
        <w:t xml:space="preserve"> </w:t>
      </w:r>
      <w:r w:rsidRPr="00A10A88">
        <w:rPr>
          <w:rFonts w:ascii="Times New Roman" w:eastAsia="Times New Roman" w:hAnsi="Times New Roman" w:cs="Times New Roman"/>
          <w:sz w:val="24"/>
        </w:rPr>
        <w:t>tor drugi od strony Czempinia, czyli tam, gdzie jest ta rampa dawniejs</w:t>
      </w:r>
      <w:r>
        <w:rPr>
          <w:rFonts w:ascii="Times New Roman" w:eastAsia="Times New Roman" w:hAnsi="Times New Roman" w:cs="Times New Roman"/>
          <w:sz w:val="24"/>
        </w:rPr>
        <w:t>za, to jest prawie 100 m. Prosi, aby</w:t>
      </w:r>
      <w:r w:rsidRPr="00A10A88">
        <w:rPr>
          <w:rFonts w:ascii="Times New Roman" w:eastAsia="Times New Roman" w:hAnsi="Times New Roman" w:cs="Times New Roman"/>
          <w:sz w:val="24"/>
        </w:rPr>
        <w:t xml:space="preserve"> sobie wyobrazić</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jaki to będzie długi odcinek. Jeżeli </w:t>
      </w:r>
      <w:r>
        <w:rPr>
          <w:rFonts w:ascii="Times New Roman" w:eastAsia="Times New Roman" w:hAnsi="Times New Roman" w:cs="Times New Roman"/>
          <w:sz w:val="24"/>
        </w:rPr>
        <w:t>„</w:t>
      </w:r>
      <w:r w:rsidRPr="00A10A88">
        <w:rPr>
          <w:rFonts w:ascii="Times New Roman" w:eastAsia="Times New Roman" w:hAnsi="Times New Roman" w:cs="Times New Roman"/>
          <w:sz w:val="24"/>
        </w:rPr>
        <w:t>my mamy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to na piśmie, to </w:t>
      </w:r>
      <w:r>
        <w:rPr>
          <w:rFonts w:ascii="Times New Roman" w:eastAsia="Times New Roman" w:hAnsi="Times New Roman" w:cs="Times New Roman"/>
          <w:sz w:val="24"/>
        </w:rPr>
        <w:t>„</w:t>
      </w:r>
      <w:r w:rsidRPr="00A10A88">
        <w:rPr>
          <w:rFonts w:ascii="Times New Roman" w:eastAsia="Times New Roman" w:hAnsi="Times New Roman" w:cs="Times New Roman"/>
          <w:sz w:val="24"/>
        </w:rPr>
        <w:t>pilnujmy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tego, nawet na zasadzie takiego </w:t>
      </w:r>
      <w:r>
        <w:rPr>
          <w:rFonts w:ascii="Times New Roman" w:eastAsia="Times New Roman" w:hAnsi="Times New Roman" w:cs="Times New Roman"/>
          <w:sz w:val="24"/>
        </w:rPr>
        <w:t>„</w:t>
      </w:r>
      <w:r w:rsidRPr="00A10A88">
        <w:rPr>
          <w:rFonts w:ascii="Times New Roman" w:eastAsia="Times New Roman" w:hAnsi="Times New Roman" w:cs="Times New Roman"/>
          <w:sz w:val="24"/>
        </w:rPr>
        <w:t>zastawienia własną piersią</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Burmistrz</w:t>
      </w:r>
      <w:r>
        <w:rPr>
          <w:rFonts w:ascii="Times New Roman" w:eastAsia="Times New Roman" w:hAnsi="Times New Roman" w:cs="Times New Roman"/>
          <w:sz w:val="24"/>
        </w:rPr>
        <w:t xml:space="preserve"> Gminy Mosina</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stwierdzi</w:t>
      </w:r>
      <w:r w:rsidRPr="00A10A88">
        <w:rPr>
          <w:rFonts w:ascii="Times New Roman" w:eastAsia="Times New Roman" w:hAnsi="Times New Roman" w:cs="Times New Roman"/>
          <w:sz w:val="24"/>
        </w:rPr>
        <w:t xml:space="preserve">ł, że tylko przypomina, </w:t>
      </w:r>
      <w:r>
        <w:rPr>
          <w:rFonts w:ascii="Times New Roman" w:eastAsia="Times New Roman" w:hAnsi="Times New Roman" w:cs="Times New Roman"/>
          <w:sz w:val="24"/>
        </w:rPr>
        <w:t>„</w:t>
      </w:r>
      <w:r w:rsidRPr="00A10A88">
        <w:rPr>
          <w:rFonts w:ascii="Times New Roman" w:eastAsia="Times New Roman" w:hAnsi="Times New Roman" w:cs="Times New Roman"/>
          <w:sz w:val="24"/>
        </w:rPr>
        <w:t>żebyśmy się nie rozpędzali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bo </w:t>
      </w:r>
      <w:r>
        <w:rPr>
          <w:rFonts w:ascii="Times New Roman" w:eastAsia="Times New Roman" w:hAnsi="Times New Roman" w:cs="Times New Roman"/>
          <w:sz w:val="24"/>
        </w:rPr>
        <w:t>„</w:t>
      </w:r>
      <w:r w:rsidRPr="00A10A88">
        <w:rPr>
          <w:rFonts w:ascii="Times New Roman" w:eastAsia="Times New Roman" w:hAnsi="Times New Roman" w:cs="Times New Roman"/>
          <w:sz w:val="24"/>
        </w:rPr>
        <w:t>wchodzimy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na cudzy teren i tam obowiązują zawsze inne zasady. </w:t>
      </w:r>
      <w:r>
        <w:rPr>
          <w:rFonts w:ascii="Times New Roman" w:eastAsia="Times New Roman" w:hAnsi="Times New Roman" w:cs="Times New Roman"/>
          <w:sz w:val="24"/>
        </w:rPr>
        <w:t>„</w:t>
      </w:r>
      <w:r w:rsidRPr="00A10A88">
        <w:rPr>
          <w:rFonts w:ascii="Times New Roman" w:eastAsia="Times New Roman" w:hAnsi="Times New Roman" w:cs="Times New Roman"/>
          <w:sz w:val="24"/>
        </w:rPr>
        <w:t>Nie wpuszczamy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na teren prywat</w:t>
      </w:r>
      <w:r>
        <w:rPr>
          <w:rFonts w:ascii="Times New Roman" w:eastAsia="Times New Roman" w:hAnsi="Times New Roman" w:cs="Times New Roman"/>
          <w:sz w:val="24"/>
        </w:rPr>
        <w:t>ny Straży M</w:t>
      </w:r>
      <w:r w:rsidRPr="00A10A88">
        <w:rPr>
          <w:rFonts w:ascii="Times New Roman" w:eastAsia="Times New Roman" w:hAnsi="Times New Roman" w:cs="Times New Roman"/>
          <w:sz w:val="24"/>
        </w:rPr>
        <w:t xml:space="preserve">iejskiej, chyba, że są takie umocowania prawne, które dają </w:t>
      </w:r>
      <w:r>
        <w:rPr>
          <w:rFonts w:ascii="Times New Roman" w:eastAsia="Times New Roman" w:hAnsi="Times New Roman" w:cs="Times New Roman"/>
          <w:sz w:val="24"/>
        </w:rPr>
        <w:t>„</w:t>
      </w:r>
      <w:r w:rsidRPr="00A10A88">
        <w:rPr>
          <w:rFonts w:ascii="Times New Roman" w:eastAsia="Times New Roman" w:hAnsi="Times New Roman" w:cs="Times New Roman"/>
          <w:sz w:val="24"/>
        </w:rPr>
        <w:t>nam</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taki asumpt, </w:t>
      </w:r>
      <w:r>
        <w:rPr>
          <w:rFonts w:ascii="Times New Roman" w:eastAsia="Times New Roman" w:hAnsi="Times New Roman" w:cs="Times New Roman"/>
          <w:sz w:val="24"/>
        </w:rPr>
        <w:t>ewentualnie policję, więc prosi, aby</w:t>
      </w:r>
      <w:r w:rsidRPr="00A10A88">
        <w:rPr>
          <w:rFonts w:ascii="Times New Roman" w:eastAsia="Times New Roman" w:hAnsi="Times New Roman" w:cs="Times New Roman"/>
          <w:sz w:val="24"/>
        </w:rPr>
        <w:t xml:space="preserve"> zważać na to, </w:t>
      </w:r>
      <w:r>
        <w:rPr>
          <w:rFonts w:ascii="Times New Roman" w:eastAsia="Times New Roman" w:hAnsi="Times New Roman" w:cs="Times New Roman"/>
          <w:sz w:val="24"/>
        </w:rPr>
        <w:t>iż</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„nie </w:t>
      </w:r>
      <w:r w:rsidRPr="00A10A88">
        <w:rPr>
          <w:rFonts w:ascii="Times New Roman" w:eastAsia="Times New Roman" w:hAnsi="Times New Roman" w:cs="Times New Roman"/>
          <w:sz w:val="24"/>
        </w:rPr>
        <w:t>jesteśmy podmiotem powiązanym z PKP</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Nie prowadzimy tej inwestycji i nie mamy żadnych związków formalnych</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 przypadku tej inwestycji. Natomiast </w:t>
      </w:r>
      <w:r>
        <w:rPr>
          <w:rFonts w:ascii="Times New Roman" w:eastAsia="Times New Roman" w:hAnsi="Times New Roman" w:cs="Times New Roman"/>
          <w:sz w:val="24"/>
        </w:rPr>
        <w:t>„</w:t>
      </w:r>
      <w:r w:rsidRPr="00A10A88">
        <w:rPr>
          <w:rFonts w:ascii="Times New Roman" w:eastAsia="Times New Roman" w:hAnsi="Times New Roman" w:cs="Times New Roman"/>
          <w:sz w:val="24"/>
        </w:rPr>
        <w:t>możemy fotografować, możemy mierzyć na kroki, nie powinniśmy mierzyć miarką, bo wchodzimy na teren prywatny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teren kolei, </w:t>
      </w:r>
      <w:r>
        <w:rPr>
          <w:rFonts w:ascii="Times New Roman" w:eastAsia="Times New Roman" w:hAnsi="Times New Roman" w:cs="Times New Roman"/>
          <w:sz w:val="24"/>
        </w:rPr>
        <w:t>„</w:t>
      </w:r>
      <w:r w:rsidRPr="00A10A88">
        <w:rPr>
          <w:rFonts w:ascii="Times New Roman" w:eastAsia="Times New Roman" w:hAnsi="Times New Roman" w:cs="Times New Roman"/>
          <w:sz w:val="24"/>
        </w:rPr>
        <w:t>nie jesteśmy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na własnym terenie. Możemy być „zwinięci” przez służby ochrony kolei, one mają prawo </w:t>
      </w:r>
      <w:r>
        <w:rPr>
          <w:rFonts w:ascii="Times New Roman" w:eastAsia="Times New Roman" w:hAnsi="Times New Roman" w:cs="Times New Roman"/>
          <w:sz w:val="24"/>
        </w:rPr>
        <w:t>„</w:t>
      </w:r>
      <w:r w:rsidRPr="00A10A88">
        <w:rPr>
          <w:rFonts w:ascii="Times New Roman" w:eastAsia="Times New Roman" w:hAnsi="Times New Roman" w:cs="Times New Roman"/>
          <w:sz w:val="24"/>
        </w:rPr>
        <w:t>nas</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ukarać za to. </w:t>
      </w:r>
      <w:r>
        <w:rPr>
          <w:rFonts w:ascii="Times New Roman" w:eastAsia="Times New Roman" w:hAnsi="Times New Roman" w:cs="Times New Roman"/>
          <w:sz w:val="24"/>
        </w:rPr>
        <w:t>„</w:t>
      </w:r>
      <w:r w:rsidRPr="00A10A88">
        <w:rPr>
          <w:rFonts w:ascii="Times New Roman" w:eastAsia="Times New Roman" w:hAnsi="Times New Roman" w:cs="Times New Roman"/>
          <w:sz w:val="24"/>
        </w:rPr>
        <w:t>Rozmawiamy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na te tematy. </w:t>
      </w:r>
      <w:r>
        <w:rPr>
          <w:rFonts w:ascii="Times New Roman" w:eastAsia="Times New Roman" w:hAnsi="Times New Roman" w:cs="Times New Roman"/>
          <w:sz w:val="24"/>
        </w:rPr>
        <w:t>„</w:t>
      </w:r>
      <w:r w:rsidRPr="00A10A88">
        <w:rPr>
          <w:rFonts w:ascii="Times New Roman" w:eastAsia="Times New Roman" w:hAnsi="Times New Roman" w:cs="Times New Roman"/>
          <w:sz w:val="24"/>
        </w:rPr>
        <w:t>Dostarczamy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natychmiast wszystkie dokumenty i informacje na temat wszystkich spotkań, </w:t>
      </w:r>
      <w:r>
        <w:rPr>
          <w:rFonts w:ascii="Times New Roman" w:eastAsia="Times New Roman" w:hAnsi="Times New Roman" w:cs="Times New Roman"/>
          <w:sz w:val="24"/>
        </w:rPr>
        <w:t>„</w:t>
      </w:r>
      <w:r w:rsidRPr="00A10A88">
        <w:rPr>
          <w:rFonts w:ascii="Times New Roman" w:eastAsia="Times New Roman" w:hAnsi="Times New Roman" w:cs="Times New Roman"/>
          <w:sz w:val="24"/>
        </w:rPr>
        <w:t>które odbywamy z przedstawicielami kolei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J</w:t>
      </w:r>
      <w:r w:rsidRPr="00A10A88">
        <w:rPr>
          <w:rFonts w:ascii="Times New Roman" w:eastAsia="Times New Roman" w:hAnsi="Times New Roman" w:cs="Times New Roman"/>
          <w:sz w:val="24"/>
        </w:rPr>
        <w:t xml:space="preserve">eżeli </w:t>
      </w:r>
      <w:r>
        <w:rPr>
          <w:rFonts w:ascii="Times New Roman" w:eastAsia="Times New Roman" w:hAnsi="Times New Roman" w:cs="Times New Roman"/>
          <w:sz w:val="24"/>
        </w:rPr>
        <w:t>„</w:t>
      </w:r>
      <w:r w:rsidRPr="00A10A88">
        <w:rPr>
          <w:rFonts w:ascii="Times New Roman" w:eastAsia="Times New Roman" w:hAnsi="Times New Roman" w:cs="Times New Roman"/>
          <w:sz w:val="24"/>
        </w:rPr>
        <w:t>państwo chcecie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bardziej szczegółowych,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to </w:t>
      </w:r>
      <w:r>
        <w:rPr>
          <w:rFonts w:ascii="Times New Roman" w:eastAsia="Times New Roman" w:hAnsi="Times New Roman" w:cs="Times New Roman"/>
          <w:sz w:val="24"/>
        </w:rPr>
        <w:t>„</w:t>
      </w:r>
      <w:r w:rsidRPr="00A10A88">
        <w:rPr>
          <w:rFonts w:ascii="Times New Roman" w:eastAsia="Times New Roman" w:hAnsi="Times New Roman" w:cs="Times New Roman"/>
          <w:sz w:val="24"/>
        </w:rPr>
        <w:t>dostarczymy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wszystkie dokumenty, które temu towarzyszą. </w:t>
      </w:r>
      <w:r>
        <w:rPr>
          <w:rFonts w:ascii="Times New Roman" w:eastAsia="Times New Roman" w:hAnsi="Times New Roman" w:cs="Times New Roman"/>
          <w:sz w:val="24"/>
        </w:rPr>
        <w:t>„</w:t>
      </w:r>
      <w:r w:rsidRPr="00A10A88">
        <w:rPr>
          <w:rFonts w:ascii="Times New Roman" w:eastAsia="Times New Roman" w:hAnsi="Times New Roman" w:cs="Times New Roman"/>
          <w:sz w:val="24"/>
        </w:rPr>
        <w:t>Jesteśmy bezradni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 dużej mierze, ponieważ </w:t>
      </w:r>
      <w:r>
        <w:rPr>
          <w:rFonts w:ascii="Times New Roman" w:eastAsia="Times New Roman" w:hAnsi="Times New Roman" w:cs="Times New Roman"/>
          <w:sz w:val="24"/>
        </w:rPr>
        <w:t>„</w:t>
      </w:r>
      <w:r w:rsidRPr="00A10A88">
        <w:rPr>
          <w:rFonts w:ascii="Times New Roman" w:eastAsia="Times New Roman" w:hAnsi="Times New Roman" w:cs="Times New Roman"/>
          <w:sz w:val="24"/>
        </w:rPr>
        <w:t>nie możemy wejść</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na teren, który nie jest </w:t>
      </w:r>
      <w:r>
        <w:rPr>
          <w:rFonts w:ascii="Times New Roman" w:eastAsia="Times New Roman" w:hAnsi="Times New Roman" w:cs="Times New Roman"/>
          <w:sz w:val="24"/>
        </w:rPr>
        <w:t>„</w:t>
      </w:r>
      <w:r w:rsidRPr="00A10A88">
        <w:rPr>
          <w:rFonts w:ascii="Times New Roman" w:eastAsia="Times New Roman" w:hAnsi="Times New Roman" w:cs="Times New Roman"/>
          <w:sz w:val="24"/>
        </w:rPr>
        <w:t>naszym</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i udawać,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że </w:t>
      </w:r>
      <w:r>
        <w:rPr>
          <w:rFonts w:ascii="Times New Roman" w:eastAsia="Times New Roman" w:hAnsi="Times New Roman" w:cs="Times New Roman"/>
          <w:sz w:val="24"/>
        </w:rPr>
        <w:t>„</w:t>
      </w:r>
      <w:r w:rsidRPr="00A10A88">
        <w:rPr>
          <w:rFonts w:ascii="Times New Roman" w:eastAsia="Times New Roman" w:hAnsi="Times New Roman" w:cs="Times New Roman"/>
          <w:sz w:val="24"/>
        </w:rPr>
        <w:t>będziemy tam zarządzali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Tak </w:t>
      </w:r>
      <w:r>
        <w:rPr>
          <w:rFonts w:ascii="Times New Roman" w:eastAsia="Times New Roman" w:hAnsi="Times New Roman" w:cs="Times New Roman"/>
          <w:sz w:val="24"/>
        </w:rPr>
        <w:t>„</w:t>
      </w:r>
      <w:r w:rsidRPr="00A10A88">
        <w:rPr>
          <w:rFonts w:ascii="Times New Roman" w:eastAsia="Times New Roman" w:hAnsi="Times New Roman" w:cs="Times New Roman"/>
          <w:sz w:val="24"/>
        </w:rPr>
        <w:t>osiągnęliśmy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dużo. Błędy zostały popełnione dużo wcześniej i </w:t>
      </w:r>
      <w:r>
        <w:rPr>
          <w:rFonts w:ascii="Times New Roman" w:eastAsia="Times New Roman" w:hAnsi="Times New Roman" w:cs="Times New Roman"/>
          <w:sz w:val="24"/>
        </w:rPr>
        <w:t>chciałby</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żebyśmy kontestowali</w:t>
      </w:r>
      <w:r>
        <w:rPr>
          <w:rFonts w:ascii="Times New Roman" w:eastAsia="Times New Roman" w:hAnsi="Times New Roman" w:cs="Times New Roman"/>
          <w:sz w:val="24"/>
        </w:rPr>
        <w:t>”</w:t>
      </w:r>
      <w:r w:rsidRPr="00A10A88">
        <w:rPr>
          <w:rFonts w:ascii="Times New Roman" w:eastAsia="Times New Roman" w:hAnsi="Times New Roman" w:cs="Times New Roman"/>
          <w:sz w:val="24"/>
        </w:rPr>
        <w:t>, to</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co się zdarzyło, </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zanim myśmy </w:t>
      </w:r>
      <w:r>
        <w:rPr>
          <w:rFonts w:ascii="Times New Roman" w:eastAsia="Times New Roman" w:hAnsi="Times New Roman" w:cs="Times New Roman"/>
          <w:sz w:val="24"/>
        </w:rPr>
        <w:br/>
      </w:r>
      <w:r w:rsidRPr="00A10A88">
        <w:rPr>
          <w:rFonts w:ascii="Times New Roman" w:eastAsia="Times New Roman" w:hAnsi="Times New Roman" w:cs="Times New Roman"/>
          <w:sz w:val="24"/>
        </w:rPr>
        <w:t>tutaj się pojawili na tym terenie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bo nie były prowadzone te prace dostatecznie dobrze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i z należytą starannością, </w:t>
      </w:r>
      <w:r>
        <w:rPr>
          <w:rFonts w:ascii="Times New Roman" w:eastAsia="Times New Roman" w:hAnsi="Times New Roman" w:cs="Times New Roman"/>
          <w:sz w:val="24"/>
        </w:rPr>
        <w:t>„</w:t>
      </w:r>
      <w:r w:rsidRPr="00A10A88">
        <w:rPr>
          <w:rFonts w:ascii="Times New Roman" w:eastAsia="Times New Roman" w:hAnsi="Times New Roman" w:cs="Times New Roman"/>
          <w:sz w:val="24"/>
        </w:rPr>
        <w:t>żebyśmy się mogli cieszyć obecnością zielonych ekranów na naszym terenie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co </w:t>
      </w:r>
      <w:r>
        <w:rPr>
          <w:rFonts w:ascii="Times New Roman" w:eastAsia="Times New Roman" w:hAnsi="Times New Roman" w:cs="Times New Roman"/>
          <w:sz w:val="24"/>
        </w:rPr>
        <w:t>„</w:t>
      </w:r>
      <w:r w:rsidRPr="00A10A88">
        <w:rPr>
          <w:rFonts w:ascii="Times New Roman" w:eastAsia="Times New Roman" w:hAnsi="Times New Roman" w:cs="Times New Roman"/>
          <w:sz w:val="24"/>
        </w:rPr>
        <w:t>nam</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przydało</w:t>
      </w:r>
      <w:r>
        <w:rPr>
          <w:rFonts w:ascii="Times New Roman" w:eastAsia="Times New Roman" w:hAnsi="Times New Roman" w:cs="Times New Roman"/>
          <w:sz w:val="24"/>
        </w:rPr>
        <w:t>by się, j</w:t>
      </w:r>
      <w:r w:rsidRPr="00A10A88">
        <w:rPr>
          <w:rFonts w:ascii="Times New Roman" w:eastAsia="Times New Roman" w:hAnsi="Times New Roman" w:cs="Times New Roman"/>
          <w:sz w:val="24"/>
        </w:rPr>
        <w:t xml:space="preserve">ak również odpowiednio dużych odległości związanych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z montażem ekranów</w:t>
      </w:r>
      <w:r>
        <w:rPr>
          <w:rFonts w:ascii="Times New Roman" w:eastAsia="Times New Roman" w:hAnsi="Times New Roman" w:cs="Times New Roman"/>
          <w:sz w:val="24"/>
        </w:rPr>
        <w:t xml:space="preserve"> przeźroczystych. Ponadto prosi, aby</w:t>
      </w:r>
      <w:r w:rsidRPr="00A10A88">
        <w:rPr>
          <w:rFonts w:ascii="Times New Roman" w:eastAsia="Times New Roman" w:hAnsi="Times New Roman" w:cs="Times New Roman"/>
          <w:sz w:val="24"/>
        </w:rPr>
        <w:t xml:space="preserve"> pamiętać, że w międzyczasie zmieniły się przepisy i warto było</w:t>
      </w:r>
      <w:r>
        <w:rPr>
          <w:rFonts w:ascii="Times New Roman" w:eastAsia="Times New Roman" w:hAnsi="Times New Roman" w:cs="Times New Roman"/>
          <w:sz w:val="24"/>
        </w:rPr>
        <w:t>by</w:t>
      </w:r>
      <w:r w:rsidRPr="00A10A88">
        <w:rPr>
          <w:rFonts w:ascii="Times New Roman" w:eastAsia="Times New Roman" w:hAnsi="Times New Roman" w:cs="Times New Roman"/>
          <w:sz w:val="24"/>
        </w:rPr>
        <w:t xml:space="preserve"> zajrzeć, </w:t>
      </w:r>
      <w:r>
        <w:rPr>
          <w:rFonts w:ascii="Times New Roman" w:eastAsia="Times New Roman" w:hAnsi="Times New Roman" w:cs="Times New Roman"/>
          <w:sz w:val="24"/>
        </w:rPr>
        <w:t>„</w:t>
      </w:r>
      <w:r w:rsidRPr="00A10A88">
        <w:rPr>
          <w:rFonts w:ascii="Times New Roman" w:eastAsia="Times New Roman" w:hAnsi="Times New Roman" w:cs="Times New Roman"/>
          <w:sz w:val="24"/>
        </w:rPr>
        <w:t>jeżeli chcemy to naprawdę kontestować</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sidR="004D72EC">
        <w:rPr>
          <w:rFonts w:ascii="Times New Roman" w:eastAsia="Times New Roman" w:hAnsi="Times New Roman" w:cs="Times New Roman"/>
          <w:sz w:val="24"/>
        </w:rPr>
        <w:br/>
      </w:r>
      <w:r>
        <w:rPr>
          <w:rFonts w:ascii="Times New Roman" w:eastAsia="Times New Roman" w:hAnsi="Times New Roman" w:cs="Times New Roman"/>
          <w:sz w:val="24"/>
        </w:rPr>
        <w:t>iż</w:t>
      </w:r>
      <w:r w:rsidRPr="00A10A88">
        <w:rPr>
          <w:rFonts w:ascii="Times New Roman" w:eastAsia="Times New Roman" w:hAnsi="Times New Roman" w:cs="Times New Roman"/>
          <w:sz w:val="24"/>
        </w:rPr>
        <w:t xml:space="preserve"> te przepisy dotyczące montażu ekranów, jak również budowy przejazdów kolejowych,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w zależności od klasy tego przejazdu, są n</w:t>
      </w:r>
      <w:r>
        <w:rPr>
          <w:rFonts w:ascii="Times New Roman" w:eastAsia="Times New Roman" w:hAnsi="Times New Roman" w:cs="Times New Roman"/>
          <w:sz w:val="24"/>
        </w:rPr>
        <w:t>ieco inne. Wytyczne też są inne:</w:t>
      </w:r>
      <w:r w:rsidRPr="00A10A88">
        <w:rPr>
          <w:rFonts w:ascii="Times New Roman" w:eastAsia="Times New Roman" w:hAnsi="Times New Roman" w:cs="Times New Roman"/>
          <w:sz w:val="24"/>
        </w:rPr>
        <w:t xml:space="preserve"> one się zmieniły.</w:t>
      </w:r>
    </w:p>
    <w:p w:rsidR="003A08EC" w:rsidRPr="00A10A88"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Prowad</w:t>
      </w:r>
      <w:r w:rsidRPr="00A10A88">
        <w:rPr>
          <w:rFonts w:ascii="Times New Roman" w:eastAsia="Times New Roman" w:hAnsi="Times New Roman" w:cs="Times New Roman"/>
          <w:sz w:val="24"/>
        </w:rPr>
        <w:t>ząca</w:t>
      </w:r>
      <w:r>
        <w:rPr>
          <w:rFonts w:ascii="Times New Roman" w:eastAsia="Times New Roman" w:hAnsi="Times New Roman" w:cs="Times New Roman"/>
          <w:sz w:val="24"/>
        </w:rPr>
        <w:t xml:space="preserve"> obrady</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Małgorzata Kaptur</w:t>
      </w:r>
      <w:r>
        <w:rPr>
          <w:rFonts w:ascii="Times New Roman" w:eastAsia="Times New Roman" w:hAnsi="Times New Roman" w:cs="Times New Roman"/>
          <w:sz w:val="24"/>
        </w:rPr>
        <w:t xml:space="preserve"> zapewni</w:t>
      </w:r>
      <w:r w:rsidRPr="00A10A88">
        <w:rPr>
          <w:rFonts w:ascii="Times New Roman" w:eastAsia="Times New Roman" w:hAnsi="Times New Roman" w:cs="Times New Roman"/>
          <w:sz w:val="24"/>
        </w:rPr>
        <w:t xml:space="preserve">ła, że </w:t>
      </w:r>
      <w:r>
        <w:rPr>
          <w:rFonts w:ascii="Times New Roman" w:eastAsia="Times New Roman" w:hAnsi="Times New Roman" w:cs="Times New Roman"/>
          <w:sz w:val="24"/>
        </w:rPr>
        <w:t>„</w:t>
      </w:r>
      <w:r w:rsidRPr="00A10A88">
        <w:rPr>
          <w:rFonts w:ascii="Times New Roman" w:eastAsia="Times New Roman" w:hAnsi="Times New Roman" w:cs="Times New Roman"/>
          <w:sz w:val="24"/>
        </w:rPr>
        <w:t>nie chcemy nic więcej</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poza wyegzekwowaniem obietnicy zawartej w piśmie. </w:t>
      </w:r>
      <w:r>
        <w:rPr>
          <w:rFonts w:ascii="Times New Roman" w:eastAsia="Times New Roman" w:hAnsi="Times New Roman" w:cs="Times New Roman"/>
          <w:sz w:val="24"/>
        </w:rPr>
        <w:t>Wyraziła przy tym obawę</w:t>
      </w:r>
      <w:r w:rsidRPr="00A10A88">
        <w:rPr>
          <w:rFonts w:ascii="Times New Roman" w:eastAsia="Times New Roman" w:hAnsi="Times New Roman" w:cs="Times New Roman"/>
          <w:sz w:val="24"/>
        </w:rPr>
        <w:t xml:space="preserve">, że ktoś tam wydaje decyzje, a </w:t>
      </w:r>
      <w:r>
        <w:rPr>
          <w:rFonts w:ascii="Times New Roman" w:eastAsia="Times New Roman" w:hAnsi="Times New Roman" w:cs="Times New Roman"/>
          <w:sz w:val="24"/>
        </w:rPr>
        <w:t>„</w:t>
      </w:r>
      <w:r w:rsidRPr="00A10A88">
        <w:rPr>
          <w:rFonts w:ascii="Times New Roman" w:eastAsia="Times New Roman" w:hAnsi="Times New Roman" w:cs="Times New Roman"/>
          <w:sz w:val="24"/>
        </w:rPr>
        <w:t>na dole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nikt nie wie. Taki sygnał, taka czujność, że </w:t>
      </w:r>
      <w:r>
        <w:rPr>
          <w:rFonts w:ascii="Times New Roman" w:eastAsia="Times New Roman" w:hAnsi="Times New Roman" w:cs="Times New Roman"/>
          <w:sz w:val="24"/>
        </w:rPr>
        <w:t>„</w:t>
      </w:r>
      <w:r w:rsidRPr="00A10A88">
        <w:rPr>
          <w:rFonts w:ascii="Times New Roman" w:eastAsia="Times New Roman" w:hAnsi="Times New Roman" w:cs="Times New Roman"/>
          <w:sz w:val="24"/>
        </w:rPr>
        <w:t>my tu mamy decyzję, proszę się wstrzymać, a ja dzwonię do osoby, która ma większe możliwości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Nie może tak być,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że </w:t>
      </w:r>
      <w:r>
        <w:rPr>
          <w:rFonts w:ascii="Times New Roman" w:eastAsia="Times New Roman" w:hAnsi="Times New Roman" w:cs="Times New Roman"/>
          <w:sz w:val="24"/>
        </w:rPr>
        <w:t>„</w:t>
      </w:r>
      <w:r w:rsidRPr="00A10A88">
        <w:rPr>
          <w:rFonts w:ascii="Times New Roman" w:eastAsia="Times New Roman" w:hAnsi="Times New Roman" w:cs="Times New Roman"/>
          <w:sz w:val="24"/>
        </w:rPr>
        <w:t>mamy</w:t>
      </w:r>
      <w:r>
        <w:rPr>
          <w:rFonts w:ascii="Times New Roman" w:eastAsia="Times New Roman" w:hAnsi="Times New Roman" w:cs="Times New Roman"/>
          <w:sz w:val="24"/>
        </w:rPr>
        <w:t>” 2</w:t>
      </w:r>
      <w:r w:rsidRPr="00A10A88">
        <w:rPr>
          <w:rFonts w:ascii="Times New Roman" w:eastAsia="Times New Roman" w:hAnsi="Times New Roman" w:cs="Times New Roman"/>
          <w:sz w:val="24"/>
        </w:rPr>
        <w:t xml:space="preserve"> pisma o tym, </w:t>
      </w:r>
      <w:r>
        <w:rPr>
          <w:rFonts w:ascii="Times New Roman" w:eastAsia="Times New Roman" w:hAnsi="Times New Roman" w:cs="Times New Roman"/>
          <w:sz w:val="24"/>
        </w:rPr>
        <w:t>iż</w:t>
      </w:r>
      <w:r w:rsidRPr="00A10A88">
        <w:rPr>
          <w:rFonts w:ascii="Times New Roman" w:eastAsia="Times New Roman" w:hAnsi="Times New Roman" w:cs="Times New Roman"/>
          <w:sz w:val="24"/>
        </w:rPr>
        <w:t xml:space="preserve"> jednak uznają, że powinno być to</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czy tamto, a </w:t>
      </w:r>
      <w:r>
        <w:rPr>
          <w:rFonts w:ascii="Times New Roman" w:eastAsia="Times New Roman" w:hAnsi="Times New Roman" w:cs="Times New Roman"/>
          <w:sz w:val="24"/>
        </w:rPr>
        <w:t>„</w:t>
      </w:r>
      <w:r w:rsidRPr="00A10A88">
        <w:rPr>
          <w:rFonts w:ascii="Times New Roman" w:eastAsia="Times New Roman" w:hAnsi="Times New Roman" w:cs="Times New Roman"/>
          <w:sz w:val="24"/>
        </w:rPr>
        <w:t>my biernie pozwolimy sobie zamontować te szare, nieprzeźroczyste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bo byłaby to wielka strata. Jak to zamontują, to </w:t>
      </w:r>
      <w:r>
        <w:rPr>
          <w:rFonts w:ascii="Times New Roman" w:eastAsia="Times New Roman" w:hAnsi="Times New Roman" w:cs="Times New Roman"/>
          <w:sz w:val="24"/>
        </w:rPr>
        <w:t>„</w:t>
      </w:r>
      <w:r w:rsidRPr="00A10A88">
        <w:rPr>
          <w:rFonts w:ascii="Times New Roman" w:eastAsia="Times New Roman" w:hAnsi="Times New Roman" w:cs="Times New Roman"/>
          <w:sz w:val="24"/>
        </w:rPr>
        <w:t>nam</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nie zabiorą tego z powrotem.</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Burmistrz</w:t>
      </w:r>
      <w:r>
        <w:rPr>
          <w:rFonts w:ascii="Times New Roman" w:eastAsia="Times New Roman" w:hAnsi="Times New Roman" w:cs="Times New Roman"/>
          <w:sz w:val="24"/>
        </w:rPr>
        <w:t xml:space="preserve"> Gminy Mosina</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Jerzy Ryś</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oświadczy</w:t>
      </w:r>
      <w:r w:rsidRPr="00A10A88">
        <w:rPr>
          <w:rFonts w:ascii="Times New Roman" w:eastAsia="Times New Roman" w:hAnsi="Times New Roman" w:cs="Times New Roman"/>
          <w:sz w:val="24"/>
        </w:rPr>
        <w:t xml:space="preserve">ł, że się cieszy, bo radni są dokładnie w takiej samej sytuacji, pozycji jak on, czy jak </w:t>
      </w:r>
      <w:r>
        <w:rPr>
          <w:rFonts w:ascii="Times New Roman" w:eastAsia="Times New Roman" w:hAnsi="Times New Roman" w:cs="Times New Roman"/>
          <w:sz w:val="24"/>
        </w:rPr>
        <w:t xml:space="preserve">jego </w:t>
      </w:r>
      <w:r w:rsidRPr="00A10A88">
        <w:rPr>
          <w:rFonts w:ascii="Times New Roman" w:eastAsia="Times New Roman" w:hAnsi="Times New Roman" w:cs="Times New Roman"/>
          <w:sz w:val="24"/>
        </w:rPr>
        <w:t xml:space="preserve">zastępca, czy jak cały urząd, ponieważ nie ma związków formalnych między </w:t>
      </w:r>
      <w:r>
        <w:rPr>
          <w:rFonts w:ascii="Times New Roman" w:eastAsia="Times New Roman" w:hAnsi="Times New Roman" w:cs="Times New Roman"/>
          <w:sz w:val="24"/>
        </w:rPr>
        <w:t>„</w:t>
      </w:r>
      <w:r w:rsidRPr="00A10A88">
        <w:rPr>
          <w:rFonts w:ascii="Times New Roman" w:eastAsia="Times New Roman" w:hAnsi="Times New Roman" w:cs="Times New Roman"/>
          <w:sz w:val="24"/>
        </w:rPr>
        <w:t>nami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i radni mogą, w sile 21 osób, dołączyć do starań związanych z poprawną realizacją zadań na przebudowie linii E-59, z czego będzie </w:t>
      </w:r>
      <w:r>
        <w:rPr>
          <w:rFonts w:ascii="Times New Roman" w:eastAsia="Times New Roman" w:hAnsi="Times New Roman" w:cs="Times New Roman"/>
          <w:sz w:val="24"/>
        </w:rPr>
        <w:br/>
      </w:r>
      <w:r w:rsidRPr="00A10A88">
        <w:rPr>
          <w:rFonts w:ascii="Times New Roman" w:eastAsia="Times New Roman" w:hAnsi="Times New Roman" w:cs="Times New Roman"/>
          <w:sz w:val="24"/>
        </w:rPr>
        <w:t>cieszył</w:t>
      </w:r>
      <w:r>
        <w:rPr>
          <w:rFonts w:ascii="Times New Roman" w:eastAsia="Times New Roman" w:hAnsi="Times New Roman" w:cs="Times New Roman"/>
          <w:sz w:val="24"/>
        </w:rPr>
        <w:t xml:space="preserve"> się, bo będzie miał, „jak w Shreku: większe wsparcie”</w:t>
      </w:r>
      <w:r w:rsidRPr="00A10A88">
        <w:rPr>
          <w:rFonts w:ascii="Times New Roman" w:eastAsia="Times New Roman" w:hAnsi="Times New Roman" w:cs="Times New Roman"/>
          <w:sz w:val="24"/>
        </w:rPr>
        <w:t xml:space="preserve">. Dzisiaj naprawdę ciężko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się walczy. Co do osób, które powinny wiedzieć, </w:t>
      </w:r>
      <w:r>
        <w:rPr>
          <w:rFonts w:ascii="Times New Roman" w:eastAsia="Times New Roman" w:hAnsi="Times New Roman" w:cs="Times New Roman"/>
          <w:sz w:val="24"/>
        </w:rPr>
        <w:t>to „</w:t>
      </w:r>
      <w:r w:rsidRPr="00A10A88">
        <w:rPr>
          <w:rFonts w:ascii="Times New Roman" w:eastAsia="Times New Roman" w:hAnsi="Times New Roman" w:cs="Times New Roman"/>
          <w:sz w:val="24"/>
        </w:rPr>
        <w:t>spotykamy się</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nie tylko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z przedstawicielami PKP, ale również spółek wykonawców, również z nadzorem. Firma ECC sprawuje nadzór budowlany nad przebiegiem tego zadania. </w:t>
      </w:r>
      <w:r>
        <w:rPr>
          <w:rFonts w:ascii="Times New Roman" w:eastAsia="Times New Roman" w:hAnsi="Times New Roman" w:cs="Times New Roman"/>
          <w:sz w:val="24"/>
        </w:rPr>
        <w:t>„</w:t>
      </w:r>
      <w:r w:rsidRPr="00A10A88">
        <w:rPr>
          <w:rFonts w:ascii="Times New Roman" w:eastAsia="Times New Roman" w:hAnsi="Times New Roman" w:cs="Times New Roman"/>
          <w:sz w:val="24"/>
        </w:rPr>
        <w:t>Spotykamy się</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 tymi ludźmi,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to są dyrektorzy i kierownicy, więc te szczeble różne są tutaj pokryte. Jeśli chodzi </w:t>
      </w:r>
      <w:r>
        <w:rPr>
          <w:rFonts w:ascii="Times New Roman" w:eastAsia="Times New Roman" w:hAnsi="Times New Roman" w:cs="Times New Roman"/>
          <w:sz w:val="24"/>
        </w:rPr>
        <w:br/>
      </w:r>
      <w:r w:rsidRPr="00A10A88">
        <w:rPr>
          <w:rFonts w:ascii="Times New Roman" w:eastAsia="Times New Roman" w:hAnsi="Times New Roman" w:cs="Times New Roman"/>
          <w:sz w:val="24"/>
        </w:rPr>
        <w:t>o wykonawc</w:t>
      </w:r>
      <w:r>
        <w:rPr>
          <w:rFonts w:ascii="Times New Roman" w:eastAsia="Times New Roman" w:hAnsi="Times New Roman" w:cs="Times New Roman"/>
          <w:sz w:val="24"/>
        </w:rPr>
        <w:t xml:space="preserve">ów </w:t>
      </w:r>
      <w:proofErr w:type="spellStart"/>
      <w:r>
        <w:rPr>
          <w:rFonts w:ascii="Times New Roman" w:eastAsia="Times New Roman" w:hAnsi="Times New Roman" w:cs="Times New Roman"/>
          <w:sz w:val="24"/>
        </w:rPr>
        <w:t>PRKiI</w:t>
      </w:r>
      <w:proofErr w:type="spellEnd"/>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oczywiście tak samo. Również są to kierownicy odcinków, więc są to też osoby. Jeżeli </w:t>
      </w:r>
      <w:r>
        <w:rPr>
          <w:rFonts w:ascii="Times New Roman" w:eastAsia="Times New Roman" w:hAnsi="Times New Roman" w:cs="Times New Roman"/>
          <w:sz w:val="24"/>
        </w:rPr>
        <w:t>„</w:t>
      </w:r>
      <w:r w:rsidRPr="00A10A88">
        <w:rPr>
          <w:rFonts w:ascii="Times New Roman" w:eastAsia="Times New Roman" w:hAnsi="Times New Roman" w:cs="Times New Roman"/>
          <w:sz w:val="24"/>
        </w:rPr>
        <w:t>mówimy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o tym i </w:t>
      </w:r>
      <w:r>
        <w:rPr>
          <w:rFonts w:ascii="Times New Roman" w:eastAsia="Times New Roman" w:hAnsi="Times New Roman" w:cs="Times New Roman"/>
          <w:sz w:val="24"/>
        </w:rPr>
        <w:t>„</w:t>
      </w:r>
      <w:r w:rsidRPr="00A10A88">
        <w:rPr>
          <w:rFonts w:ascii="Times New Roman" w:eastAsia="Times New Roman" w:hAnsi="Times New Roman" w:cs="Times New Roman"/>
          <w:sz w:val="24"/>
        </w:rPr>
        <w:t>pokazujemy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te pisma i oni się do tego odnoszą, to mają wiedzę dostateczną na ten temat, wszyscy mają, ale w jakimś tam momencie któryś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z dyrektorów PKP </w:t>
      </w:r>
      <w:r>
        <w:rPr>
          <w:rFonts w:ascii="Times New Roman" w:eastAsia="Times New Roman" w:hAnsi="Times New Roman" w:cs="Times New Roman"/>
          <w:sz w:val="24"/>
        </w:rPr>
        <w:t>„</w:t>
      </w:r>
      <w:r w:rsidRPr="00A10A88">
        <w:rPr>
          <w:rFonts w:ascii="Times New Roman" w:eastAsia="Times New Roman" w:hAnsi="Times New Roman" w:cs="Times New Roman"/>
          <w:sz w:val="24"/>
        </w:rPr>
        <w:t>pstryknie palcami i powie</w:t>
      </w:r>
      <w:r>
        <w:rPr>
          <w:rFonts w:ascii="Times New Roman" w:eastAsia="Times New Roman" w:hAnsi="Times New Roman" w:cs="Times New Roman"/>
          <w:sz w:val="24"/>
        </w:rPr>
        <w:t xml:space="preserve">: </w:t>
      </w:r>
      <w:r w:rsidRPr="00A10A88">
        <w:rPr>
          <w:rFonts w:ascii="Times New Roman" w:eastAsia="Times New Roman" w:hAnsi="Times New Roman" w:cs="Times New Roman"/>
          <w:sz w:val="24"/>
        </w:rPr>
        <w:t>słuchajcie, jest tak, że nam gdzieś te środki u</w:t>
      </w:r>
      <w:r>
        <w:rPr>
          <w:rFonts w:ascii="Times New Roman" w:eastAsia="Times New Roman" w:hAnsi="Times New Roman" w:cs="Times New Roman"/>
          <w:sz w:val="24"/>
        </w:rPr>
        <w:t>ciekają, musimy coś tam zmienić</w:t>
      </w:r>
      <w:r w:rsidRPr="00A10A88">
        <w:rPr>
          <w:rFonts w:ascii="Times New Roman" w:eastAsia="Times New Roman" w:hAnsi="Times New Roman" w:cs="Times New Roman"/>
          <w:sz w:val="24"/>
        </w:rPr>
        <w:t>”</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Tak powstrzymano </w:t>
      </w:r>
      <w:r>
        <w:rPr>
          <w:rFonts w:ascii="Times New Roman" w:eastAsia="Times New Roman" w:hAnsi="Times New Roman" w:cs="Times New Roman"/>
          <w:sz w:val="24"/>
        </w:rPr>
        <w:t>„</w:t>
      </w:r>
      <w:r w:rsidRPr="00A10A88">
        <w:rPr>
          <w:rFonts w:ascii="Times New Roman" w:eastAsia="Times New Roman" w:hAnsi="Times New Roman" w:cs="Times New Roman"/>
          <w:sz w:val="24"/>
        </w:rPr>
        <w:t>nas</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przed wymianą ekranów,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bo daleko </w:t>
      </w:r>
      <w:r>
        <w:rPr>
          <w:rFonts w:ascii="Times New Roman" w:eastAsia="Times New Roman" w:hAnsi="Times New Roman" w:cs="Times New Roman"/>
          <w:sz w:val="24"/>
        </w:rPr>
        <w:t>„</w:t>
      </w:r>
      <w:r w:rsidRPr="00A10A88">
        <w:rPr>
          <w:rFonts w:ascii="Times New Roman" w:eastAsia="Times New Roman" w:hAnsi="Times New Roman" w:cs="Times New Roman"/>
          <w:sz w:val="24"/>
        </w:rPr>
        <w:t>zaszliśmy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nawet </w:t>
      </w:r>
      <w:r>
        <w:rPr>
          <w:rFonts w:ascii="Times New Roman" w:eastAsia="Times New Roman" w:hAnsi="Times New Roman" w:cs="Times New Roman"/>
          <w:sz w:val="24"/>
        </w:rPr>
        <w:t>„</w:t>
      </w:r>
      <w:r w:rsidRPr="00A10A88">
        <w:rPr>
          <w:rFonts w:ascii="Times New Roman" w:eastAsia="Times New Roman" w:hAnsi="Times New Roman" w:cs="Times New Roman"/>
          <w:sz w:val="24"/>
        </w:rPr>
        <w:t>opierając się o gabinety ministrów</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już </w:t>
      </w:r>
      <w:r>
        <w:rPr>
          <w:rFonts w:ascii="Times New Roman" w:eastAsia="Times New Roman" w:hAnsi="Times New Roman" w:cs="Times New Roman"/>
          <w:sz w:val="24"/>
        </w:rPr>
        <w:t>„</w:t>
      </w:r>
      <w:r w:rsidRPr="00A10A88">
        <w:rPr>
          <w:rFonts w:ascii="Times New Roman" w:eastAsia="Times New Roman" w:hAnsi="Times New Roman" w:cs="Times New Roman"/>
          <w:sz w:val="24"/>
        </w:rPr>
        <w:t>mieliśmy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tutaj przyzwolenie, okazało się, że słowo dyrek</w:t>
      </w:r>
      <w:r>
        <w:rPr>
          <w:rFonts w:ascii="Times New Roman" w:eastAsia="Times New Roman" w:hAnsi="Times New Roman" w:cs="Times New Roman"/>
          <w:sz w:val="24"/>
        </w:rPr>
        <w:t>tora PKP jest dużo więcej warte</w:t>
      </w:r>
      <w:r w:rsidRPr="00A10A88">
        <w:rPr>
          <w:rFonts w:ascii="Times New Roman" w:eastAsia="Times New Roman" w:hAnsi="Times New Roman" w:cs="Times New Roman"/>
          <w:sz w:val="24"/>
        </w:rPr>
        <w:t xml:space="preserve"> niż słowo,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czy przyrzeczenie ministra. Tak daleko </w:t>
      </w:r>
      <w:r>
        <w:rPr>
          <w:rFonts w:ascii="Times New Roman" w:eastAsia="Times New Roman" w:hAnsi="Times New Roman" w:cs="Times New Roman"/>
          <w:sz w:val="24"/>
        </w:rPr>
        <w:t>„</w:t>
      </w:r>
      <w:r w:rsidRPr="00A10A88">
        <w:rPr>
          <w:rFonts w:ascii="Times New Roman" w:eastAsia="Times New Roman" w:hAnsi="Times New Roman" w:cs="Times New Roman"/>
          <w:sz w:val="24"/>
        </w:rPr>
        <w:t>dotarliśmy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i co </w:t>
      </w:r>
      <w:r>
        <w:rPr>
          <w:rFonts w:ascii="Times New Roman" w:eastAsia="Times New Roman" w:hAnsi="Times New Roman" w:cs="Times New Roman"/>
          <w:sz w:val="24"/>
        </w:rPr>
        <w:t>„</w:t>
      </w:r>
      <w:r w:rsidRPr="00A10A88">
        <w:rPr>
          <w:rFonts w:ascii="Times New Roman" w:eastAsia="Times New Roman" w:hAnsi="Times New Roman" w:cs="Times New Roman"/>
          <w:sz w:val="24"/>
        </w:rPr>
        <w:t>nam</w:t>
      </w:r>
      <w:r>
        <w:rPr>
          <w:rFonts w:ascii="Times New Roman" w:eastAsia="Times New Roman" w:hAnsi="Times New Roman" w:cs="Times New Roman"/>
          <w:sz w:val="24"/>
        </w:rPr>
        <w:t>” to dało</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A10A88">
        <w:rPr>
          <w:rFonts w:ascii="Times New Roman" w:eastAsia="Times New Roman" w:hAnsi="Times New Roman" w:cs="Times New Roman"/>
          <w:sz w:val="24"/>
        </w:rPr>
        <w:t xml:space="preserve">nic, bo </w:t>
      </w:r>
      <w:r>
        <w:rPr>
          <w:rFonts w:ascii="Times New Roman" w:eastAsia="Times New Roman" w:hAnsi="Times New Roman" w:cs="Times New Roman"/>
          <w:sz w:val="24"/>
        </w:rPr>
        <w:t>„</w:t>
      </w:r>
      <w:r w:rsidRPr="00A10A88">
        <w:rPr>
          <w:rFonts w:ascii="Times New Roman" w:eastAsia="Times New Roman" w:hAnsi="Times New Roman" w:cs="Times New Roman"/>
          <w:sz w:val="24"/>
        </w:rPr>
        <w:t>pan dyrektor</w:t>
      </w:r>
      <w:r>
        <w:rPr>
          <w:rFonts w:ascii="Times New Roman" w:eastAsia="Times New Roman" w:hAnsi="Times New Roman" w:cs="Times New Roman"/>
          <w:sz w:val="24"/>
        </w:rPr>
        <w:t>” powiedział</w:t>
      </w:r>
      <w:r w:rsidRPr="00A10A88">
        <w:rPr>
          <w:rFonts w:ascii="Times New Roman" w:eastAsia="Times New Roman" w:hAnsi="Times New Roman" w:cs="Times New Roman"/>
          <w:sz w:val="24"/>
        </w:rPr>
        <w:t>: „nie zmarnujemy 6,5 miliona złotych, które wydaliśmy na zamówienie na ekrany”. Gdyby ktoś był, kto kupi te ekrany, ale nie ma aktualnie, tak twierdzono, takiej firmy, która montowała</w:t>
      </w:r>
      <w:r>
        <w:rPr>
          <w:rFonts w:ascii="Times New Roman" w:eastAsia="Times New Roman" w:hAnsi="Times New Roman" w:cs="Times New Roman"/>
          <w:sz w:val="24"/>
        </w:rPr>
        <w:t>by</w:t>
      </w:r>
      <w:r w:rsidRPr="00A10A88">
        <w:rPr>
          <w:rFonts w:ascii="Times New Roman" w:eastAsia="Times New Roman" w:hAnsi="Times New Roman" w:cs="Times New Roman"/>
          <w:sz w:val="24"/>
        </w:rPr>
        <w:t xml:space="preserve"> tego typu ekrany gdzieś w Polsce. W związku z tym podjął decyzję jednoosobowo, jest </w:t>
      </w:r>
      <w:r>
        <w:rPr>
          <w:rFonts w:ascii="Times New Roman" w:eastAsia="Times New Roman" w:hAnsi="Times New Roman" w:cs="Times New Roman"/>
          <w:sz w:val="24"/>
        </w:rPr>
        <w:t>„</w:t>
      </w:r>
      <w:r w:rsidRPr="00A10A88">
        <w:rPr>
          <w:rFonts w:ascii="Times New Roman" w:eastAsia="Times New Roman" w:hAnsi="Times New Roman" w:cs="Times New Roman"/>
          <w:sz w:val="24"/>
        </w:rPr>
        <w:t>powiedzmy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szefem zarządu i ma takie prawo i nie ma dyskusji.</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 xml:space="preserve">Radny </w:t>
      </w:r>
      <w:r w:rsidRPr="00A10A88">
        <w:rPr>
          <w:rFonts w:ascii="Times New Roman" w:eastAsia="Times New Roman" w:hAnsi="Times New Roman" w:cs="Times New Roman"/>
          <w:sz w:val="24"/>
          <w:u w:val="single"/>
        </w:rPr>
        <w:t>Roman Kolankiewicz</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zwrócił uwagę, że „w</w:t>
      </w:r>
      <w:r w:rsidRPr="00A10A88">
        <w:rPr>
          <w:rFonts w:ascii="Times New Roman" w:eastAsia="Times New Roman" w:hAnsi="Times New Roman" w:cs="Times New Roman"/>
          <w:sz w:val="24"/>
        </w:rPr>
        <w:t>iemy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iż</w:t>
      </w:r>
      <w:r w:rsidRPr="00A10A88">
        <w:rPr>
          <w:rFonts w:ascii="Times New Roman" w:eastAsia="Times New Roman" w:hAnsi="Times New Roman" w:cs="Times New Roman"/>
          <w:sz w:val="24"/>
        </w:rPr>
        <w:t xml:space="preserve"> zbliża się przebudowa, remont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w zasadzie, drogi wojewódzkiej 431. </w:t>
      </w:r>
      <w:r>
        <w:rPr>
          <w:rFonts w:ascii="Times New Roman" w:eastAsia="Times New Roman" w:hAnsi="Times New Roman" w:cs="Times New Roman"/>
          <w:sz w:val="24"/>
        </w:rPr>
        <w:t>Z</w:t>
      </w:r>
      <w:r w:rsidRPr="00A10A88">
        <w:rPr>
          <w:rFonts w:ascii="Times New Roman" w:eastAsia="Times New Roman" w:hAnsi="Times New Roman" w:cs="Times New Roman"/>
          <w:sz w:val="24"/>
        </w:rPr>
        <w:t>apytał</w:t>
      </w:r>
      <w:r>
        <w:rPr>
          <w:rFonts w:ascii="Times New Roman" w:eastAsia="Times New Roman" w:hAnsi="Times New Roman" w:cs="Times New Roman"/>
          <w:sz w:val="24"/>
        </w:rPr>
        <w:t xml:space="preserve"> przy tym</w:t>
      </w:r>
      <w:r w:rsidRPr="00A10A88">
        <w:rPr>
          <w:rFonts w:ascii="Times New Roman" w:eastAsia="Times New Roman" w:hAnsi="Times New Roman" w:cs="Times New Roman"/>
          <w:sz w:val="24"/>
        </w:rPr>
        <w:t xml:space="preserve">, czy </w:t>
      </w:r>
      <w:r>
        <w:rPr>
          <w:rFonts w:ascii="Times New Roman" w:eastAsia="Times New Roman" w:hAnsi="Times New Roman" w:cs="Times New Roman"/>
          <w:sz w:val="24"/>
        </w:rPr>
        <w:t>„</w:t>
      </w:r>
      <w:r w:rsidRPr="00A10A88">
        <w:rPr>
          <w:rFonts w:ascii="Times New Roman" w:eastAsia="Times New Roman" w:hAnsi="Times New Roman" w:cs="Times New Roman"/>
          <w:sz w:val="24"/>
        </w:rPr>
        <w:t>burmistrzowie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wiedzą coś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na temat tego, czy będą jakieś konsultacje przed rozpoczęciem inwestycji z mieszkańcami, bądź z władzami gminy, być może takie już się odbyły, albo będą, są planowane. Drugie pytanie dotyczy inwestycji, które zostały wskazane przez mieszkańców, czyli budżet obywatelski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i fundusze sołeckie. </w:t>
      </w:r>
      <w:r>
        <w:rPr>
          <w:rFonts w:ascii="Times New Roman" w:eastAsia="Times New Roman" w:hAnsi="Times New Roman" w:cs="Times New Roman"/>
          <w:sz w:val="24"/>
        </w:rPr>
        <w:t>Zwrócił się też o wyjaśnienie, c</w:t>
      </w:r>
      <w:r w:rsidRPr="00A10A88">
        <w:rPr>
          <w:rFonts w:ascii="Times New Roman" w:eastAsia="Times New Roman" w:hAnsi="Times New Roman" w:cs="Times New Roman"/>
          <w:sz w:val="24"/>
        </w:rPr>
        <w:t>zy tego typu inwestycje na etapie projektowym będą konsultowane z mieszkańcami.</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Burmistrz</w:t>
      </w:r>
      <w:r>
        <w:rPr>
          <w:rFonts w:ascii="Times New Roman" w:eastAsia="Times New Roman" w:hAnsi="Times New Roman" w:cs="Times New Roman"/>
          <w:sz w:val="24"/>
        </w:rPr>
        <w:t xml:space="preserve"> Gminy Mosina</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Jerzy Ryś</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 odpowiedzi</w:t>
      </w:r>
      <w:r w:rsidRPr="00A10A88">
        <w:rPr>
          <w:rFonts w:ascii="Times New Roman" w:eastAsia="Times New Roman" w:hAnsi="Times New Roman" w:cs="Times New Roman"/>
          <w:sz w:val="24"/>
        </w:rPr>
        <w:t xml:space="preserve"> na pierwsze pytanie</w:t>
      </w:r>
      <w:r>
        <w:rPr>
          <w:rFonts w:ascii="Times New Roman" w:eastAsia="Times New Roman" w:hAnsi="Times New Roman" w:cs="Times New Roman"/>
          <w:sz w:val="24"/>
        </w:rPr>
        <w:t xml:space="preserve"> radnego Romana </w:t>
      </w:r>
      <w:proofErr w:type="spellStart"/>
      <w:r>
        <w:rPr>
          <w:rFonts w:ascii="Times New Roman" w:eastAsia="Times New Roman" w:hAnsi="Times New Roman" w:cs="Times New Roman"/>
          <w:sz w:val="24"/>
        </w:rPr>
        <w:t>Kolankiewicza</w:t>
      </w:r>
      <w:proofErr w:type="spellEnd"/>
      <w:r>
        <w:rPr>
          <w:rFonts w:ascii="Times New Roman" w:eastAsia="Times New Roman" w:hAnsi="Times New Roman" w:cs="Times New Roman"/>
          <w:sz w:val="24"/>
        </w:rPr>
        <w:t xml:space="preserve">, oświadczył, że </w:t>
      </w:r>
      <w:r w:rsidRPr="00A10A88">
        <w:rPr>
          <w:rFonts w:ascii="Times New Roman" w:eastAsia="Times New Roman" w:hAnsi="Times New Roman" w:cs="Times New Roman"/>
          <w:sz w:val="24"/>
        </w:rPr>
        <w:t xml:space="preserve">nie słyszał o tym, żeby były takie konsultacje organizowane. Są prace nad projektami przebudowy drogi 431 po śladzie dotychczasowym. Były takie założenia, które mówiły o obwodnicy. Zresztą w tej sprawie </w:t>
      </w:r>
      <w:r>
        <w:rPr>
          <w:rFonts w:ascii="Times New Roman" w:eastAsia="Times New Roman" w:hAnsi="Times New Roman" w:cs="Times New Roman"/>
          <w:sz w:val="24"/>
        </w:rPr>
        <w:t>„występowaliśmy do marszałka w</w:t>
      </w:r>
      <w:r w:rsidRPr="00A10A88">
        <w:rPr>
          <w:rFonts w:ascii="Times New Roman" w:eastAsia="Times New Roman" w:hAnsi="Times New Roman" w:cs="Times New Roman"/>
          <w:sz w:val="24"/>
        </w:rPr>
        <w:t>ojewództwa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 </w:t>
      </w:r>
      <w:r>
        <w:rPr>
          <w:rFonts w:ascii="Times New Roman" w:eastAsia="Times New Roman" w:hAnsi="Times New Roman" w:cs="Times New Roman"/>
          <w:sz w:val="24"/>
        </w:rPr>
        <w:t xml:space="preserve">jego zastępcą Przemysławem </w:t>
      </w:r>
      <w:r w:rsidRPr="00A10A88">
        <w:rPr>
          <w:rFonts w:ascii="Times New Roman" w:eastAsia="Times New Roman" w:hAnsi="Times New Roman" w:cs="Times New Roman"/>
          <w:sz w:val="24"/>
        </w:rPr>
        <w:t xml:space="preserve">Mielochem. </w:t>
      </w:r>
      <w:r>
        <w:rPr>
          <w:rFonts w:ascii="Times New Roman" w:eastAsia="Times New Roman" w:hAnsi="Times New Roman" w:cs="Times New Roman"/>
          <w:sz w:val="24"/>
        </w:rPr>
        <w:t>„Próbowaliśmy nakłonić M</w:t>
      </w:r>
      <w:r w:rsidRPr="00A10A88">
        <w:rPr>
          <w:rFonts w:ascii="Times New Roman" w:eastAsia="Times New Roman" w:hAnsi="Times New Roman" w:cs="Times New Roman"/>
          <w:sz w:val="24"/>
        </w:rPr>
        <w:t>arszałka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żeby nie odrzucał tej koncepcji. Okazuje się, że przyjęto </w:t>
      </w:r>
      <w:r>
        <w:rPr>
          <w:rFonts w:ascii="Times New Roman" w:eastAsia="Times New Roman" w:hAnsi="Times New Roman" w:cs="Times New Roman"/>
          <w:sz w:val="24"/>
        </w:rPr>
        <w:t>„</w:t>
      </w:r>
      <w:r w:rsidRPr="00A10A88">
        <w:rPr>
          <w:rFonts w:ascii="Times New Roman" w:eastAsia="Times New Roman" w:hAnsi="Times New Roman" w:cs="Times New Roman"/>
          <w:sz w:val="24"/>
        </w:rPr>
        <w:t>takie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rozwiązanie, </w:t>
      </w:r>
      <w:r w:rsidR="004D72EC">
        <w:rPr>
          <w:rFonts w:ascii="Times New Roman" w:eastAsia="Times New Roman" w:hAnsi="Times New Roman" w:cs="Times New Roman"/>
          <w:sz w:val="24"/>
        </w:rPr>
        <w:br/>
      </w:r>
      <w:r>
        <w:rPr>
          <w:rFonts w:ascii="Times New Roman" w:eastAsia="Times New Roman" w:hAnsi="Times New Roman" w:cs="Times New Roman"/>
          <w:sz w:val="24"/>
        </w:rPr>
        <w:t>a to wynika</w:t>
      </w:r>
      <w:r w:rsidRPr="00A10A88">
        <w:rPr>
          <w:rFonts w:ascii="Times New Roman" w:eastAsia="Times New Roman" w:hAnsi="Times New Roman" w:cs="Times New Roman"/>
          <w:sz w:val="24"/>
        </w:rPr>
        <w:t xml:space="preserve"> prawdopodobnie z daleko zaawansowanych prac związanych z projektem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na dofinansowanie tego przedsięwzięcia, że </w:t>
      </w:r>
      <w:r>
        <w:rPr>
          <w:rFonts w:ascii="Times New Roman" w:eastAsia="Times New Roman" w:hAnsi="Times New Roman" w:cs="Times New Roman"/>
          <w:sz w:val="24"/>
        </w:rPr>
        <w:t xml:space="preserve">nie </w:t>
      </w:r>
      <w:r w:rsidRPr="00A10A88">
        <w:rPr>
          <w:rFonts w:ascii="Times New Roman" w:eastAsia="Times New Roman" w:hAnsi="Times New Roman" w:cs="Times New Roman"/>
          <w:sz w:val="24"/>
        </w:rPr>
        <w:t xml:space="preserve">wzięto tego pod uwagę. Jeśli chodzi o inne informacje, to </w:t>
      </w:r>
      <w:r>
        <w:rPr>
          <w:rFonts w:ascii="Times New Roman" w:eastAsia="Times New Roman" w:hAnsi="Times New Roman" w:cs="Times New Roman"/>
          <w:sz w:val="24"/>
        </w:rPr>
        <w:t>wiadomo jemu</w:t>
      </w:r>
      <w:r w:rsidRPr="00A10A88">
        <w:rPr>
          <w:rFonts w:ascii="Times New Roman" w:eastAsia="Times New Roman" w:hAnsi="Times New Roman" w:cs="Times New Roman"/>
          <w:sz w:val="24"/>
        </w:rPr>
        <w:t xml:space="preserve"> tylko, że były zapytania skierowane do Gminy o sprawy związane z budową przeprawy mostowej i w tej sprawie </w:t>
      </w:r>
      <w:r>
        <w:rPr>
          <w:rFonts w:ascii="Times New Roman" w:eastAsia="Times New Roman" w:hAnsi="Times New Roman" w:cs="Times New Roman"/>
          <w:sz w:val="24"/>
        </w:rPr>
        <w:t>on się wypowiadał:</w:t>
      </w:r>
      <w:r w:rsidRPr="00A10A88">
        <w:rPr>
          <w:rFonts w:ascii="Times New Roman" w:eastAsia="Times New Roman" w:hAnsi="Times New Roman" w:cs="Times New Roman"/>
          <w:sz w:val="24"/>
        </w:rPr>
        <w:t xml:space="preserve"> nie było żadnych uwag. </w:t>
      </w:r>
      <w:r>
        <w:rPr>
          <w:rFonts w:ascii="Times New Roman" w:eastAsia="Times New Roman" w:hAnsi="Times New Roman" w:cs="Times New Roman"/>
          <w:sz w:val="24"/>
        </w:rPr>
        <w:t>W</w:t>
      </w:r>
      <w:r w:rsidRPr="00A10A88">
        <w:rPr>
          <w:rFonts w:ascii="Times New Roman" w:eastAsia="Times New Roman" w:hAnsi="Times New Roman" w:cs="Times New Roman"/>
          <w:sz w:val="24"/>
        </w:rPr>
        <w:t>ydaje się</w:t>
      </w:r>
      <w:r>
        <w:rPr>
          <w:rFonts w:ascii="Times New Roman" w:eastAsia="Times New Roman" w:hAnsi="Times New Roman" w:cs="Times New Roman"/>
          <w:sz w:val="24"/>
        </w:rPr>
        <w:t xml:space="preserve"> jemu</w:t>
      </w:r>
      <w:r w:rsidRPr="00A10A88">
        <w:rPr>
          <w:rFonts w:ascii="Times New Roman" w:eastAsia="Times New Roman" w:hAnsi="Times New Roman" w:cs="Times New Roman"/>
          <w:sz w:val="24"/>
        </w:rPr>
        <w:t xml:space="preserve">, że wszystko od strony technicznej było zaproponowane w sposób prawidłowy. Co do samej drogi, </w:t>
      </w:r>
      <w:r>
        <w:rPr>
          <w:rFonts w:ascii="Times New Roman" w:eastAsia="Times New Roman" w:hAnsi="Times New Roman" w:cs="Times New Roman"/>
          <w:sz w:val="24"/>
        </w:rPr>
        <w:t xml:space="preserve">to </w:t>
      </w:r>
      <w:r w:rsidRPr="00A10A88">
        <w:rPr>
          <w:rFonts w:ascii="Times New Roman" w:eastAsia="Times New Roman" w:hAnsi="Times New Roman" w:cs="Times New Roman"/>
          <w:sz w:val="24"/>
        </w:rPr>
        <w:t xml:space="preserve">nie może potwierdzić tego, że ktokolwiek chciałby </w:t>
      </w:r>
      <w:r>
        <w:rPr>
          <w:rFonts w:ascii="Times New Roman" w:eastAsia="Times New Roman" w:hAnsi="Times New Roman" w:cs="Times New Roman"/>
          <w:sz w:val="24"/>
        </w:rPr>
        <w:br/>
        <w:t>„</w:t>
      </w:r>
      <w:r w:rsidRPr="00A10A88">
        <w:rPr>
          <w:rFonts w:ascii="Times New Roman" w:eastAsia="Times New Roman" w:hAnsi="Times New Roman" w:cs="Times New Roman"/>
          <w:sz w:val="24"/>
        </w:rPr>
        <w:t>z nami rozmawiać</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Wydaje się, że znowu jest podobna sytuacja, </w:t>
      </w:r>
      <w:r>
        <w:rPr>
          <w:rFonts w:ascii="Times New Roman" w:eastAsia="Times New Roman" w:hAnsi="Times New Roman" w:cs="Times New Roman"/>
          <w:sz w:val="24"/>
        </w:rPr>
        <w:t>iż</w:t>
      </w:r>
      <w:r w:rsidRPr="00A10A88">
        <w:rPr>
          <w:rFonts w:ascii="Times New Roman" w:eastAsia="Times New Roman" w:hAnsi="Times New Roman" w:cs="Times New Roman"/>
          <w:sz w:val="24"/>
        </w:rPr>
        <w:t xml:space="preserve"> teren jest zarządzany przez Zarząd Dróg Wojewódzkich. </w:t>
      </w:r>
      <w:r>
        <w:rPr>
          <w:rFonts w:ascii="Times New Roman" w:eastAsia="Times New Roman" w:hAnsi="Times New Roman" w:cs="Times New Roman"/>
          <w:sz w:val="24"/>
        </w:rPr>
        <w:t>„</w:t>
      </w:r>
      <w:r w:rsidRPr="00A10A88">
        <w:rPr>
          <w:rFonts w:ascii="Times New Roman" w:eastAsia="Times New Roman" w:hAnsi="Times New Roman" w:cs="Times New Roman"/>
          <w:sz w:val="24"/>
        </w:rPr>
        <w:t>Marszałek</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ma tutaj dużo do powiedzenia, właściwie wszystko na ten temat i w kwestiach finansowych, konstrukcyjnych i w kwestiach projektowych. Stan </w:t>
      </w:r>
      <w:r w:rsidRPr="00A10A88">
        <w:rPr>
          <w:rFonts w:ascii="Times New Roman" w:eastAsia="Times New Roman" w:hAnsi="Times New Roman" w:cs="Times New Roman"/>
          <w:sz w:val="24"/>
        </w:rPr>
        <w:lastRenderedPageBreak/>
        <w:t xml:space="preserve">zaawansowania projektów, które są potrzebne do złożenia poprawnego wniosku, jest taki,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że każda inna propozycja nieposiadająca gotowego projektu</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zostanie odrzucona. Mówiono też na temat ewentualnej obwodnicy </w:t>
      </w:r>
      <w:r>
        <w:rPr>
          <w:rFonts w:ascii="Times New Roman" w:eastAsia="Times New Roman" w:hAnsi="Times New Roman" w:cs="Times New Roman"/>
          <w:sz w:val="24"/>
        </w:rPr>
        <w:t>„</w:t>
      </w:r>
      <w:r w:rsidRPr="00A10A88">
        <w:rPr>
          <w:rFonts w:ascii="Times New Roman" w:eastAsia="Times New Roman" w:hAnsi="Times New Roman" w:cs="Times New Roman"/>
          <w:sz w:val="24"/>
        </w:rPr>
        <w:t>naszej</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południowo-wschodniej, że do tego tematu </w:t>
      </w:r>
      <w:r>
        <w:rPr>
          <w:rFonts w:ascii="Times New Roman" w:eastAsia="Times New Roman" w:hAnsi="Times New Roman" w:cs="Times New Roman"/>
          <w:sz w:val="24"/>
        </w:rPr>
        <w:t>„</w:t>
      </w:r>
      <w:r w:rsidRPr="00A10A88">
        <w:rPr>
          <w:rFonts w:ascii="Times New Roman" w:eastAsia="Times New Roman" w:hAnsi="Times New Roman" w:cs="Times New Roman"/>
          <w:sz w:val="24"/>
        </w:rPr>
        <w:t>możemy wrócić</w:t>
      </w:r>
      <w:r>
        <w:rPr>
          <w:rFonts w:ascii="Times New Roman" w:eastAsia="Times New Roman" w:hAnsi="Times New Roman" w:cs="Times New Roman"/>
          <w:sz w:val="24"/>
        </w:rPr>
        <w:t>” około 2020 r</w:t>
      </w:r>
      <w:r w:rsidRPr="00A10A88">
        <w:rPr>
          <w:rFonts w:ascii="Times New Roman" w:eastAsia="Times New Roman" w:hAnsi="Times New Roman" w:cs="Times New Roman"/>
          <w:sz w:val="24"/>
        </w:rPr>
        <w:t xml:space="preserve">. Wówczas jeszcze raz do tego wrócą, bo postrzegają taką potrzebę. </w:t>
      </w:r>
      <w:r>
        <w:rPr>
          <w:rFonts w:ascii="Times New Roman" w:eastAsia="Times New Roman" w:hAnsi="Times New Roman" w:cs="Times New Roman"/>
          <w:sz w:val="24"/>
        </w:rPr>
        <w:t>J</w:t>
      </w:r>
      <w:r w:rsidRPr="00A10A88">
        <w:rPr>
          <w:rFonts w:ascii="Times New Roman" w:eastAsia="Times New Roman" w:hAnsi="Times New Roman" w:cs="Times New Roman"/>
          <w:sz w:val="24"/>
        </w:rPr>
        <w:t xml:space="preserve">est ewidentne, że ta budowa obwodnicy tutaj byłaby korzystna </w:t>
      </w:r>
      <w:r>
        <w:rPr>
          <w:rFonts w:ascii="Times New Roman" w:eastAsia="Times New Roman" w:hAnsi="Times New Roman" w:cs="Times New Roman"/>
          <w:sz w:val="24"/>
        </w:rPr>
        <w:t>„</w:t>
      </w:r>
      <w:r w:rsidRPr="00A10A88">
        <w:rPr>
          <w:rFonts w:ascii="Times New Roman" w:eastAsia="Times New Roman" w:hAnsi="Times New Roman" w:cs="Times New Roman"/>
          <w:sz w:val="24"/>
        </w:rPr>
        <w:t>dla nas wszystkich</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My byśmy dużo na tym skorzystali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ale </w:t>
      </w:r>
      <w:r>
        <w:rPr>
          <w:rFonts w:ascii="Times New Roman" w:eastAsia="Times New Roman" w:hAnsi="Times New Roman" w:cs="Times New Roman"/>
          <w:sz w:val="24"/>
        </w:rPr>
        <w:t>„</w:t>
      </w:r>
      <w:r w:rsidRPr="00A10A88">
        <w:rPr>
          <w:rFonts w:ascii="Times New Roman" w:eastAsia="Times New Roman" w:hAnsi="Times New Roman" w:cs="Times New Roman"/>
          <w:sz w:val="24"/>
        </w:rPr>
        <w:t>Marszałek</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podobnie. Zresztą ta droga jest też częścią, fragmentem kolejnej ramy Poznania i patrząc na to w t</w:t>
      </w:r>
      <w:r>
        <w:rPr>
          <w:rFonts w:ascii="Times New Roman" w:eastAsia="Times New Roman" w:hAnsi="Times New Roman" w:cs="Times New Roman"/>
          <w:sz w:val="24"/>
        </w:rPr>
        <w:t xml:space="preserve">en sposób, jest to korzyść </w:t>
      </w:r>
      <w:r w:rsidR="004D72EC">
        <w:rPr>
          <w:rFonts w:ascii="Times New Roman" w:eastAsia="Times New Roman" w:hAnsi="Times New Roman" w:cs="Times New Roman"/>
          <w:sz w:val="24"/>
        </w:rPr>
        <w:br/>
      </w:r>
      <w:r>
        <w:rPr>
          <w:rFonts w:ascii="Times New Roman" w:eastAsia="Times New Roman" w:hAnsi="Times New Roman" w:cs="Times New Roman"/>
          <w:sz w:val="24"/>
        </w:rPr>
        <w:t>dla a</w:t>
      </w:r>
      <w:r w:rsidRPr="00A10A88">
        <w:rPr>
          <w:rFonts w:ascii="Times New Roman" w:eastAsia="Times New Roman" w:hAnsi="Times New Roman" w:cs="Times New Roman"/>
          <w:sz w:val="24"/>
        </w:rPr>
        <w:t xml:space="preserve">glomeracji, Poznania, </w:t>
      </w:r>
      <w:r>
        <w:rPr>
          <w:rFonts w:ascii="Times New Roman" w:eastAsia="Times New Roman" w:hAnsi="Times New Roman" w:cs="Times New Roman"/>
          <w:sz w:val="24"/>
        </w:rPr>
        <w:t>sąsiednich gmin:</w:t>
      </w:r>
      <w:r w:rsidRPr="00A10A88">
        <w:rPr>
          <w:rFonts w:ascii="Times New Roman" w:eastAsia="Times New Roman" w:hAnsi="Times New Roman" w:cs="Times New Roman"/>
          <w:sz w:val="24"/>
        </w:rPr>
        <w:t xml:space="preserve"> jest wiele korzyści. </w:t>
      </w:r>
      <w:r>
        <w:rPr>
          <w:rFonts w:ascii="Times New Roman" w:eastAsia="Times New Roman" w:hAnsi="Times New Roman" w:cs="Times New Roman"/>
          <w:sz w:val="24"/>
        </w:rPr>
        <w:t>Następnie stwierdzi</w:t>
      </w:r>
      <w:r w:rsidRPr="00A10A88">
        <w:rPr>
          <w:rFonts w:ascii="Times New Roman" w:eastAsia="Times New Roman" w:hAnsi="Times New Roman" w:cs="Times New Roman"/>
          <w:sz w:val="24"/>
        </w:rPr>
        <w:t>ł, że nie zrozumiał tego drugiego pytania, bo w zasadzie kwestie związane z rozdysponowaniem budżetu, rozpoczęciem projektów...</w:t>
      </w:r>
      <w:r>
        <w:rPr>
          <w:rFonts w:ascii="Times New Roman" w:eastAsia="Times New Roman" w:hAnsi="Times New Roman" w:cs="Times New Roman"/>
          <w:sz w:val="24"/>
        </w:rPr>
        <w:t xml:space="preserve"> </w:t>
      </w:r>
      <w:r w:rsidRPr="00A10A88">
        <w:rPr>
          <w:rFonts w:ascii="Times New Roman" w:eastAsia="Times New Roman" w:hAnsi="Times New Roman" w:cs="Times New Roman"/>
          <w:sz w:val="24"/>
        </w:rPr>
        <w:t xml:space="preserve">wnioski zostały złożone, niektóre projekty się toczą,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w związku z tym teraz, to już jest tylko realizacja. Jeżeli </w:t>
      </w:r>
      <w:r>
        <w:rPr>
          <w:rFonts w:ascii="Times New Roman" w:eastAsia="Times New Roman" w:hAnsi="Times New Roman" w:cs="Times New Roman"/>
          <w:sz w:val="24"/>
        </w:rPr>
        <w:t>„p</w:t>
      </w:r>
      <w:r w:rsidRPr="00A10A88">
        <w:rPr>
          <w:rFonts w:ascii="Times New Roman" w:eastAsia="Times New Roman" w:hAnsi="Times New Roman" w:cs="Times New Roman"/>
          <w:sz w:val="24"/>
        </w:rPr>
        <w:t>aństwo oczekujecie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jeszcze jakiejś rozmowy na temat już zaakceptowanych projektów, zadań w ramach budżetu obywatelskiego, to pewnie można rozmawiać, bo cały czas można rozmawiać, tylko nie będzie jaki</w:t>
      </w:r>
      <w:r>
        <w:rPr>
          <w:rFonts w:ascii="Times New Roman" w:eastAsia="Times New Roman" w:hAnsi="Times New Roman" w:cs="Times New Roman"/>
          <w:sz w:val="24"/>
        </w:rPr>
        <w:t>ch</w:t>
      </w:r>
      <w:r w:rsidRPr="00A10A88">
        <w:rPr>
          <w:rFonts w:ascii="Times New Roman" w:eastAsia="Times New Roman" w:hAnsi="Times New Roman" w:cs="Times New Roman"/>
          <w:sz w:val="24"/>
        </w:rPr>
        <w:t xml:space="preserve">ś wielkich zmian, bo nie powinno być, </w:t>
      </w:r>
      <w:r>
        <w:rPr>
          <w:rFonts w:ascii="Times New Roman" w:eastAsia="Times New Roman" w:hAnsi="Times New Roman" w:cs="Times New Roman"/>
          <w:sz w:val="24"/>
        </w:rPr>
        <w:t xml:space="preserve">gdyż </w:t>
      </w:r>
      <w:r w:rsidRPr="00A10A88">
        <w:rPr>
          <w:rFonts w:ascii="Times New Roman" w:eastAsia="Times New Roman" w:hAnsi="Times New Roman" w:cs="Times New Roman"/>
          <w:sz w:val="24"/>
        </w:rPr>
        <w:t xml:space="preserve">w końcu to był konkurs. </w:t>
      </w:r>
      <w:r>
        <w:rPr>
          <w:rFonts w:ascii="Times New Roman" w:eastAsia="Times New Roman" w:hAnsi="Times New Roman" w:cs="Times New Roman"/>
          <w:sz w:val="24"/>
        </w:rPr>
        <w:t>Tak w</w:t>
      </w:r>
      <w:r w:rsidRPr="00A10A88">
        <w:rPr>
          <w:rFonts w:ascii="Times New Roman" w:eastAsia="Times New Roman" w:hAnsi="Times New Roman" w:cs="Times New Roman"/>
          <w:sz w:val="24"/>
        </w:rPr>
        <w:t>ięc nie bardzo rozumie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o co tutaj szczegółowo chodzi. </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 xml:space="preserve">Radny </w:t>
      </w:r>
      <w:r w:rsidRPr="00A10A88">
        <w:rPr>
          <w:rFonts w:ascii="Times New Roman" w:eastAsia="Times New Roman" w:hAnsi="Times New Roman" w:cs="Times New Roman"/>
          <w:sz w:val="24"/>
          <w:u w:val="single"/>
        </w:rPr>
        <w:t>Roman Kolankiewicz</w:t>
      </w:r>
      <w:r>
        <w:rPr>
          <w:rFonts w:ascii="Times New Roman" w:eastAsia="Times New Roman" w:hAnsi="Times New Roman" w:cs="Times New Roman"/>
          <w:sz w:val="24"/>
        </w:rPr>
        <w:t xml:space="preserve"> oświadczy</w:t>
      </w:r>
      <w:r w:rsidRPr="00A10A88">
        <w:rPr>
          <w:rFonts w:ascii="Times New Roman" w:eastAsia="Times New Roman" w:hAnsi="Times New Roman" w:cs="Times New Roman"/>
          <w:sz w:val="24"/>
        </w:rPr>
        <w:t xml:space="preserve">ł, że nie chciałby, żeby doszło do pomylenia pojęć,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bo raz </w:t>
      </w:r>
      <w:r>
        <w:rPr>
          <w:rFonts w:ascii="Times New Roman" w:eastAsia="Times New Roman" w:hAnsi="Times New Roman" w:cs="Times New Roman"/>
          <w:sz w:val="24"/>
        </w:rPr>
        <w:t>„B</w:t>
      </w:r>
      <w:r w:rsidRPr="00A10A88">
        <w:rPr>
          <w:rFonts w:ascii="Times New Roman" w:eastAsia="Times New Roman" w:hAnsi="Times New Roman" w:cs="Times New Roman"/>
          <w:sz w:val="24"/>
        </w:rPr>
        <w:t>urmistrz</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mówi o pomysłach, raz o projektach. </w:t>
      </w:r>
      <w:r>
        <w:rPr>
          <w:rFonts w:ascii="Times New Roman" w:eastAsia="Times New Roman" w:hAnsi="Times New Roman" w:cs="Times New Roman"/>
          <w:sz w:val="24"/>
        </w:rPr>
        <w:t>J</w:t>
      </w:r>
      <w:r w:rsidRPr="00A10A88">
        <w:rPr>
          <w:rFonts w:ascii="Times New Roman" w:eastAsia="Times New Roman" w:hAnsi="Times New Roman" w:cs="Times New Roman"/>
          <w:sz w:val="24"/>
        </w:rPr>
        <w:t>emu chodzi o projekty. Są pomysły zaakceptowane, teraz chodzi o etap projektowania, n</w:t>
      </w:r>
      <w:r>
        <w:rPr>
          <w:rFonts w:ascii="Times New Roman" w:eastAsia="Times New Roman" w:hAnsi="Times New Roman" w:cs="Times New Roman"/>
          <w:sz w:val="24"/>
        </w:rPr>
        <w:t>a przykład</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mamy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wyniesione przejście dla pieszych w Mieczewie.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złożył wniosek, żeby na etapie projektowania, zostało to skonsu</w:t>
      </w:r>
      <w:r>
        <w:rPr>
          <w:rFonts w:ascii="Times New Roman" w:eastAsia="Times New Roman" w:hAnsi="Times New Roman" w:cs="Times New Roman"/>
          <w:sz w:val="24"/>
        </w:rPr>
        <w:t>ltowane z mieszkańcami Mieczewa, p</w:t>
      </w:r>
      <w:r w:rsidRPr="00A10A88">
        <w:rPr>
          <w:rFonts w:ascii="Times New Roman" w:eastAsia="Times New Roman" w:hAnsi="Times New Roman" w:cs="Times New Roman"/>
          <w:sz w:val="24"/>
        </w:rPr>
        <w:t xml:space="preserve">onieważ to </w:t>
      </w:r>
      <w:r>
        <w:rPr>
          <w:rFonts w:ascii="Times New Roman" w:eastAsia="Times New Roman" w:hAnsi="Times New Roman" w:cs="Times New Roman"/>
          <w:sz w:val="24"/>
        </w:rPr>
        <w:t>„</w:t>
      </w:r>
      <w:r w:rsidRPr="00A10A88">
        <w:rPr>
          <w:rFonts w:ascii="Times New Roman" w:eastAsia="Times New Roman" w:hAnsi="Times New Roman" w:cs="Times New Roman"/>
          <w:sz w:val="24"/>
        </w:rPr>
        <w:t>zebranie sołeckie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podjęło decyzję </w:t>
      </w:r>
      <w:r>
        <w:rPr>
          <w:rFonts w:ascii="Times New Roman" w:eastAsia="Times New Roman" w:hAnsi="Times New Roman" w:cs="Times New Roman"/>
          <w:sz w:val="24"/>
        </w:rPr>
        <w:br/>
      </w:r>
      <w:r w:rsidRPr="00A10A88">
        <w:rPr>
          <w:rFonts w:ascii="Times New Roman" w:eastAsia="Times New Roman" w:hAnsi="Times New Roman" w:cs="Times New Roman"/>
          <w:sz w:val="24"/>
        </w:rPr>
        <w:t>o takim przeznaczeniu</w:t>
      </w:r>
      <w:r>
        <w:rPr>
          <w:rFonts w:ascii="Times New Roman" w:eastAsia="Times New Roman" w:hAnsi="Times New Roman" w:cs="Times New Roman"/>
          <w:sz w:val="24"/>
        </w:rPr>
        <w:t xml:space="preserve"> środków z funduszu sołeckiego,</w:t>
      </w:r>
      <w:r w:rsidRPr="00A10A88">
        <w:rPr>
          <w:rFonts w:ascii="Times New Roman" w:eastAsia="Times New Roman" w:hAnsi="Times New Roman" w:cs="Times New Roman"/>
          <w:sz w:val="24"/>
        </w:rPr>
        <w:t xml:space="preserve"> to było kilka lat dyskusji i udało się przekonać kilku mieszkańców tym, że będzie to mało inwazyjne, obiekt, który będzie spowalniał ruch, bo mieszkańcy się bali, </w:t>
      </w:r>
      <w:r>
        <w:rPr>
          <w:rFonts w:ascii="Times New Roman" w:eastAsia="Times New Roman" w:hAnsi="Times New Roman" w:cs="Times New Roman"/>
          <w:sz w:val="24"/>
        </w:rPr>
        <w:t>iż</w:t>
      </w:r>
      <w:r w:rsidRPr="00A10A88">
        <w:rPr>
          <w:rFonts w:ascii="Times New Roman" w:eastAsia="Times New Roman" w:hAnsi="Times New Roman" w:cs="Times New Roman"/>
          <w:sz w:val="24"/>
        </w:rPr>
        <w:t xml:space="preserve"> to będzie coś, co będzie leżało na drodze i</w:t>
      </w:r>
      <w:r>
        <w:rPr>
          <w:rFonts w:ascii="Times New Roman" w:eastAsia="Times New Roman" w:hAnsi="Times New Roman" w:cs="Times New Roman"/>
          <w:sz w:val="24"/>
        </w:rPr>
        <w:t xml:space="preserve"> będzie mocno niszczyło im auta, a</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rozwiązanie</w:t>
      </w:r>
      <w:r w:rsidRPr="00A10A88">
        <w:rPr>
          <w:rFonts w:ascii="Times New Roman" w:eastAsia="Times New Roman" w:hAnsi="Times New Roman" w:cs="Times New Roman"/>
          <w:sz w:val="24"/>
        </w:rPr>
        <w:t xml:space="preserve"> takie, j</w:t>
      </w:r>
      <w:r>
        <w:rPr>
          <w:rFonts w:ascii="Times New Roman" w:eastAsia="Times New Roman" w:hAnsi="Times New Roman" w:cs="Times New Roman"/>
          <w:sz w:val="24"/>
        </w:rPr>
        <w:t>ak jest na przykład</w:t>
      </w:r>
      <w:r w:rsidRPr="00A10A88">
        <w:rPr>
          <w:rFonts w:ascii="Times New Roman" w:eastAsia="Times New Roman" w:hAnsi="Times New Roman" w:cs="Times New Roman"/>
          <w:sz w:val="24"/>
        </w:rPr>
        <w:t xml:space="preserve"> w Kórniku, </w:t>
      </w:r>
      <w:r>
        <w:rPr>
          <w:rFonts w:ascii="Times New Roman" w:eastAsia="Times New Roman" w:hAnsi="Times New Roman" w:cs="Times New Roman"/>
          <w:sz w:val="24"/>
        </w:rPr>
        <w:t xml:space="preserve">jest </w:t>
      </w:r>
      <w:r w:rsidRPr="00A10A88">
        <w:rPr>
          <w:rFonts w:ascii="Times New Roman" w:eastAsia="Times New Roman" w:hAnsi="Times New Roman" w:cs="Times New Roman"/>
          <w:sz w:val="24"/>
        </w:rPr>
        <w:t>mniej inwazyjne wobec aut, wobec mieszkańców okolicy. Dlatego chciałby, żeby to było skonsultowane, żeby mieszkańcy mieli pewność, że o tym samym jest mowa na etapie projektowania. Podobnie n</w:t>
      </w:r>
      <w:r>
        <w:rPr>
          <w:rFonts w:ascii="Times New Roman" w:eastAsia="Times New Roman" w:hAnsi="Times New Roman" w:cs="Times New Roman"/>
          <w:sz w:val="24"/>
        </w:rPr>
        <w:t>a przykład boisko wielofunkcyjne</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A10A88">
        <w:rPr>
          <w:rFonts w:ascii="Times New Roman" w:eastAsia="Times New Roman" w:hAnsi="Times New Roman" w:cs="Times New Roman"/>
          <w:sz w:val="24"/>
        </w:rPr>
        <w:t xml:space="preserve">również składa wniosek, </w:t>
      </w:r>
      <w:r>
        <w:rPr>
          <w:rFonts w:ascii="Times New Roman" w:eastAsia="Times New Roman" w:hAnsi="Times New Roman" w:cs="Times New Roman"/>
          <w:sz w:val="24"/>
        </w:rPr>
        <w:br/>
      </w:r>
      <w:r w:rsidRPr="00A10A88">
        <w:rPr>
          <w:rFonts w:ascii="Times New Roman" w:eastAsia="Times New Roman" w:hAnsi="Times New Roman" w:cs="Times New Roman"/>
          <w:sz w:val="24"/>
        </w:rPr>
        <w:t>aby zostało to skonsultowane na etapie projektu z mieszkańcami.</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Burmistrz</w:t>
      </w:r>
      <w:r>
        <w:rPr>
          <w:rFonts w:ascii="Times New Roman" w:eastAsia="Times New Roman" w:hAnsi="Times New Roman" w:cs="Times New Roman"/>
          <w:sz w:val="24"/>
        </w:rPr>
        <w:t xml:space="preserve"> Gminy Mosina</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Jerzy Ryś</w:t>
      </w:r>
      <w:r w:rsidRPr="00A10A88">
        <w:rPr>
          <w:rFonts w:ascii="Times New Roman" w:eastAsia="Times New Roman" w:hAnsi="Times New Roman" w:cs="Times New Roman"/>
          <w:sz w:val="24"/>
        </w:rPr>
        <w:t xml:space="preserve"> zapytał, czy mieszkańcy wyznaczą jakąś grupę projektową, bo projektowanie to jest już zadanie specjalistyczne i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rozumie, że na jaki</w:t>
      </w:r>
      <w:r>
        <w:rPr>
          <w:rFonts w:ascii="Times New Roman" w:eastAsia="Times New Roman" w:hAnsi="Times New Roman" w:cs="Times New Roman"/>
          <w:sz w:val="24"/>
        </w:rPr>
        <w:t>ch</w:t>
      </w:r>
      <w:r w:rsidRPr="00A10A88">
        <w:rPr>
          <w:rFonts w:ascii="Times New Roman" w:eastAsia="Times New Roman" w:hAnsi="Times New Roman" w:cs="Times New Roman"/>
          <w:sz w:val="24"/>
        </w:rPr>
        <w:t>ś tam etapach można pokazywać</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jak ten projekt wygląda...</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 xml:space="preserve">Radny </w:t>
      </w:r>
      <w:r w:rsidRPr="00A10A88">
        <w:rPr>
          <w:rFonts w:ascii="Times New Roman" w:eastAsia="Times New Roman" w:hAnsi="Times New Roman" w:cs="Times New Roman"/>
          <w:sz w:val="24"/>
          <w:u w:val="single"/>
        </w:rPr>
        <w:t>Roman Kolankiewicz</w:t>
      </w:r>
      <w:r>
        <w:rPr>
          <w:rFonts w:ascii="Times New Roman" w:eastAsia="Times New Roman" w:hAnsi="Times New Roman" w:cs="Times New Roman"/>
          <w:sz w:val="24"/>
        </w:rPr>
        <w:t xml:space="preserve"> zapewni</w:t>
      </w:r>
      <w:r w:rsidRPr="00A10A88">
        <w:rPr>
          <w:rFonts w:ascii="Times New Roman" w:eastAsia="Times New Roman" w:hAnsi="Times New Roman" w:cs="Times New Roman"/>
          <w:sz w:val="24"/>
        </w:rPr>
        <w:t>ł, że właśnie o to mu chodzi.</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Burmistrz</w:t>
      </w:r>
      <w:r>
        <w:rPr>
          <w:rFonts w:ascii="Times New Roman" w:eastAsia="Times New Roman" w:hAnsi="Times New Roman" w:cs="Times New Roman"/>
          <w:sz w:val="24"/>
        </w:rPr>
        <w:t xml:space="preserve"> Gminy Mosina</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zwrócił uwagę</w:t>
      </w:r>
      <w:r w:rsidRPr="00A10A88">
        <w:rPr>
          <w:rFonts w:ascii="Times New Roman" w:eastAsia="Times New Roman" w:hAnsi="Times New Roman" w:cs="Times New Roman"/>
          <w:sz w:val="24"/>
        </w:rPr>
        <w:t>,</w:t>
      </w:r>
      <w:r>
        <w:rPr>
          <w:rFonts w:ascii="Times New Roman" w:eastAsia="Times New Roman" w:hAnsi="Times New Roman" w:cs="Times New Roman"/>
          <w:sz w:val="24"/>
        </w:rPr>
        <w:t xml:space="preserve"> że projekt</w:t>
      </w:r>
      <w:r w:rsidRPr="00A10A88">
        <w:rPr>
          <w:rFonts w:ascii="Times New Roman" w:eastAsia="Times New Roman" w:hAnsi="Times New Roman" w:cs="Times New Roman"/>
          <w:sz w:val="24"/>
        </w:rPr>
        <w:t xml:space="preserve"> to jest real</w:t>
      </w:r>
      <w:r>
        <w:rPr>
          <w:rFonts w:ascii="Times New Roman" w:eastAsia="Times New Roman" w:hAnsi="Times New Roman" w:cs="Times New Roman"/>
          <w:sz w:val="24"/>
        </w:rPr>
        <w:t>izacja pomysłu. Między pomysłem</w:t>
      </w:r>
      <w:r w:rsidRPr="00A10A88">
        <w:rPr>
          <w:rFonts w:ascii="Times New Roman" w:eastAsia="Times New Roman" w:hAnsi="Times New Roman" w:cs="Times New Roman"/>
          <w:sz w:val="24"/>
        </w:rPr>
        <w:t xml:space="preserve"> a projektem praktycznie nie ma żadnej różnicy, jeżeli </w:t>
      </w:r>
      <w:r>
        <w:rPr>
          <w:rFonts w:ascii="Times New Roman" w:eastAsia="Times New Roman" w:hAnsi="Times New Roman" w:cs="Times New Roman"/>
          <w:sz w:val="24"/>
        </w:rPr>
        <w:t>„</w:t>
      </w:r>
      <w:r w:rsidRPr="00A10A88">
        <w:rPr>
          <w:rFonts w:ascii="Times New Roman" w:eastAsia="Times New Roman" w:hAnsi="Times New Roman" w:cs="Times New Roman"/>
          <w:sz w:val="24"/>
        </w:rPr>
        <w:t>jesteśmy konsekwentni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Tyle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wie na temat projektów, ponieważ nie raz je robił. </w:t>
      </w:r>
      <w:r>
        <w:rPr>
          <w:rFonts w:ascii="Times New Roman" w:eastAsia="Times New Roman" w:hAnsi="Times New Roman" w:cs="Times New Roman"/>
          <w:sz w:val="24"/>
        </w:rPr>
        <w:t>W</w:t>
      </w:r>
      <w:r w:rsidRPr="00A10A88">
        <w:rPr>
          <w:rFonts w:ascii="Times New Roman" w:eastAsia="Times New Roman" w:hAnsi="Times New Roman" w:cs="Times New Roman"/>
          <w:sz w:val="24"/>
        </w:rPr>
        <w:t>ydaje się</w:t>
      </w:r>
      <w:r>
        <w:rPr>
          <w:rFonts w:ascii="Times New Roman" w:eastAsia="Times New Roman" w:hAnsi="Times New Roman" w:cs="Times New Roman"/>
          <w:sz w:val="24"/>
        </w:rPr>
        <w:t xml:space="preserve"> jemu</w:t>
      </w:r>
      <w:r w:rsidRPr="00A10A88">
        <w:rPr>
          <w:rFonts w:ascii="Times New Roman" w:eastAsia="Times New Roman" w:hAnsi="Times New Roman" w:cs="Times New Roman"/>
          <w:sz w:val="24"/>
        </w:rPr>
        <w:t xml:space="preserve">, że tutaj trzeba bardzo uważać, ponieważ może to wpłynąć na przedłużenie procesu projektowego. </w:t>
      </w:r>
      <w:r>
        <w:rPr>
          <w:rFonts w:ascii="Times New Roman" w:eastAsia="Times New Roman" w:hAnsi="Times New Roman" w:cs="Times New Roman"/>
          <w:sz w:val="24"/>
        </w:rPr>
        <w:t>J</w:t>
      </w:r>
      <w:r w:rsidRPr="00A10A88">
        <w:rPr>
          <w:rFonts w:ascii="Times New Roman" w:eastAsia="Times New Roman" w:hAnsi="Times New Roman" w:cs="Times New Roman"/>
          <w:sz w:val="24"/>
        </w:rPr>
        <w:t xml:space="preserve">eżeli </w:t>
      </w:r>
      <w:r>
        <w:rPr>
          <w:rFonts w:ascii="Times New Roman" w:eastAsia="Times New Roman" w:hAnsi="Times New Roman" w:cs="Times New Roman"/>
          <w:sz w:val="24"/>
        </w:rPr>
        <w:t>„</w:t>
      </w:r>
      <w:r w:rsidRPr="00A10A88">
        <w:rPr>
          <w:rFonts w:ascii="Times New Roman" w:eastAsia="Times New Roman" w:hAnsi="Times New Roman" w:cs="Times New Roman"/>
          <w:sz w:val="24"/>
        </w:rPr>
        <w:t>jesteście państwo na tyle zdyscyplinowani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żeby utrzymać w ryzach swoje oczekiwania i </w:t>
      </w:r>
      <w:r>
        <w:rPr>
          <w:rFonts w:ascii="Times New Roman" w:eastAsia="Times New Roman" w:hAnsi="Times New Roman" w:cs="Times New Roman"/>
          <w:sz w:val="24"/>
        </w:rPr>
        <w:t>„</w:t>
      </w:r>
      <w:r w:rsidRPr="00A10A88">
        <w:rPr>
          <w:rFonts w:ascii="Times New Roman" w:eastAsia="Times New Roman" w:hAnsi="Times New Roman" w:cs="Times New Roman"/>
          <w:sz w:val="24"/>
        </w:rPr>
        <w:t>wiecie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czego chcecie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to dobrze, jeżeli </w:t>
      </w:r>
      <w:r>
        <w:rPr>
          <w:rFonts w:ascii="Times New Roman" w:eastAsia="Times New Roman" w:hAnsi="Times New Roman" w:cs="Times New Roman"/>
          <w:sz w:val="24"/>
        </w:rPr>
        <w:t>„</w:t>
      </w:r>
      <w:r w:rsidRPr="00A10A88">
        <w:rPr>
          <w:rFonts w:ascii="Times New Roman" w:eastAsia="Times New Roman" w:hAnsi="Times New Roman" w:cs="Times New Roman"/>
          <w:sz w:val="24"/>
        </w:rPr>
        <w:t>macie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ludzi, którzy są odpowiedzialni za to, co będą próbowali w </w:t>
      </w:r>
      <w:r>
        <w:rPr>
          <w:rFonts w:ascii="Times New Roman" w:eastAsia="Times New Roman" w:hAnsi="Times New Roman" w:cs="Times New Roman"/>
          <w:sz w:val="24"/>
        </w:rPr>
        <w:t>ramach tej demokracji oczekiwać, „a</w:t>
      </w:r>
      <w:r w:rsidRPr="00A10A88">
        <w:rPr>
          <w:rFonts w:ascii="Times New Roman" w:eastAsia="Times New Roman" w:hAnsi="Times New Roman" w:cs="Times New Roman"/>
          <w:sz w:val="24"/>
        </w:rPr>
        <w:t>le na swoje barki będziecie musieli wziąć odpowiedzialność</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w:t>
      </w:r>
      <w:r>
        <w:rPr>
          <w:rFonts w:ascii="Times New Roman" w:eastAsia="Times New Roman" w:hAnsi="Times New Roman" w:cs="Times New Roman"/>
          <w:sz w:val="24"/>
        </w:rPr>
        <w:t>a przykład</w:t>
      </w:r>
      <w:r w:rsidRPr="00A10A88">
        <w:rPr>
          <w:rFonts w:ascii="Times New Roman" w:eastAsia="Times New Roman" w:hAnsi="Times New Roman" w:cs="Times New Roman"/>
          <w:sz w:val="24"/>
        </w:rPr>
        <w:t xml:space="preserve"> za przedłużenie procesu projektowego, jeżeli </w:t>
      </w:r>
      <w:r>
        <w:rPr>
          <w:rFonts w:ascii="Times New Roman" w:eastAsia="Times New Roman" w:hAnsi="Times New Roman" w:cs="Times New Roman"/>
          <w:sz w:val="24"/>
        </w:rPr>
        <w:t>„</w:t>
      </w:r>
      <w:r w:rsidRPr="00A10A88">
        <w:rPr>
          <w:rFonts w:ascii="Times New Roman" w:eastAsia="Times New Roman" w:hAnsi="Times New Roman" w:cs="Times New Roman"/>
          <w:sz w:val="24"/>
        </w:rPr>
        <w:t>nie będziecie w stanie uzyskać konsensusu z grupą projektową</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Tak to już jest, to burmistrz jest odpowiedzialny za prowadzone zadania, materialnie i nie tylko, fizycznie tak samo, w związku z czym, gdyby oddawać to w ręce mieszkańców, to w zasadzie dziś </w:t>
      </w:r>
      <w:r>
        <w:rPr>
          <w:rFonts w:ascii="Times New Roman" w:eastAsia="Times New Roman" w:hAnsi="Times New Roman" w:cs="Times New Roman"/>
          <w:sz w:val="24"/>
        </w:rPr>
        <w:t>„</w:t>
      </w:r>
      <w:r w:rsidRPr="00A10A88">
        <w:rPr>
          <w:rFonts w:ascii="Times New Roman" w:eastAsia="Times New Roman" w:hAnsi="Times New Roman" w:cs="Times New Roman"/>
          <w:sz w:val="24"/>
        </w:rPr>
        <w:t>możemy złożyć wniosek o to</w:t>
      </w:r>
      <w:r>
        <w:rPr>
          <w:rFonts w:ascii="Times New Roman" w:eastAsia="Times New Roman" w:hAnsi="Times New Roman" w:cs="Times New Roman"/>
          <w:sz w:val="24"/>
        </w:rPr>
        <w:t>”</w:t>
      </w:r>
      <w:r w:rsidRPr="00A10A88">
        <w:rPr>
          <w:rFonts w:ascii="Times New Roman" w:eastAsia="Times New Roman" w:hAnsi="Times New Roman" w:cs="Times New Roman"/>
          <w:sz w:val="24"/>
        </w:rPr>
        <w:t>, żeby nie było burmistrza, żeby nie było w ogó</w:t>
      </w:r>
      <w:r>
        <w:rPr>
          <w:rFonts w:ascii="Times New Roman" w:eastAsia="Times New Roman" w:hAnsi="Times New Roman" w:cs="Times New Roman"/>
          <w:sz w:val="24"/>
        </w:rPr>
        <w:t>le zarządu, bo po co nam zarząd</w:t>
      </w:r>
      <w:r w:rsidRPr="00A10A88">
        <w:rPr>
          <w:rFonts w:ascii="Times New Roman" w:eastAsia="Times New Roman" w:hAnsi="Times New Roman" w:cs="Times New Roman"/>
          <w:sz w:val="24"/>
        </w:rPr>
        <w:t xml:space="preserve">, kiedy </w:t>
      </w:r>
      <w:r>
        <w:rPr>
          <w:rFonts w:ascii="Times New Roman" w:eastAsia="Times New Roman" w:hAnsi="Times New Roman" w:cs="Times New Roman"/>
          <w:sz w:val="24"/>
        </w:rPr>
        <w:t>„</w:t>
      </w:r>
      <w:r w:rsidRPr="00A10A88">
        <w:rPr>
          <w:rFonts w:ascii="Times New Roman" w:eastAsia="Times New Roman" w:hAnsi="Times New Roman" w:cs="Times New Roman"/>
          <w:sz w:val="24"/>
        </w:rPr>
        <w:t>możemy zarządzać sami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Tak w</w:t>
      </w:r>
      <w:r w:rsidRPr="00A10A88">
        <w:rPr>
          <w:rFonts w:ascii="Times New Roman" w:eastAsia="Times New Roman" w:hAnsi="Times New Roman" w:cs="Times New Roman"/>
          <w:sz w:val="24"/>
        </w:rPr>
        <w:t>ięc tylko o to apeluje...</w:t>
      </w:r>
      <w:r>
        <w:rPr>
          <w:rFonts w:ascii="Times New Roman" w:eastAsia="Times New Roman" w:hAnsi="Times New Roman" w:cs="Times New Roman"/>
          <w:sz w:val="24"/>
        </w:rPr>
        <w:t xml:space="preserve"> </w:t>
      </w:r>
      <w:r w:rsidRPr="00A10A88">
        <w:rPr>
          <w:rFonts w:ascii="Times New Roman" w:eastAsia="Times New Roman" w:hAnsi="Times New Roman" w:cs="Times New Roman"/>
          <w:sz w:val="24"/>
        </w:rPr>
        <w:t xml:space="preserve">pewnie, rozmawiać można, tylko, że musi to być tak dobrze zorganizowane, żeby nie wpłynęło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na procesy tworzenia tego projektu. Wtedy to ma sens, ale wymaga olbrzymiej dyscypliny. </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 xml:space="preserve">Zastępca Burmistrza Gminy Mosina </w:t>
      </w:r>
      <w:r w:rsidRPr="00A10A88">
        <w:rPr>
          <w:rFonts w:ascii="Times New Roman" w:eastAsia="Times New Roman" w:hAnsi="Times New Roman" w:cs="Times New Roman"/>
          <w:sz w:val="24"/>
          <w:u w:val="single"/>
        </w:rPr>
        <w:t>Przemysław Mieloch</w:t>
      </w:r>
      <w:r>
        <w:rPr>
          <w:rFonts w:ascii="Times New Roman" w:eastAsia="Times New Roman" w:hAnsi="Times New Roman" w:cs="Times New Roman"/>
          <w:sz w:val="24"/>
        </w:rPr>
        <w:t xml:space="preserve"> powiadomi</w:t>
      </w:r>
      <w:r w:rsidRPr="00A10A88">
        <w:rPr>
          <w:rFonts w:ascii="Times New Roman" w:eastAsia="Times New Roman" w:hAnsi="Times New Roman" w:cs="Times New Roman"/>
          <w:sz w:val="24"/>
        </w:rPr>
        <w:t xml:space="preserve">ł, że </w:t>
      </w:r>
      <w:r>
        <w:rPr>
          <w:rFonts w:ascii="Times New Roman" w:eastAsia="Times New Roman" w:hAnsi="Times New Roman" w:cs="Times New Roman"/>
          <w:sz w:val="24"/>
        </w:rPr>
        <w:t>kwestia projektowania drogi 431</w:t>
      </w:r>
      <w:r w:rsidRPr="00A10A88">
        <w:rPr>
          <w:rFonts w:ascii="Times New Roman" w:eastAsia="Times New Roman" w:hAnsi="Times New Roman" w:cs="Times New Roman"/>
          <w:sz w:val="24"/>
        </w:rPr>
        <w:t xml:space="preserve"> nie będzie ona konsultowana. To</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co będzie </w:t>
      </w:r>
      <w:r>
        <w:rPr>
          <w:rFonts w:ascii="Times New Roman" w:eastAsia="Times New Roman" w:hAnsi="Times New Roman" w:cs="Times New Roman"/>
          <w:sz w:val="24"/>
        </w:rPr>
        <w:t>„</w:t>
      </w:r>
      <w:r w:rsidRPr="00A10A88">
        <w:rPr>
          <w:rFonts w:ascii="Times New Roman" w:eastAsia="Times New Roman" w:hAnsi="Times New Roman" w:cs="Times New Roman"/>
          <w:sz w:val="24"/>
        </w:rPr>
        <w:t>naszym</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udziałem, </w:t>
      </w:r>
      <w:r>
        <w:rPr>
          <w:rFonts w:ascii="Times New Roman" w:eastAsia="Times New Roman" w:hAnsi="Times New Roman" w:cs="Times New Roman"/>
          <w:sz w:val="24"/>
        </w:rPr>
        <w:br/>
      </w:r>
      <w:r w:rsidRPr="00A10A88">
        <w:rPr>
          <w:rFonts w:ascii="Times New Roman" w:eastAsia="Times New Roman" w:hAnsi="Times New Roman" w:cs="Times New Roman"/>
          <w:sz w:val="24"/>
        </w:rPr>
        <w:t>to będzie kwestia uzgadniania tego projektu.</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lastRenderedPageBreak/>
        <w:t xml:space="preserve">Radna </w:t>
      </w:r>
      <w:r w:rsidRPr="00A10A88">
        <w:rPr>
          <w:rFonts w:ascii="Times New Roman" w:eastAsia="Times New Roman" w:hAnsi="Times New Roman" w:cs="Times New Roman"/>
          <w:sz w:val="24"/>
          <w:u w:val="single"/>
        </w:rPr>
        <w:t>Wiesława Mania</w:t>
      </w:r>
      <w:r>
        <w:rPr>
          <w:rFonts w:ascii="Times New Roman" w:eastAsia="Times New Roman" w:hAnsi="Times New Roman" w:cs="Times New Roman"/>
          <w:sz w:val="24"/>
        </w:rPr>
        <w:t xml:space="preserve"> oświadczy</w:t>
      </w:r>
      <w:r w:rsidRPr="00A10A88">
        <w:rPr>
          <w:rFonts w:ascii="Times New Roman" w:eastAsia="Times New Roman" w:hAnsi="Times New Roman" w:cs="Times New Roman"/>
          <w:sz w:val="24"/>
        </w:rPr>
        <w:t xml:space="preserve">ła, że zabiera głos, ponieważ poczuła dzisiaj mały dyskomfort. Dzisiaj padł głos z ust </w:t>
      </w:r>
      <w:r>
        <w:rPr>
          <w:rFonts w:ascii="Times New Roman" w:eastAsia="Times New Roman" w:hAnsi="Times New Roman" w:cs="Times New Roman"/>
          <w:sz w:val="24"/>
        </w:rPr>
        <w:t>„B</w:t>
      </w:r>
      <w:r w:rsidRPr="00A10A88">
        <w:rPr>
          <w:rFonts w:ascii="Times New Roman" w:eastAsia="Times New Roman" w:hAnsi="Times New Roman" w:cs="Times New Roman"/>
          <w:sz w:val="24"/>
        </w:rPr>
        <w:t>urmistrza</w:t>
      </w:r>
      <w:r>
        <w:rPr>
          <w:rFonts w:ascii="Times New Roman" w:eastAsia="Times New Roman" w:hAnsi="Times New Roman" w:cs="Times New Roman"/>
          <w:sz w:val="24"/>
        </w:rPr>
        <w:t>”</w:t>
      </w:r>
      <w:r w:rsidRPr="00A10A88">
        <w:rPr>
          <w:rFonts w:ascii="Times New Roman" w:eastAsia="Times New Roman" w:hAnsi="Times New Roman" w:cs="Times New Roman"/>
          <w:sz w:val="24"/>
        </w:rPr>
        <w:t>, jakby radni dotychczas nie zajmowali się sprawami związanymi z remontem naszego odcinka kolei, a tak naprawdę to od kilku lat toczy się w ten sposób i spotkanie...</w:t>
      </w:r>
      <w:r>
        <w:rPr>
          <w:rFonts w:ascii="Times New Roman" w:eastAsia="Times New Roman" w:hAnsi="Times New Roman" w:cs="Times New Roman"/>
          <w:sz w:val="24"/>
        </w:rPr>
        <w:t xml:space="preserve"> </w:t>
      </w:r>
      <w:r w:rsidRPr="00A10A88">
        <w:rPr>
          <w:rFonts w:ascii="Times New Roman" w:eastAsia="Times New Roman" w:hAnsi="Times New Roman" w:cs="Times New Roman"/>
          <w:sz w:val="24"/>
        </w:rPr>
        <w:t>wydaje się</w:t>
      </w:r>
      <w:r>
        <w:rPr>
          <w:rFonts w:ascii="Times New Roman" w:eastAsia="Times New Roman" w:hAnsi="Times New Roman" w:cs="Times New Roman"/>
          <w:sz w:val="24"/>
        </w:rPr>
        <w:t xml:space="preserve"> jej</w:t>
      </w:r>
      <w:r w:rsidRPr="00A10A88">
        <w:rPr>
          <w:rFonts w:ascii="Times New Roman" w:eastAsia="Times New Roman" w:hAnsi="Times New Roman" w:cs="Times New Roman"/>
          <w:sz w:val="24"/>
        </w:rPr>
        <w:t>, że ci, którzy nie byli radnymi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też byli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na tych spotkaniach i od samego początku </w:t>
      </w:r>
      <w:r>
        <w:rPr>
          <w:rFonts w:ascii="Times New Roman" w:eastAsia="Times New Roman" w:hAnsi="Times New Roman" w:cs="Times New Roman"/>
          <w:sz w:val="24"/>
        </w:rPr>
        <w:t>„</w:t>
      </w:r>
      <w:r w:rsidRPr="00A10A88">
        <w:rPr>
          <w:rFonts w:ascii="Times New Roman" w:eastAsia="Times New Roman" w:hAnsi="Times New Roman" w:cs="Times New Roman"/>
          <w:sz w:val="24"/>
        </w:rPr>
        <w:t>pilotowaliśmy i staraliśmy się, aby udało się cokolwiek zrobić</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 związku z tym, nie że od dzisiaj, albo od jutra </w:t>
      </w:r>
      <w:r>
        <w:rPr>
          <w:rFonts w:ascii="Times New Roman" w:eastAsia="Times New Roman" w:hAnsi="Times New Roman" w:cs="Times New Roman"/>
          <w:sz w:val="24"/>
        </w:rPr>
        <w:t>„</w:t>
      </w:r>
      <w:r w:rsidRPr="00A10A88">
        <w:rPr>
          <w:rFonts w:ascii="Times New Roman" w:eastAsia="Times New Roman" w:hAnsi="Times New Roman" w:cs="Times New Roman"/>
          <w:sz w:val="24"/>
        </w:rPr>
        <w:t>będziemy się tutaj wspierać, tylko cały czas walczymy w tej sprawie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Natomiast martwi </w:t>
      </w:r>
      <w:r>
        <w:rPr>
          <w:rFonts w:ascii="Times New Roman" w:eastAsia="Times New Roman" w:hAnsi="Times New Roman" w:cs="Times New Roman"/>
          <w:sz w:val="24"/>
        </w:rPr>
        <w:t xml:space="preserve">ją </w:t>
      </w:r>
      <w:r w:rsidRPr="00A10A88">
        <w:rPr>
          <w:rFonts w:ascii="Times New Roman" w:eastAsia="Times New Roman" w:hAnsi="Times New Roman" w:cs="Times New Roman"/>
          <w:sz w:val="24"/>
        </w:rPr>
        <w:t>to, że przejazd kolejowy w Pecnej chyba nie jest wymieniony, z tego</w:t>
      </w:r>
      <w:r>
        <w:rPr>
          <w:rFonts w:ascii="Times New Roman" w:eastAsia="Times New Roman" w:hAnsi="Times New Roman" w:cs="Times New Roman"/>
          <w:sz w:val="24"/>
        </w:rPr>
        <w:t>, co widzi, a tam bezwzględnie K</w:t>
      </w:r>
      <w:r w:rsidRPr="00A10A88">
        <w:rPr>
          <w:rFonts w:ascii="Times New Roman" w:eastAsia="Times New Roman" w:hAnsi="Times New Roman" w:cs="Times New Roman"/>
          <w:sz w:val="24"/>
        </w:rPr>
        <w:t xml:space="preserve">omisja </w:t>
      </w:r>
      <w:r>
        <w:rPr>
          <w:rFonts w:ascii="Times New Roman" w:eastAsia="Times New Roman" w:hAnsi="Times New Roman" w:cs="Times New Roman"/>
          <w:sz w:val="24"/>
        </w:rPr>
        <w:t>Porządku Publicznego i B</w:t>
      </w:r>
      <w:r w:rsidRPr="00A10A88">
        <w:rPr>
          <w:rFonts w:ascii="Times New Roman" w:eastAsia="Times New Roman" w:hAnsi="Times New Roman" w:cs="Times New Roman"/>
          <w:sz w:val="24"/>
        </w:rPr>
        <w:t xml:space="preserve">ezpieczeństwa wnioskowała i wyrażała, że nie ma możliwości,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aby tam ta widoczność była bezpieczna. To jest jedna sprawa, a druga dotyczy </w:t>
      </w:r>
      <w:r>
        <w:rPr>
          <w:rFonts w:ascii="Times New Roman" w:eastAsia="Times New Roman" w:hAnsi="Times New Roman" w:cs="Times New Roman"/>
          <w:sz w:val="24"/>
        </w:rPr>
        <w:t>„</w:t>
      </w:r>
      <w:r w:rsidRPr="00A10A88">
        <w:rPr>
          <w:rFonts w:ascii="Times New Roman" w:eastAsia="Times New Roman" w:hAnsi="Times New Roman" w:cs="Times New Roman"/>
          <w:sz w:val="24"/>
        </w:rPr>
        <w:t>Dymaczewa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D</w:t>
      </w:r>
      <w:r w:rsidRPr="00A10A88">
        <w:rPr>
          <w:rFonts w:ascii="Times New Roman" w:eastAsia="Times New Roman" w:hAnsi="Times New Roman" w:cs="Times New Roman"/>
          <w:sz w:val="24"/>
        </w:rPr>
        <w:t xml:space="preserve">zisiejszy głos </w:t>
      </w:r>
      <w:r>
        <w:rPr>
          <w:rFonts w:ascii="Times New Roman" w:eastAsia="Times New Roman" w:hAnsi="Times New Roman" w:cs="Times New Roman"/>
          <w:sz w:val="24"/>
        </w:rPr>
        <w:t>„</w:t>
      </w:r>
      <w:r w:rsidRPr="00A10A88">
        <w:rPr>
          <w:rFonts w:ascii="Times New Roman" w:eastAsia="Times New Roman" w:hAnsi="Times New Roman" w:cs="Times New Roman"/>
          <w:sz w:val="24"/>
        </w:rPr>
        <w:t>kolegi Arka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był głosem informującym o tym, że </w:t>
      </w:r>
      <w:r>
        <w:rPr>
          <w:rFonts w:ascii="Times New Roman" w:eastAsia="Times New Roman" w:hAnsi="Times New Roman" w:cs="Times New Roman"/>
          <w:sz w:val="24"/>
        </w:rPr>
        <w:t>„</w:t>
      </w:r>
      <w:r w:rsidRPr="00A10A88">
        <w:rPr>
          <w:rFonts w:ascii="Times New Roman" w:eastAsia="Times New Roman" w:hAnsi="Times New Roman" w:cs="Times New Roman"/>
          <w:sz w:val="24"/>
        </w:rPr>
        <w:t>my radni tym problemem się zajmujemy i t</w:t>
      </w:r>
      <w:r>
        <w:rPr>
          <w:rFonts w:ascii="Times New Roman" w:eastAsia="Times New Roman" w:hAnsi="Times New Roman" w:cs="Times New Roman"/>
          <w:sz w:val="24"/>
        </w:rPr>
        <w:t>am pojedziemy, a oczekujemy od B</w:t>
      </w:r>
      <w:r w:rsidRPr="00A10A88">
        <w:rPr>
          <w:rFonts w:ascii="Times New Roman" w:eastAsia="Times New Roman" w:hAnsi="Times New Roman" w:cs="Times New Roman"/>
          <w:sz w:val="24"/>
        </w:rPr>
        <w:t>urmistrza zawiadomień do stosownych służb o tym</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co się dzieje na tym terenie, a więc </w:t>
      </w:r>
      <w:r>
        <w:rPr>
          <w:rFonts w:ascii="Times New Roman" w:eastAsia="Times New Roman" w:hAnsi="Times New Roman" w:cs="Times New Roman"/>
          <w:sz w:val="24"/>
        </w:rPr>
        <w:t>„</w:t>
      </w:r>
      <w:r w:rsidRPr="00A10A88">
        <w:rPr>
          <w:rFonts w:ascii="Times New Roman" w:eastAsia="Times New Roman" w:hAnsi="Times New Roman" w:cs="Times New Roman"/>
          <w:sz w:val="24"/>
        </w:rPr>
        <w:t>martwimy się</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że zostaje zdegradowane środowisko, </w:t>
      </w:r>
      <w:r>
        <w:rPr>
          <w:rFonts w:ascii="Times New Roman" w:eastAsia="Times New Roman" w:hAnsi="Times New Roman" w:cs="Times New Roman"/>
          <w:sz w:val="24"/>
        </w:rPr>
        <w:t>iż</w:t>
      </w:r>
      <w:r w:rsidRPr="00A10A88">
        <w:rPr>
          <w:rFonts w:ascii="Times New Roman" w:eastAsia="Times New Roman" w:hAnsi="Times New Roman" w:cs="Times New Roman"/>
          <w:sz w:val="24"/>
        </w:rPr>
        <w:t xml:space="preserve"> tam istnieją zagrożen</w:t>
      </w:r>
      <w:r>
        <w:rPr>
          <w:rFonts w:ascii="Times New Roman" w:eastAsia="Times New Roman" w:hAnsi="Times New Roman" w:cs="Times New Roman"/>
          <w:sz w:val="24"/>
        </w:rPr>
        <w:t>ia ekologiczne i jest prowadzona</w:t>
      </w:r>
      <w:r w:rsidRPr="00A10A88">
        <w:rPr>
          <w:rFonts w:ascii="Times New Roman" w:eastAsia="Times New Roman" w:hAnsi="Times New Roman" w:cs="Times New Roman"/>
          <w:sz w:val="24"/>
        </w:rPr>
        <w:t xml:space="preserve"> niezgodnie z prawem </w:t>
      </w:r>
      <w:r>
        <w:rPr>
          <w:rFonts w:ascii="Times New Roman" w:eastAsia="Times New Roman" w:hAnsi="Times New Roman" w:cs="Times New Roman"/>
          <w:sz w:val="24"/>
        </w:rPr>
        <w:t>„</w:t>
      </w:r>
      <w:r w:rsidRPr="00A10A88">
        <w:rPr>
          <w:rFonts w:ascii="Times New Roman" w:eastAsia="Times New Roman" w:hAnsi="Times New Roman" w:cs="Times New Roman"/>
          <w:sz w:val="24"/>
        </w:rPr>
        <w:t>działalność handlowa alkoholem</w:t>
      </w:r>
      <w:r>
        <w:rPr>
          <w:rFonts w:ascii="Times New Roman" w:eastAsia="Times New Roman" w:hAnsi="Times New Roman" w:cs="Times New Roman"/>
          <w:sz w:val="24"/>
        </w:rPr>
        <w:t>”</w:t>
      </w:r>
      <w:r w:rsidRPr="00A10A88">
        <w:rPr>
          <w:rFonts w:ascii="Times New Roman" w:eastAsia="Times New Roman" w:hAnsi="Times New Roman" w:cs="Times New Roman"/>
          <w:sz w:val="24"/>
        </w:rPr>
        <w:t>.</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Burmistrz</w:t>
      </w:r>
      <w:r>
        <w:rPr>
          <w:rFonts w:ascii="Times New Roman" w:eastAsia="Times New Roman" w:hAnsi="Times New Roman" w:cs="Times New Roman"/>
          <w:sz w:val="24"/>
        </w:rPr>
        <w:t xml:space="preserve"> Gminy Mosina</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Jerzy Ryś</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przypomniał</w:t>
      </w:r>
      <w:r w:rsidRPr="00A10A88">
        <w:rPr>
          <w:rFonts w:ascii="Times New Roman" w:eastAsia="Times New Roman" w:hAnsi="Times New Roman" w:cs="Times New Roman"/>
          <w:sz w:val="24"/>
        </w:rPr>
        <w:t xml:space="preserve">, że w międzyczasie, w trakcie </w:t>
      </w:r>
      <w:r>
        <w:rPr>
          <w:rFonts w:ascii="Times New Roman" w:eastAsia="Times New Roman" w:hAnsi="Times New Roman" w:cs="Times New Roman"/>
          <w:sz w:val="24"/>
        </w:rPr>
        <w:t>prze</w:t>
      </w:r>
      <w:r w:rsidRPr="00A10A88">
        <w:rPr>
          <w:rFonts w:ascii="Times New Roman" w:eastAsia="Times New Roman" w:hAnsi="Times New Roman" w:cs="Times New Roman"/>
          <w:sz w:val="24"/>
        </w:rPr>
        <w:t>budowy linii E-59</w:t>
      </w:r>
      <w:r>
        <w:rPr>
          <w:rFonts w:ascii="Times New Roman" w:eastAsia="Times New Roman" w:hAnsi="Times New Roman" w:cs="Times New Roman"/>
          <w:sz w:val="24"/>
        </w:rPr>
        <w:t xml:space="preserve">, </w:t>
      </w:r>
      <w:r w:rsidRPr="00A10A88">
        <w:rPr>
          <w:rFonts w:ascii="Times New Roman" w:eastAsia="Times New Roman" w:hAnsi="Times New Roman" w:cs="Times New Roman"/>
          <w:sz w:val="24"/>
        </w:rPr>
        <w:t xml:space="preserve">zmieniły się przepisy i na innych przepisach oparte są przejazdy kolejowe, które są budowane poza Pecną, w stronę Mosiny, a </w:t>
      </w:r>
      <w:r>
        <w:rPr>
          <w:rFonts w:ascii="Times New Roman" w:eastAsia="Times New Roman" w:hAnsi="Times New Roman" w:cs="Times New Roman"/>
          <w:sz w:val="24"/>
        </w:rPr>
        <w:t>„</w:t>
      </w:r>
      <w:r w:rsidRPr="00A10A88">
        <w:rPr>
          <w:rFonts w:ascii="Times New Roman" w:eastAsia="Times New Roman" w:hAnsi="Times New Roman" w:cs="Times New Roman"/>
          <w:sz w:val="24"/>
        </w:rPr>
        <w:t>tam</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na przepisach wcześniejszych. Stąd tak jest, stąd jest ta rozbieżność. To już zależy od </w:t>
      </w:r>
      <w:r>
        <w:rPr>
          <w:rFonts w:ascii="Times New Roman" w:eastAsia="Times New Roman" w:hAnsi="Times New Roman" w:cs="Times New Roman"/>
          <w:sz w:val="24"/>
        </w:rPr>
        <w:t>„</w:t>
      </w:r>
      <w:r w:rsidRPr="00A10A88">
        <w:rPr>
          <w:rFonts w:ascii="Times New Roman" w:eastAsia="Times New Roman" w:hAnsi="Times New Roman" w:cs="Times New Roman"/>
          <w:sz w:val="24"/>
        </w:rPr>
        <w:t>kolei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czy ugnie się i dokona zmiany zabudowy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w te ekrany przeźroczyste. Na pozór tego nie widać w tych przepisach, trzeba bardzo mocno się w to zagłębić, żeby zobaczyć różnice, tak są te przepisy wykonawcze sformułowane, </w:t>
      </w:r>
      <w:r>
        <w:rPr>
          <w:rFonts w:ascii="Times New Roman" w:eastAsia="Times New Roman" w:hAnsi="Times New Roman" w:cs="Times New Roman"/>
          <w:sz w:val="24"/>
        </w:rPr>
        <w:br/>
      </w:r>
      <w:r w:rsidRPr="00A10A88">
        <w:rPr>
          <w:rFonts w:ascii="Times New Roman" w:eastAsia="Times New Roman" w:hAnsi="Times New Roman" w:cs="Times New Roman"/>
          <w:sz w:val="24"/>
        </w:rPr>
        <w:t>że naprawdę ciężko jest tę różnicę wyłapać.</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Przewodnicząca</w:t>
      </w:r>
      <w:r>
        <w:rPr>
          <w:rFonts w:ascii="Times New Roman" w:eastAsia="Times New Roman" w:hAnsi="Times New Roman" w:cs="Times New Roman"/>
          <w:sz w:val="24"/>
        </w:rPr>
        <w:t xml:space="preserve"> obrad</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Małgorzata Kaptur</w:t>
      </w:r>
      <w:r>
        <w:rPr>
          <w:rFonts w:ascii="Times New Roman" w:eastAsia="Times New Roman" w:hAnsi="Times New Roman" w:cs="Times New Roman"/>
          <w:sz w:val="24"/>
        </w:rPr>
        <w:t xml:space="preserve"> zwróci</w:t>
      </w:r>
      <w:r w:rsidRPr="00A10A88">
        <w:rPr>
          <w:rFonts w:ascii="Times New Roman" w:eastAsia="Times New Roman" w:hAnsi="Times New Roman" w:cs="Times New Roman"/>
          <w:sz w:val="24"/>
        </w:rPr>
        <w:t>ła</w:t>
      </w:r>
      <w:r>
        <w:rPr>
          <w:rFonts w:ascii="Times New Roman" w:eastAsia="Times New Roman" w:hAnsi="Times New Roman" w:cs="Times New Roman"/>
          <w:sz w:val="24"/>
        </w:rPr>
        <w:t xml:space="preserve"> uwagę</w:t>
      </w:r>
      <w:r w:rsidRPr="00A10A88">
        <w:rPr>
          <w:rFonts w:ascii="Times New Roman" w:eastAsia="Times New Roman" w:hAnsi="Times New Roman" w:cs="Times New Roman"/>
          <w:sz w:val="24"/>
        </w:rPr>
        <w:t xml:space="preserve">, że na ul. Leśnej w Krośnie też podobno przepisy nie pozwalały na zrobienie </w:t>
      </w:r>
      <w:r>
        <w:rPr>
          <w:rFonts w:ascii="Times New Roman" w:eastAsia="Times New Roman" w:hAnsi="Times New Roman" w:cs="Times New Roman"/>
          <w:sz w:val="24"/>
        </w:rPr>
        <w:t>„</w:t>
      </w:r>
      <w:r w:rsidRPr="00A10A88">
        <w:rPr>
          <w:rFonts w:ascii="Times New Roman" w:eastAsia="Times New Roman" w:hAnsi="Times New Roman" w:cs="Times New Roman"/>
          <w:sz w:val="24"/>
        </w:rPr>
        <w:t>normalnego</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przejazdu i w zasadzie tylko wypadek, który tam miał miejsce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wpłynął na myślenie</w:t>
      </w:r>
      <w:r>
        <w:rPr>
          <w:rFonts w:ascii="Times New Roman" w:eastAsia="Times New Roman" w:hAnsi="Times New Roman" w:cs="Times New Roman"/>
          <w:sz w:val="24"/>
        </w:rPr>
        <w:t>”</w:t>
      </w:r>
      <w:r w:rsidRPr="00A10A88">
        <w:rPr>
          <w:rFonts w:ascii="Times New Roman" w:eastAsia="Times New Roman" w:hAnsi="Times New Roman" w:cs="Times New Roman"/>
          <w:sz w:val="24"/>
        </w:rPr>
        <w:t>.</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Burmistrz</w:t>
      </w:r>
      <w:r>
        <w:rPr>
          <w:rFonts w:ascii="Times New Roman" w:eastAsia="Times New Roman" w:hAnsi="Times New Roman" w:cs="Times New Roman"/>
          <w:sz w:val="24"/>
        </w:rPr>
        <w:t xml:space="preserve"> Gminy Mosina</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oświadczy</w:t>
      </w:r>
      <w:r w:rsidRPr="00A10A88">
        <w:rPr>
          <w:rFonts w:ascii="Times New Roman" w:eastAsia="Times New Roman" w:hAnsi="Times New Roman" w:cs="Times New Roman"/>
          <w:sz w:val="24"/>
        </w:rPr>
        <w:t xml:space="preserve">ł, że to jest nieprawda.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wyjaśniał to już </w:t>
      </w:r>
      <w:r>
        <w:rPr>
          <w:rFonts w:ascii="Times New Roman" w:eastAsia="Times New Roman" w:hAnsi="Times New Roman" w:cs="Times New Roman"/>
          <w:sz w:val="24"/>
        </w:rPr>
        <w:t xml:space="preserve">radnemu Łukaszowi </w:t>
      </w:r>
      <w:r w:rsidRPr="00A10A88">
        <w:rPr>
          <w:rFonts w:ascii="Times New Roman" w:eastAsia="Times New Roman" w:hAnsi="Times New Roman" w:cs="Times New Roman"/>
          <w:sz w:val="24"/>
        </w:rPr>
        <w:t xml:space="preserve">Kasprowiczowi. Budowa przejazdu strzeżonego klasy B na ul. Leśnej była przewidziana już w samym projekcie, tylko warunek był taki, nastąpiło przyspieszenie budowy, natomiast on w projekcie był. Początkowo było to tak sformułowane, że po zakończeniu budowy przejazdu na ul. Śremskiej, przejazd niestrzeżony z klasy C, czy E, będzie przejazdem strzeżonym, to jest tzw. półrogatka, jakoś tak to się nazywa, ze światłami, również z zaporami automatycznymi. </w:t>
      </w:r>
      <w:r>
        <w:rPr>
          <w:rFonts w:ascii="Times New Roman" w:eastAsia="Times New Roman" w:hAnsi="Times New Roman" w:cs="Times New Roman"/>
          <w:sz w:val="24"/>
        </w:rPr>
        <w:t>T</w:t>
      </w:r>
      <w:r w:rsidRPr="00A10A88">
        <w:rPr>
          <w:rFonts w:ascii="Times New Roman" w:eastAsia="Times New Roman" w:hAnsi="Times New Roman" w:cs="Times New Roman"/>
          <w:sz w:val="24"/>
        </w:rPr>
        <w:t xml:space="preserve">o zostało zrealizowane i jeżeli </w:t>
      </w:r>
      <w:r>
        <w:rPr>
          <w:rFonts w:ascii="Times New Roman" w:eastAsia="Times New Roman" w:hAnsi="Times New Roman" w:cs="Times New Roman"/>
          <w:sz w:val="24"/>
        </w:rPr>
        <w:t>„państwo pogmeracie”</w:t>
      </w:r>
      <w:r w:rsidRPr="00A10A88">
        <w:rPr>
          <w:rFonts w:ascii="Times New Roman" w:eastAsia="Times New Roman" w:hAnsi="Times New Roman" w:cs="Times New Roman"/>
          <w:sz w:val="24"/>
        </w:rPr>
        <w:t xml:space="preserve"> w dokumentach wcześniejszych, </w:t>
      </w:r>
      <w:r>
        <w:rPr>
          <w:rFonts w:ascii="Times New Roman" w:eastAsia="Times New Roman" w:hAnsi="Times New Roman" w:cs="Times New Roman"/>
          <w:sz w:val="24"/>
        </w:rPr>
        <w:t>„</w:t>
      </w:r>
      <w:r w:rsidRPr="00A10A88">
        <w:rPr>
          <w:rFonts w:ascii="Times New Roman" w:eastAsia="Times New Roman" w:hAnsi="Times New Roman" w:cs="Times New Roman"/>
          <w:sz w:val="24"/>
        </w:rPr>
        <w:t>znajdziecie również informację o tym</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że to było planowane wcześniej, tylko </w:t>
      </w:r>
      <w:r>
        <w:rPr>
          <w:rFonts w:ascii="Times New Roman" w:eastAsia="Times New Roman" w:hAnsi="Times New Roman" w:cs="Times New Roman"/>
          <w:sz w:val="24"/>
        </w:rPr>
        <w:t>„</w:t>
      </w:r>
      <w:r w:rsidRPr="00A10A88">
        <w:rPr>
          <w:rFonts w:ascii="Times New Roman" w:eastAsia="Times New Roman" w:hAnsi="Times New Roman" w:cs="Times New Roman"/>
          <w:sz w:val="24"/>
        </w:rPr>
        <w:t>nam</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to gdzieś uciekło w tych </w:t>
      </w:r>
      <w:r>
        <w:rPr>
          <w:rFonts w:ascii="Times New Roman" w:eastAsia="Times New Roman" w:hAnsi="Times New Roman" w:cs="Times New Roman"/>
          <w:sz w:val="24"/>
        </w:rPr>
        <w:t>„</w:t>
      </w:r>
      <w:r w:rsidRPr="00A10A88">
        <w:rPr>
          <w:rFonts w:ascii="Times New Roman" w:eastAsia="Times New Roman" w:hAnsi="Times New Roman" w:cs="Times New Roman"/>
          <w:sz w:val="24"/>
        </w:rPr>
        <w:t>naszych</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informacjach. Początkowo, zanim doszło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do jakiegokolwiek wypadku, informację sami </w:t>
      </w:r>
      <w:r>
        <w:rPr>
          <w:rFonts w:ascii="Times New Roman" w:eastAsia="Times New Roman" w:hAnsi="Times New Roman" w:cs="Times New Roman"/>
          <w:sz w:val="24"/>
        </w:rPr>
        <w:t>„</w:t>
      </w:r>
      <w:r w:rsidRPr="00A10A88">
        <w:rPr>
          <w:rFonts w:ascii="Times New Roman" w:eastAsia="Times New Roman" w:hAnsi="Times New Roman" w:cs="Times New Roman"/>
          <w:sz w:val="24"/>
        </w:rPr>
        <w:t>przekazywaliśmy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że będzie budowa tego przejazdu jako strzeżony, po zakończeniu prac na ul. Śremskiej, ale ponieważ to się przedłuża, ponieważ doszło do wypadku, ponieważ naciskami i </w:t>
      </w:r>
      <w:r>
        <w:rPr>
          <w:rFonts w:ascii="Times New Roman" w:eastAsia="Times New Roman" w:hAnsi="Times New Roman" w:cs="Times New Roman"/>
          <w:sz w:val="24"/>
        </w:rPr>
        <w:t>„</w:t>
      </w:r>
      <w:r w:rsidRPr="00A10A88">
        <w:rPr>
          <w:rFonts w:ascii="Times New Roman" w:eastAsia="Times New Roman" w:hAnsi="Times New Roman" w:cs="Times New Roman"/>
          <w:sz w:val="24"/>
        </w:rPr>
        <w:t>państwo</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też, </w:t>
      </w:r>
      <w:r>
        <w:rPr>
          <w:rFonts w:ascii="Times New Roman" w:eastAsia="Times New Roman" w:hAnsi="Times New Roman" w:cs="Times New Roman"/>
          <w:sz w:val="24"/>
        </w:rPr>
        <w:t>„</w:t>
      </w:r>
      <w:r w:rsidRPr="00A10A88">
        <w:rPr>
          <w:rFonts w:ascii="Times New Roman" w:eastAsia="Times New Roman" w:hAnsi="Times New Roman" w:cs="Times New Roman"/>
          <w:sz w:val="24"/>
        </w:rPr>
        <w:t>wspólnie to robimy</w:t>
      </w:r>
      <w:r>
        <w:rPr>
          <w:rFonts w:ascii="Times New Roman" w:eastAsia="Times New Roman" w:hAnsi="Times New Roman" w:cs="Times New Roman"/>
          <w:sz w:val="24"/>
        </w:rPr>
        <w:t>”</w:t>
      </w:r>
      <w:r w:rsidRPr="00A10A88">
        <w:rPr>
          <w:rFonts w:ascii="Times New Roman" w:eastAsia="Times New Roman" w:hAnsi="Times New Roman" w:cs="Times New Roman"/>
          <w:sz w:val="24"/>
        </w:rPr>
        <w:t>, stąd też zako</w:t>
      </w:r>
      <w:r>
        <w:rPr>
          <w:rFonts w:ascii="Times New Roman" w:eastAsia="Times New Roman" w:hAnsi="Times New Roman" w:cs="Times New Roman"/>
          <w:sz w:val="24"/>
        </w:rPr>
        <w:t>ńczono budowę rogatek wcześniej, a</w:t>
      </w:r>
      <w:r w:rsidRPr="00A10A88">
        <w:rPr>
          <w:rFonts w:ascii="Times New Roman" w:eastAsia="Times New Roman" w:hAnsi="Times New Roman" w:cs="Times New Roman"/>
          <w:sz w:val="24"/>
        </w:rPr>
        <w:t xml:space="preserve">le to w ogólnym planie przebudowy linii E-59 jest, w tym projekcie. </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Zastępca</w:t>
      </w:r>
      <w:r>
        <w:rPr>
          <w:rFonts w:ascii="Times New Roman" w:eastAsia="Times New Roman" w:hAnsi="Times New Roman" w:cs="Times New Roman"/>
          <w:sz w:val="24"/>
        </w:rPr>
        <w:t xml:space="preserve"> Burmistrza Gminy Mosina</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Przemysław Mieloch</w:t>
      </w:r>
      <w:r>
        <w:rPr>
          <w:rFonts w:ascii="Times New Roman" w:eastAsia="Times New Roman" w:hAnsi="Times New Roman" w:cs="Times New Roman"/>
          <w:sz w:val="24"/>
        </w:rPr>
        <w:t xml:space="preserve"> zapewni</w:t>
      </w:r>
      <w:r w:rsidRPr="00A10A88">
        <w:rPr>
          <w:rFonts w:ascii="Times New Roman" w:eastAsia="Times New Roman" w:hAnsi="Times New Roman" w:cs="Times New Roman"/>
          <w:sz w:val="24"/>
        </w:rPr>
        <w:t xml:space="preserve">ł, że jeżeli chodzi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o Dymaczewo Nowe, </w:t>
      </w:r>
      <w:r>
        <w:rPr>
          <w:rFonts w:ascii="Times New Roman" w:eastAsia="Times New Roman" w:hAnsi="Times New Roman" w:cs="Times New Roman"/>
          <w:sz w:val="24"/>
        </w:rPr>
        <w:t>„</w:t>
      </w:r>
      <w:r w:rsidRPr="00A10A88">
        <w:rPr>
          <w:rFonts w:ascii="Times New Roman" w:eastAsia="Times New Roman" w:hAnsi="Times New Roman" w:cs="Times New Roman"/>
          <w:sz w:val="24"/>
        </w:rPr>
        <w:t>to my te pisma wyślemy</w:t>
      </w:r>
      <w:r>
        <w:rPr>
          <w:rFonts w:ascii="Times New Roman" w:eastAsia="Times New Roman" w:hAnsi="Times New Roman" w:cs="Times New Roman"/>
          <w:sz w:val="24"/>
        </w:rPr>
        <w:t>” i tutaj</w:t>
      </w:r>
      <w:r w:rsidRPr="00A10A88">
        <w:rPr>
          <w:rFonts w:ascii="Times New Roman" w:eastAsia="Times New Roman" w:hAnsi="Times New Roman" w:cs="Times New Roman"/>
          <w:sz w:val="24"/>
        </w:rPr>
        <w:t xml:space="preserve"> naprawdę bardzo mocno tego tematu pilnuje </w:t>
      </w:r>
      <w:r>
        <w:rPr>
          <w:rFonts w:ascii="Times New Roman" w:eastAsia="Times New Roman" w:hAnsi="Times New Roman" w:cs="Times New Roman"/>
          <w:sz w:val="24"/>
        </w:rPr>
        <w:t>„</w:t>
      </w:r>
      <w:r w:rsidRPr="00A10A88">
        <w:rPr>
          <w:rFonts w:ascii="Times New Roman" w:eastAsia="Times New Roman" w:hAnsi="Times New Roman" w:cs="Times New Roman"/>
          <w:sz w:val="24"/>
        </w:rPr>
        <w:t>pani kierownik</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Dominika Grząślewicz-</w:t>
      </w:r>
      <w:proofErr w:type="spellStart"/>
      <w:r w:rsidRPr="00A10A88">
        <w:rPr>
          <w:rFonts w:ascii="Times New Roman" w:eastAsia="Times New Roman" w:hAnsi="Times New Roman" w:cs="Times New Roman"/>
          <w:sz w:val="24"/>
        </w:rPr>
        <w:t>Gabler</w:t>
      </w:r>
      <w:proofErr w:type="spellEnd"/>
      <w:r w:rsidRPr="00A10A88">
        <w:rPr>
          <w:rFonts w:ascii="Times New Roman" w:eastAsia="Times New Roman" w:hAnsi="Times New Roman" w:cs="Times New Roman"/>
          <w:sz w:val="24"/>
        </w:rPr>
        <w:t xml:space="preserve">, także to </w:t>
      </w:r>
      <w:r>
        <w:rPr>
          <w:rFonts w:ascii="Times New Roman" w:eastAsia="Times New Roman" w:hAnsi="Times New Roman" w:cs="Times New Roman"/>
          <w:sz w:val="24"/>
        </w:rPr>
        <w:t>„</w:t>
      </w:r>
      <w:r w:rsidRPr="00A10A88">
        <w:rPr>
          <w:rFonts w:ascii="Times New Roman" w:eastAsia="Times New Roman" w:hAnsi="Times New Roman" w:cs="Times New Roman"/>
          <w:sz w:val="24"/>
        </w:rPr>
        <w:t>czynimy</w:t>
      </w:r>
      <w:r>
        <w:rPr>
          <w:rFonts w:ascii="Times New Roman" w:eastAsia="Times New Roman" w:hAnsi="Times New Roman" w:cs="Times New Roman"/>
          <w:sz w:val="24"/>
        </w:rPr>
        <w:t>”</w:t>
      </w:r>
      <w:r w:rsidRPr="00A10A88">
        <w:rPr>
          <w:rFonts w:ascii="Times New Roman" w:eastAsia="Times New Roman" w:hAnsi="Times New Roman" w:cs="Times New Roman"/>
          <w:sz w:val="24"/>
        </w:rPr>
        <w:t>.</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 xml:space="preserve">Radny </w:t>
      </w:r>
      <w:r w:rsidRPr="00A10A88">
        <w:rPr>
          <w:rFonts w:ascii="Times New Roman" w:eastAsia="Times New Roman" w:hAnsi="Times New Roman" w:cs="Times New Roman"/>
          <w:sz w:val="24"/>
          <w:u w:val="single"/>
        </w:rPr>
        <w:t>Dominik Michalak</w:t>
      </w:r>
      <w:r w:rsidRPr="00A10A88">
        <w:rPr>
          <w:rFonts w:ascii="Times New Roman" w:eastAsia="Times New Roman" w:hAnsi="Times New Roman" w:cs="Times New Roman"/>
          <w:sz w:val="24"/>
        </w:rPr>
        <w:t xml:space="preserve"> zapytał o przebudowę drogi 431. </w:t>
      </w:r>
      <w:r>
        <w:rPr>
          <w:rFonts w:ascii="Times New Roman" w:eastAsia="Times New Roman" w:hAnsi="Times New Roman" w:cs="Times New Roman"/>
          <w:sz w:val="24"/>
        </w:rPr>
        <w:t xml:space="preserve">Przypomniał przy tym, </w:t>
      </w:r>
      <w:r>
        <w:rPr>
          <w:rFonts w:ascii="Times New Roman" w:eastAsia="Times New Roman" w:hAnsi="Times New Roman" w:cs="Times New Roman"/>
          <w:sz w:val="24"/>
        </w:rPr>
        <w:br/>
        <w:t xml:space="preserve">że Zastępca </w:t>
      </w:r>
      <w:r w:rsidRPr="00A10A88">
        <w:rPr>
          <w:rFonts w:ascii="Times New Roman" w:eastAsia="Times New Roman" w:hAnsi="Times New Roman" w:cs="Times New Roman"/>
          <w:sz w:val="24"/>
        </w:rPr>
        <w:t>Burmistrz</w:t>
      </w:r>
      <w:r>
        <w:rPr>
          <w:rFonts w:ascii="Times New Roman" w:eastAsia="Times New Roman" w:hAnsi="Times New Roman" w:cs="Times New Roman"/>
          <w:sz w:val="24"/>
        </w:rPr>
        <w:t>a Gminy Mosina Przemysław</w:t>
      </w:r>
      <w:r w:rsidRPr="00A10A88">
        <w:rPr>
          <w:rFonts w:ascii="Times New Roman" w:eastAsia="Times New Roman" w:hAnsi="Times New Roman" w:cs="Times New Roman"/>
          <w:sz w:val="24"/>
        </w:rPr>
        <w:t xml:space="preserve"> Mieloch na ostatniej sesji,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czy </w:t>
      </w:r>
      <w:r>
        <w:rPr>
          <w:rFonts w:ascii="Times New Roman" w:eastAsia="Times New Roman" w:hAnsi="Times New Roman" w:cs="Times New Roman"/>
          <w:sz w:val="24"/>
        </w:rPr>
        <w:t>„</w:t>
      </w:r>
      <w:r w:rsidRPr="00A10A88">
        <w:rPr>
          <w:rFonts w:ascii="Times New Roman" w:eastAsia="Times New Roman" w:hAnsi="Times New Roman" w:cs="Times New Roman"/>
          <w:sz w:val="24"/>
        </w:rPr>
        <w:t>na komisji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prosił, </w:t>
      </w:r>
      <w:r>
        <w:rPr>
          <w:rFonts w:ascii="Times New Roman" w:eastAsia="Times New Roman" w:hAnsi="Times New Roman" w:cs="Times New Roman"/>
          <w:sz w:val="24"/>
        </w:rPr>
        <w:t>„</w:t>
      </w:r>
      <w:r w:rsidRPr="00A10A88">
        <w:rPr>
          <w:rFonts w:ascii="Times New Roman" w:eastAsia="Times New Roman" w:hAnsi="Times New Roman" w:cs="Times New Roman"/>
          <w:sz w:val="24"/>
        </w:rPr>
        <w:t>żebyśmy zrobili osobną komisję inwestycji na ten temat i żebyśmy porozmawiali</w:t>
      </w:r>
      <w:r>
        <w:rPr>
          <w:rFonts w:ascii="Times New Roman" w:eastAsia="Times New Roman" w:hAnsi="Times New Roman" w:cs="Times New Roman"/>
          <w:sz w:val="24"/>
        </w:rPr>
        <w:t>”</w:t>
      </w:r>
      <w:r w:rsidRPr="00A10A88">
        <w:rPr>
          <w:rFonts w:ascii="Times New Roman" w:eastAsia="Times New Roman" w:hAnsi="Times New Roman" w:cs="Times New Roman"/>
          <w:sz w:val="24"/>
        </w:rPr>
        <w:t>, to może będzie też dobra okazja, żeby...</w:t>
      </w:r>
      <w:r w:rsidR="004D72EC">
        <w:rPr>
          <w:rFonts w:ascii="Times New Roman" w:eastAsia="Times New Roman" w:hAnsi="Times New Roman" w:cs="Times New Roman"/>
          <w:sz w:val="24"/>
        </w:rPr>
        <w:t xml:space="preserve"> Następnie zwrócił uwagę, </w:t>
      </w:r>
      <w:r w:rsidR="004D72EC">
        <w:rPr>
          <w:rFonts w:ascii="Times New Roman" w:eastAsia="Times New Roman" w:hAnsi="Times New Roman" w:cs="Times New Roman"/>
          <w:sz w:val="24"/>
        </w:rPr>
        <w:br/>
      </w:r>
      <w:r>
        <w:rPr>
          <w:rFonts w:ascii="Times New Roman" w:eastAsia="Times New Roman" w:hAnsi="Times New Roman" w:cs="Times New Roman"/>
          <w:sz w:val="24"/>
        </w:rPr>
        <w:t>że „</w:t>
      </w:r>
      <w:r w:rsidRPr="00A10A88">
        <w:rPr>
          <w:rFonts w:ascii="Times New Roman" w:eastAsia="Times New Roman" w:hAnsi="Times New Roman" w:cs="Times New Roman"/>
          <w:sz w:val="24"/>
        </w:rPr>
        <w:t>S</w:t>
      </w:r>
      <w:r>
        <w:rPr>
          <w:rFonts w:ascii="Times New Roman" w:eastAsia="Times New Roman" w:hAnsi="Times New Roman" w:cs="Times New Roman"/>
          <w:sz w:val="24"/>
        </w:rPr>
        <w:t>-</w:t>
      </w:r>
      <w:r w:rsidRPr="00A10A88">
        <w:rPr>
          <w:rFonts w:ascii="Times New Roman" w:eastAsia="Times New Roman" w:hAnsi="Times New Roman" w:cs="Times New Roman"/>
          <w:sz w:val="24"/>
        </w:rPr>
        <w:t>5 kończą</w:t>
      </w:r>
      <w:r>
        <w:rPr>
          <w:rFonts w:ascii="Times New Roman" w:eastAsia="Times New Roman" w:hAnsi="Times New Roman" w:cs="Times New Roman"/>
          <w:sz w:val="24"/>
        </w:rPr>
        <w:t>”, bardzo ładny węzeł o nazwie „Mosina</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nie wiadomo jemu</w:t>
      </w:r>
      <w:r w:rsidRPr="00A10A88">
        <w:rPr>
          <w:rFonts w:ascii="Times New Roman" w:eastAsia="Times New Roman" w:hAnsi="Times New Roman" w:cs="Times New Roman"/>
          <w:sz w:val="24"/>
        </w:rPr>
        <w:t xml:space="preserve">, czy inni to śledzą, ale naprawdę </w:t>
      </w:r>
      <w:r>
        <w:rPr>
          <w:rFonts w:ascii="Times New Roman" w:eastAsia="Times New Roman" w:hAnsi="Times New Roman" w:cs="Times New Roman"/>
          <w:sz w:val="24"/>
        </w:rPr>
        <w:t>„rzut beretem”</w:t>
      </w:r>
      <w:r w:rsidRPr="00A10A88">
        <w:rPr>
          <w:rFonts w:ascii="Times New Roman" w:eastAsia="Times New Roman" w:hAnsi="Times New Roman" w:cs="Times New Roman"/>
          <w:sz w:val="24"/>
        </w:rPr>
        <w:t xml:space="preserve"> i do bardzo ważnej drogi </w:t>
      </w:r>
      <w:r>
        <w:rPr>
          <w:rFonts w:ascii="Times New Roman" w:eastAsia="Times New Roman" w:hAnsi="Times New Roman" w:cs="Times New Roman"/>
          <w:sz w:val="24"/>
        </w:rPr>
        <w:t>„</w:t>
      </w:r>
      <w:r w:rsidRPr="00A10A88">
        <w:rPr>
          <w:rFonts w:ascii="Times New Roman" w:eastAsia="Times New Roman" w:hAnsi="Times New Roman" w:cs="Times New Roman"/>
          <w:sz w:val="24"/>
        </w:rPr>
        <w:t>będziemy mieli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My mówimy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o autostradzie, o przebudowach, a faktycznie </w:t>
      </w:r>
      <w:r>
        <w:rPr>
          <w:rFonts w:ascii="Times New Roman" w:eastAsia="Times New Roman" w:hAnsi="Times New Roman" w:cs="Times New Roman"/>
          <w:sz w:val="24"/>
        </w:rPr>
        <w:t>„</w:t>
      </w:r>
      <w:r w:rsidRPr="00A10A88">
        <w:rPr>
          <w:rFonts w:ascii="Times New Roman" w:eastAsia="Times New Roman" w:hAnsi="Times New Roman" w:cs="Times New Roman"/>
          <w:sz w:val="24"/>
        </w:rPr>
        <w:t>pod nosem</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 Dymaczewie Nowym prawie że, </w:t>
      </w:r>
      <w:r>
        <w:rPr>
          <w:rFonts w:ascii="Times New Roman" w:eastAsia="Times New Roman" w:hAnsi="Times New Roman" w:cs="Times New Roman"/>
          <w:sz w:val="24"/>
        </w:rPr>
        <w:lastRenderedPageBreak/>
        <w:t>„</w:t>
      </w:r>
      <w:r w:rsidRPr="00A10A88">
        <w:rPr>
          <w:rFonts w:ascii="Times New Roman" w:eastAsia="Times New Roman" w:hAnsi="Times New Roman" w:cs="Times New Roman"/>
          <w:sz w:val="24"/>
        </w:rPr>
        <w:t>będziemy mieć bardzo ładny węzeł</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Zapytał przy tym, c</w:t>
      </w:r>
      <w:r w:rsidRPr="00A10A88">
        <w:rPr>
          <w:rFonts w:ascii="Times New Roman" w:eastAsia="Times New Roman" w:hAnsi="Times New Roman" w:cs="Times New Roman"/>
          <w:sz w:val="24"/>
        </w:rPr>
        <w:t xml:space="preserve">zy coś z tą komisją, czy ona będzie, bo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czeka, musi sobie z miesięcznym wyprzedzeniem to zaplanować.</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Burmistrz</w:t>
      </w:r>
      <w:r>
        <w:rPr>
          <w:rFonts w:ascii="Times New Roman" w:eastAsia="Times New Roman" w:hAnsi="Times New Roman" w:cs="Times New Roman"/>
          <w:sz w:val="24"/>
        </w:rPr>
        <w:t xml:space="preserve"> Gminy Mosina</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stwierdzi</w:t>
      </w:r>
      <w:r w:rsidRPr="00A10A88">
        <w:rPr>
          <w:rFonts w:ascii="Times New Roman" w:eastAsia="Times New Roman" w:hAnsi="Times New Roman" w:cs="Times New Roman"/>
          <w:sz w:val="24"/>
        </w:rPr>
        <w:t xml:space="preserve">ł, że jeszcze raz przypomni, </w:t>
      </w:r>
      <w:r>
        <w:rPr>
          <w:rFonts w:ascii="Times New Roman" w:eastAsia="Times New Roman" w:hAnsi="Times New Roman" w:cs="Times New Roman"/>
          <w:sz w:val="24"/>
        </w:rPr>
        <w:t>iż</w:t>
      </w:r>
      <w:r w:rsidRPr="00A10A88">
        <w:rPr>
          <w:rFonts w:ascii="Times New Roman" w:eastAsia="Times New Roman" w:hAnsi="Times New Roman" w:cs="Times New Roman"/>
          <w:sz w:val="24"/>
        </w:rPr>
        <w:t xml:space="preserve"> przebudowa drogi 431, według założeń obecnych </w:t>
      </w:r>
      <w:r>
        <w:rPr>
          <w:rFonts w:ascii="Times New Roman" w:eastAsia="Times New Roman" w:hAnsi="Times New Roman" w:cs="Times New Roman"/>
          <w:sz w:val="24"/>
        </w:rPr>
        <w:t>„</w:t>
      </w:r>
      <w:r w:rsidRPr="00A10A88">
        <w:rPr>
          <w:rFonts w:ascii="Times New Roman" w:eastAsia="Times New Roman" w:hAnsi="Times New Roman" w:cs="Times New Roman"/>
          <w:sz w:val="24"/>
        </w:rPr>
        <w:t>Marszałka</w:t>
      </w:r>
      <w:r>
        <w:rPr>
          <w:rFonts w:ascii="Times New Roman" w:eastAsia="Times New Roman" w:hAnsi="Times New Roman" w:cs="Times New Roman"/>
          <w:sz w:val="24"/>
        </w:rPr>
        <w:t>”, nie jest dobrym rozwiązaniem</w:t>
      </w:r>
      <w:r w:rsidRPr="00A10A88">
        <w:rPr>
          <w:rFonts w:ascii="Times New Roman" w:eastAsia="Times New Roman" w:hAnsi="Times New Roman" w:cs="Times New Roman"/>
          <w:sz w:val="24"/>
        </w:rPr>
        <w:t xml:space="preserve"> przede wszystkim dla wszystkich planów samego </w:t>
      </w:r>
      <w:r>
        <w:rPr>
          <w:rFonts w:ascii="Times New Roman" w:eastAsia="Times New Roman" w:hAnsi="Times New Roman" w:cs="Times New Roman"/>
          <w:sz w:val="24"/>
        </w:rPr>
        <w:t>„</w:t>
      </w:r>
      <w:r w:rsidRPr="00A10A88">
        <w:rPr>
          <w:rFonts w:ascii="Times New Roman" w:eastAsia="Times New Roman" w:hAnsi="Times New Roman" w:cs="Times New Roman"/>
          <w:sz w:val="24"/>
        </w:rPr>
        <w:t>Marszałka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Uważamy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że tylko w wersji z obwodnicą południowo-wschodnią, jest to rozwiązanie dobre, właśnie dlatego, </w:t>
      </w:r>
      <w:r>
        <w:rPr>
          <w:rFonts w:ascii="Times New Roman" w:eastAsia="Times New Roman" w:hAnsi="Times New Roman" w:cs="Times New Roman"/>
          <w:sz w:val="24"/>
        </w:rPr>
        <w:t>iż</w:t>
      </w:r>
      <w:r w:rsidRPr="00A10A88">
        <w:rPr>
          <w:rFonts w:ascii="Times New Roman" w:eastAsia="Times New Roman" w:hAnsi="Times New Roman" w:cs="Times New Roman"/>
          <w:sz w:val="24"/>
        </w:rPr>
        <w:t xml:space="preserve"> wtedy </w:t>
      </w:r>
      <w:r>
        <w:rPr>
          <w:rFonts w:ascii="Times New Roman" w:eastAsia="Times New Roman" w:hAnsi="Times New Roman" w:cs="Times New Roman"/>
          <w:sz w:val="24"/>
        </w:rPr>
        <w:t>„</w:t>
      </w:r>
      <w:r w:rsidRPr="00A10A88">
        <w:rPr>
          <w:rFonts w:ascii="Times New Roman" w:eastAsia="Times New Roman" w:hAnsi="Times New Roman" w:cs="Times New Roman"/>
          <w:sz w:val="24"/>
        </w:rPr>
        <w:t>mamy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ten swobodny dostęp, po raz pierwszy, do drogi krajowej. To byłby pierwszy dobry dostęp Mosiny do drogi krajowej, a jednocześnie </w:t>
      </w:r>
      <w:r>
        <w:rPr>
          <w:rFonts w:ascii="Times New Roman" w:eastAsia="Times New Roman" w:hAnsi="Times New Roman" w:cs="Times New Roman"/>
          <w:sz w:val="24"/>
        </w:rPr>
        <w:t>„</w:t>
      </w:r>
      <w:r w:rsidRPr="00A10A88">
        <w:rPr>
          <w:rFonts w:ascii="Times New Roman" w:eastAsia="Times New Roman" w:hAnsi="Times New Roman" w:cs="Times New Roman"/>
          <w:sz w:val="24"/>
        </w:rPr>
        <w:t>oswobodzilibyśmy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centrum miasta z ruchu, który jest wywołany przez </w:t>
      </w:r>
      <w:r>
        <w:rPr>
          <w:rFonts w:ascii="Times New Roman" w:eastAsia="Times New Roman" w:hAnsi="Times New Roman" w:cs="Times New Roman"/>
          <w:sz w:val="24"/>
        </w:rPr>
        <w:t>„</w:t>
      </w:r>
      <w:r w:rsidRPr="00A10A88">
        <w:rPr>
          <w:rFonts w:ascii="Times New Roman" w:eastAsia="Times New Roman" w:hAnsi="Times New Roman" w:cs="Times New Roman"/>
          <w:sz w:val="24"/>
        </w:rPr>
        <w:t>strumienie idące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 dwóch dróg wojewódzkich</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430 i 431. </w:t>
      </w:r>
      <w:r>
        <w:rPr>
          <w:rFonts w:ascii="Times New Roman" w:eastAsia="Times New Roman" w:hAnsi="Times New Roman" w:cs="Times New Roman"/>
          <w:sz w:val="24"/>
        </w:rPr>
        <w:t>„</w:t>
      </w:r>
      <w:r w:rsidRPr="00A10A88">
        <w:rPr>
          <w:rFonts w:ascii="Times New Roman" w:eastAsia="Times New Roman" w:hAnsi="Times New Roman" w:cs="Times New Roman"/>
          <w:sz w:val="24"/>
        </w:rPr>
        <w:t>Te dwa strumienie się zbiegają</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i są wprowadzane na niezwykle niewy</w:t>
      </w:r>
      <w:r>
        <w:rPr>
          <w:rFonts w:ascii="Times New Roman" w:eastAsia="Times New Roman" w:hAnsi="Times New Roman" w:cs="Times New Roman"/>
          <w:sz w:val="24"/>
        </w:rPr>
        <w:t>godne przejazdy i ciasne rondo:</w:t>
      </w:r>
      <w:r w:rsidRPr="00A10A88">
        <w:rPr>
          <w:rFonts w:ascii="Times New Roman" w:eastAsia="Times New Roman" w:hAnsi="Times New Roman" w:cs="Times New Roman"/>
          <w:sz w:val="24"/>
        </w:rPr>
        <w:t xml:space="preserve"> to jest wielki minus. </w:t>
      </w:r>
      <w:r>
        <w:rPr>
          <w:rFonts w:ascii="Times New Roman" w:eastAsia="Times New Roman" w:hAnsi="Times New Roman" w:cs="Times New Roman"/>
          <w:sz w:val="24"/>
        </w:rPr>
        <w:t>„</w:t>
      </w:r>
      <w:r w:rsidRPr="00A10A88">
        <w:rPr>
          <w:rFonts w:ascii="Times New Roman" w:eastAsia="Times New Roman" w:hAnsi="Times New Roman" w:cs="Times New Roman"/>
          <w:sz w:val="24"/>
        </w:rPr>
        <w:t>Musimy pamiętać o tym</w:t>
      </w:r>
      <w:r>
        <w:rPr>
          <w:rFonts w:ascii="Times New Roman" w:eastAsia="Times New Roman" w:hAnsi="Times New Roman" w:cs="Times New Roman"/>
          <w:sz w:val="24"/>
        </w:rPr>
        <w:t>”</w:t>
      </w:r>
      <w:r w:rsidRPr="00A10A88">
        <w:rPr>
          <w:rFonts w:ascii="Times New Roman" w:eastAsia="Times New Roman" w:hAnsi="Times New Roman" w:cs="Times New Roman"/>
          <w:sz w:val="24"/>
        </w:rPr>
        <w:t>, że w międzyczasie powstanie, już niebawem</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ta przeprawa mostowa i </w:t>
      </w:r>
      <w:r>
        <w:rPr>
          <w:rFonts w:ascii="Times New Roman" w:eastAsia="Times New Roman" w:hAnsi="Times New Roman" w:cs="Times New Roman"/>
          <w:sz w:val="24"/>
        </w:rPr>
        <w:t xml:space="preserve">ona </w:t>
      </w:r>
      <w:r w:rsidRPr="00A10A88">
        <w:rPr>
          <w:rFonts w:ascii="Times New Roman" w:eastAsia="Times New Roman" w:hAnsi="Times New Roman" w:cs="Times New Roman"/>
          <w:sz w:val="24"/>
        </w:rPr>
        <w:t xml:space="preserve">da </w:t>
      </w:r>
      <w:r>
        <w:rPr>
          <w:rFonts w:ascii="Times New Roman" w:eastAsia="Times New Roman" w:hAnsi="Times New Roman" w:cs="Times New Roman"/>
          <w:sz w:val="24"/>
        </w:rPr>
        <w:t>„</w:t>
      </w:r>
      <w:r w:rsidRPr="00A10A88">
        <w:rPr>
          <w:rFonts w:ascii="Times New Roman" w:eastAsia="Times New Roman" w:hAnsi="Times New Roman" w:cs="Times New Roman"/>
          <w:sz w:val="24"/>
        </w:rPr>
        <w:t>nam</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strumień samochodów, w tym samochodów ciężarowych o dużym tonażu, które do tej pory się nie pojawiały i one wjadą właśnie na to skrzyżowanie obydwu dróg wojewódzkich. Stąd </w:t>
      </w:r>
      <w:r>
        <w:rPr>
          <w:rFonts w:ascii="Times New Roman" w:eastAsia="Times New Roman" w:hAnsi="Times New Roman" w:cs="Times New Roman"/>
          <w:sz w:val="24"/>
        </w:rPr>
        <w:t>„</w:t>
      </w:r>
      <w:r w:rsidRPr="00A10A88">
        <w:rPr>
          <w:rFonts w:ascii="Times New Roman" w:eastAsia="Times New Roman" w:hAnsi="Times New Roman" w:cs="Times New Roman"/>
          <w:sz w:val="24"/>
        </w:rPr>
        <w:t>nasze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starania u </w:t>
      </w:r>
      <w:r>
        <w:rPr>
          <w:rFonts w:ascii="Times New Roman" w:eastAsia="Times New Roman" w:hAnsi="Times New Roman" w:cs="Times New Roman"/>
          <w:sz w:val="24"/>
        </w:rPr>
        <w:t>„</w:t>
      </w:r>
      <w:r w:rsidRPr="00A10A88">
        <w:rPr>
          <w:rFonts w:ascii="Times New Roman" w:eastAsia="Times New Roman" w:hAnsi="Times New Roman" w:cs="Times New Roman"/>
          <w:sz w:val="24"/>
        </w:rPr>
        <w:t>Marszałka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aby mimo wszystko wywołać temat obwodnicy południowo-wschodniej, </w:t>
      </w:r>
      <w:r>
        <w:rPr>
          <w:rFonts w:ascii="Times New Roman" w:eastAsia="Times New Roman" w:hAnsi="Times New Roman" w:cs="Times New Roman"/>
          <w:sz w:val="24"/>
        </w:rPr>
        <w:t>bo bez tego g</w:t>
      </w:r>
      <w:r w:rsidRPr="00A10A88">
        <w:rPr>
          <w:rFonts w:ascii="Times New Roman" w:eastAsia="Times New Roman" w:hAnsi="Times New Roman" w:cs="Times New Roman"/>
          <w:sz w:val="24"/>
        </w:rPr>
        <w:t>mina, czy miasto Mosina</w:t>
      </w:r>
      <w:r>
        <w:rPr>
          <w:rFonts w:ascii="Times New Roman" w:eastAsia="Times New Roman" w:hAnsi="Times New Roman" w:cs="Times New Roman"/>
          <w:sz w:val="24"/>
        </w:rPr>
        <w:t>, zostanie praktycznie rozjechana</w:t>
      </w:r>
      <w:r w:rsidRPr="00A10A88">
        <w:rPr>
          <w:rFonts w:ascii="Times New Roman" w:eastAsia="Times New Roman" w:hAnsi="Times New Roman" w:cs="Times New Roman"/>
          <w:sz w:val="24"/>
        </w:rPr>
        <w:t xml:space="preserve">. Dopiero wtedy </w:t>
      </w:r>
      <w:r>
        <w:rPr>
          <w:rFonts w:ascii="Times New Roman" w:eastAsia="Times New Roman" w:hAnsi="Times New Roman" w:cs="Times New Roman"/>
          <w:sz w:val="24"/>
        </w:rPr>
        <w:t>„</w:t>
      </w:r>
      <w:r w:rsidRPr="00A10A88">
        <w:rPr>
          <w:rFonts w:ascii="Times New Roman" w:eastAsia="Times New Roman" w:hAnsi="Times New Roman" w:cs="Times New Roman"/>
          <w:sz w:val="24"/>
        </w:rPr>
        <w:t>odczujemy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co to znaczy mieć </w:t>
      </w:r>
      <w:r>
        <w:rPr>
          <w:rFonts w:ascii="Times New Roman" w:eastAsia="Times New Roman" w:hAnsi="Times New Roman" w:cs="Times New Roman"/>
          <w:sz w:val="24"/>
        </w:rPr>
        <w:t>„</w:t>
      </w:r>
      <w:r w:rsidRPr="00A10A88">
        <w:rPr>
          <w:rFonts w:ascii="Times New Roman" w:eastAsia="Times New Roman" w:hAnsi="Times New Roman" w:cs="Times New Roman"/>
          <w:sz w:val="24"/>
        </w:rPr>
        <w:t>korki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tutaj, to będą potężne </w:t>
      </w:r>
      <w:r>
        <w:rPr>
          <w:rFonts w:ascii="Times New Roman" w:eastAsia="Times New Roman" w:hAnsi="Times New Roman" w:cs="Times New Roman"/>
          <w:sz w:val="24"/>
        </w:rPr>
        <w:t>„</w:t>
      </w:r>
      <w:r w:rsidRPr="00A10A88">
        <w:rPr>
          <w:rFonts w:ascii="Times New Roman" w:eastAsia="Times New Roman" w:hAnsi="Times New Roman" w:cs="Times New Roman"/>
          <w:sz w:val="24"/>
        </w:rPr>
        <w:t>korki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bo wjadą samochody ciężkie. Na pewno będzie to dobre hasło </w:t>
      </w:r>
      <w:r w:rsidR="004D72EC">
        <w:rPr>
          <w:rFonts w:ascii="Times New Roman" w:eastAsia="Times New Roman" w:hAnsi="Times New Roman" w:cs="Times New Roman"/>
          <w:sz w:val="24"/>
        </w:rPr>
        <w:br/>
      </w:r>
      <w:r w:rsidRPr="00A10A88">
        <w:rPr>
          <w:rFonts w:ascii="Times New Roman" w:eastAsia="Times New Roman" w:hAnsi="Times New Roman" w:cs="Times New Roman"/>
          <w:sz w:val="24"/>
        </w:rPr>
        <w:t>do komunikowan</w:t>
      </w:r>
      <w:r w:rsidR="004D72EC">
        <w:rPr>
          <w:rFonts w:ascii="Times New Roman" w:eastAsia="Times New Roman" w:hAnsi="Times New Roman" w:cs="Times New Roman"/>
          <w:sz w:val="24"/>
        </w:rPr>
        <w:t xml:space="preserve">ia się tych dwóch dróg: 11 i 5. </w:t>
      </w:r>
      <w:r w:rsidRPr="00A10A88">
        <w:rPr>
          <w:rFonts w:ascii="Times New Roman" w:eastAsia="Times New Roman" w:hAnsi="Times New Roman" w:cs="Times New Roman"/>
          <w:sz w:val="24"/>
        </w:rPr>
        <w:t>To jest dobry skrót.</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 xml:space="preserve">Radny </w:t>
      </w:r>
      <w:r w:rsidRPr="00A10A88">
        <w:rPr>
          <w:rFonts w:ascii="Times New Roman" w:eastAsia="Times New Roman" w:hAnsi="Times New Roman" w:cs="Times New Roman"/>
          <w:sz w:val="24"/>
          <w:u w:val="single"/>
        </w:rPr>
        <w:t>Dominik Michalak</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zaproponow</w:t>
      </w:r>
      <w:r w:rsidRPr="00A10A88">
        <w:rPr>
          <w:rFonts w:ascii="Times New Roman" w:eastAsia="Times New Roman" w:hAnsi="Times New Roman" w:cs="Times New Roman"/>
          <w:sz w:val="24"/>
        </w:rPr>
        <w:t xml:space="preserve">ał, żeby nie zajmować już czasu,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chciał się tylko dowiedzieć…</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Burmistrz</w:t>
      </w:r>
      <w:r>
        <w:rPr>
          <w:rFonts w:ascii="Times New Roman" w:eastAsia="Times New Roman" w:hAnsi="Times New Roman" w:cs="Times New Roman"/>
          <w:sz w:val="24"/>
        </w:rPr>
        <w:t xml:space="preserve"> Gminy Mosina</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wyrazi</w:t>
      </w:r>
      <w:r w:rsidRPr="00A10A88">
        <w:rPr>
          <w:rFonts w:ascii="Times New Roman" w:eastAsia="Times New Roman" w:hAnsi="Times New Roman" w:cs="Times New Roman"/>
          <w:sz w:val="24"/>
        </w:rPr>
        <w:t>ł</w:t>
      </w:r>
      <w:r>
        <w:rPr>
          <w:rFonts w:ascii="Times New Roman" w:eastAsia="Times New Roman" w:hAnsi="Times New Roman" w:cs="Times New Roman"/>
          <w:sz w:val="24"/>
        </w:rPr>
        <w:t xml:space="preserve"> przypuszczenie</w:t>
      </w:r>
      <w:r w:rsidRPr="00A10A88">
        <w:rPr>
          <w:rFonts w:ascii="Times New Roman" w:eastAsia="Times New Roman" w:hAnsi="Times New Roman" w:cs="Times New Roman"/>
          <w:sz w:val="24"/>
        </w:rPr>
        <w:t xml:space="preserve">, że może dla radnego to nie,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ale dla </w:t>
      </w:r>
      <w:r>
        <w:rPr>
          <w:rFonts w:ascii="Times New Roman" w:eastAsia="Times New Roman" w:hAnsi="Times New Roman" w:cs="Times New Roman"/>
          <w:sz w:val="24"/>
        </w:rPr>
        <w:t>„</w:t>
      </w:r>
      <w:r w:rsidRPr="00A10A88">
        <w:rPr>
          <w:rFonts w:ascii="Times New Roman" w:eastAsia="Times New Roman" w:hAnsi="Times New Roman" w:cs="Times New Roman"/>
          <w:sz w:val="24"/>
        </w:rPr>
        <w:t>nas</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gospodarczo, </w:t>
      </w:r>
      <w:r>
        <w:rPr>
          <w:rFonts w:ascii="Times New Roman" w:eastAsia="Times New Roman" w:hAnsi="Times New Roman" w:cs="Times New Roman"/>
          <w:sz w:val="24"/>
        </w:rPr>
        <w:t>„</w:t>
      </w:r>
      <w:r w:rsidRPr="00A10A88">
        <w:rPr>
          <w:rFonts w:ascii="Times New Roman" w:eastAsia="Times New Roman" w:hAnsi="Times New Roman" w:cs="Times New Roman"/>
          <w:sz w:val="24"/>
        </w:rPr>
        <w:t>to być albo nie być</w:t>
      </w:r>
      <w:r>
        <w:rPr>
          <w:rFonts w:ascii="Times New Roman" w:eastAsia="Times New Roman" w:hAnsi="Times New Roman" w:cs="Times New Roman"/>
          <w:sz w:val="24"/>
        </w:rPr>
        <w:t>”</w:t>
      </w:r>
      <w:r w:rsidRPr="00A10A88">
        <w:rPr>
          <w:rFonts w:ascii="Times New Roman" w:eastAsia="Times New Roman" w:hAnsi="Times New Roman" w:cs="Times New Roman"/>
          <w:sz w:val="24"/>
        </w:rPr>
        <w:t>. Jak ktoś tego nie dostrzega, to…</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 xml:space="preserve">Radny </w:t>
      </w:r>
      <w:r w:rsidRPr="00A10A88">
        <w:rPr>
          <w:rFonts w:ascii="Times New Roman" w:eastAsia="Times New Roman" w:hAnsi="Times New Roman" w:cs="Times New Roman"/>
          <w:sz w:val="24"/>
          <w:u w:val="single"/>
        </w:rPr>
        <w:t>Dominik Michalak</w:t>
      </w:r>
      <w:r>
        <w:rPr>
          <w:rFonts w:ascii="Times New Roman" w:eastAsia="Times New Roman" w:hAnsi="Times New Roman" w:cs="Times New Roman"/>
          <w:sz w:val="24"/>
        </w:rPr>
        <w:t xml:space="preserve"> zapewni</w:t>
      </w:r>
      <w:r w:rsidRPr="00A10A88">
        <w:rPr>
          <w:rFonts w:ascii="Times New Roman" w:eastAsia="Times New Roman" w:hAnsi="Times New Roman" w:cs="Times New Roman"/>
          <w:sz w:val="24"/>
        </w:rPr>
        <w:t>ł, że to doskonale rozumie, dlatego</w:t>
      </w:r>
      <w:r>
        <w:rPr>
          <w:rFonts w:ascii="Times New Roman" w:eastAsia="Times New Roman" w:hAnsi="Times New Roman" w:cs="Times New Roman"/>
          <w:sz w:val="24"/>
        </w:rPr>
        <w:t xml:space="preserve"> przypomina, iż padło hasło z „p</w:t>
      </w:r>
      <w:r w:rsidRPr="00A10A88">
        <w:rPr>
          <w:rFonts w:ascii="Times New Roman" w:eastAsia="Times New Roman" w:hAnsi="Times New Roman" w:cs="Times New Roman"/>
          <w:sz w:val="24"/>
        </w:rPr>
        <w:t xml:space="preserve">aństwa” strony, że </w:t>
      </w:r>
      <w:r>
        <w:rPr>
          <w:rFonts w:ascii="Times New Roman" w:eastAsia="Times New Roman" w:hAnsi="Times New Roman" w:cs="Times New Roman"/>
          <w:sz w:val="24"/>
        </w:rPr>
        <w:t>„</w:t>
      </w:r>
      <w:r w:rsidRPr="00A10A88">
        <w:rPr>
          <w:rFonts w:ascii="Times New Roman" w:eastAsia="Times New Roman" w:hAnsi="Times New Roman" w:cs="Times New Roman"/>
          <w:sz w:val="24"/>
        </w:rPr>
        <w:t>zrobimy taką dodatkową komisję i wtedy będziemy rozmawiać faktycznie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a dodatkowo </w:t>
      </w:r>
      <w:r>
        <w:rPr>
          <w:rFonts w:ascii="Times New Roman" w:eastAsia="Times New Roman" w:hAnsi="Times New Roman" w:cs="Times New Roman"/>
          <w:sz w:val="24"/>
        </w:rPr>
        <w:t>wiadomo jemu</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iż</w:t>
      </w:r>
      <w:r w:rsidRPr="00A10A88">
        <w:rPr>
          <w:rFonts w:ascii="Times New Roman" w:eastAsia="Times New Roman" w:hAnsi="Times New Roman" w:cs="Times New Roman"/>
          <w:sz w:val="24"/>
        </w:rPr>
        <w:t xml:space="preserve"> Komisja Rozwoju z Puszczykowa też była</w:t>
      </w:r>
      <w:r>
        <w:rPr>
          <w:rFonts w:ascii="Times New Roman" w:eastAsia="Times New Roman" w:hAnsi="Times New Roman" w:cs="Times New Roman"/>
          <w:sz w:val="24"/>
        </w:rPr>
        <w:t>by chętna:</w:t>
      </w:r>
      <w:r w:rsidRPr="00A10A88">
        <w:rPr>
          <w:rFonts w:ascii="Times New Roman" w:eastAsia="Times New Roman" w:hAnsi="Times New Roman" w:cs="Times New Roman"/>
          <w:sz w:val="24"/>
        </w:rPr>
        <w:t xml:space="preserve"> może się uda ich zaprosić. </w:t>
      </w:r>
      <w:r>
        <w:rPr>
          <w:rFonts w:ascii="Times New Roman" w:eastAsia="Times New Roman" w:hAnsi="Times New Roman" w:cs="Times New Roman"/>
          <w:sz w:val="24"/>
        </w:rPr>
        <w:t>„</w:t>
      </w:r>
      <w:r w:rsidRPr="00A10A88">
        <w:rPr>
          <w:rFonts w:ascii="Times New Roman" w:eastAsia="Times New Roman" w:hAnsi="Times New Roman" w:cs="Times New Roman"/>
          <w:sz w:val="24"/>
        </w:rPr>
        <w:t>Porozmawiajmy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przecież wiadomo, że to jest rzecz skomplikowana i tak jak w większości, decydentami </w:t>
      </w:r>
      <w:r>
        <w:rPr>
          <w:rFonts w:ascii="Times New Roman" w:eastAsia="Times New Roman" w:hAnsi="Times New Roman" w:cs="Times New Roman"/>
          <w:sz w:val="24"/>
        </w:rPr>
        <w:t>„</w:t>
      </w:r>
      <w:r w:rsidRPr="00A10A88">
        <w:rPr>
          <w:rFonts w:ascii="Times New Roman" w:eastAsia="Times New Roman" w:hAnsi="Times New Roman" w:cs="Times New Roman"/>
          <w:sz w:val="24"/>
        </w:rPr>
        <w:t>nie jesteśmy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 tym zakresie,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ale bardzo chętnie </w:t>
      </w:r>
      <w:r>
        <w:rPr>
          <w:rFonts w:ascii="Times New Roman" w:eastAsia="Times New Roman" w:hAnsi="Times New Roman" w:cs="Times New Roman"/>
          <w:sz w:val="24"/>
        </w:rPr>
        <w:t>„</w:t>
      </w:r>
      <w:r w:rsidRPr="00A10A88">
        <w:rPr>
          <w:rFonts w:ascii="Times New Roman" w:eastAsia="Times New Roman" w:hAnsi="Times New Roman" w:cs="Times New Roman"/>
          <w:sz w:val="24"/>
        </w:rPr>
        <w:t>porozmawiamy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i tylko o to spotkanie chodzi. </w:t>
      </w:r>
      <w:r>
        <w:rPr>
          <w:rFonts w:ascii="Times New Roman" w:eastAsia="Times New Roman" w:hAnsi="Times New Roman" w:cs="Times New Roman"/>
          <w:sz w:val="24"/>
        </w:rPr>
        <w:t>„Pan B</w:t>
      </w:r>
      <w:r w:rsidRPr="00A10A88">
        <w:rPr>
          <w:rFonts w:ascii="Times New Roman" w:eastAsia="Times New Roman" w:hAnsi="Times New Roman" w:cs="Times New Roman"/>
          <w:sz w:val="24"/>
        </w:rPr>
        <w:t>urmistrz</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mówił, </w:t>
      </w:r>
      <w:r>
        <w:rPr>
          <w:rFonts w:ascii="Times New Roman" w:eastAsia="Times New Roman" w:hAnsi="Times New Roman" w:cs="Times New Roman"/>
          <w:sz w:val="24"/>
        </w:rPr>
        <w:br/>
      </w:r>
      <w:r w:rsidRPr="00A10A88">
        <w:rPr>
          <w:rFonts w:ascii="Times New Roman" w:eastAsia="Times New Roman" w:hAnsi="Times New Roman" w:cs="Times New Roman"/>
          <w:sz w:val="24"/>
        </w:rPr>
        <w:t>że zorganizuje.</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Burmistrz</w:t>
      </w:r>
      <w:r>
        <w:rPr>
          <w:rFonts w:ascii="Times New Roman" w:eastAsia="Times New Roman" w:hAnsi="Times New Roman" w:cs="Times New Roman"/>
          <w:sz w:val="24"/>
        </w:rPr>
        <w:t xml:space="preserve"> Gminy Mosina</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wyrazi</w:t>
      </w:r>
      <w:r w:rsidRPr="00A10A88">
        <w:rPr>
          <w:rFonts w:ascii="Times New Roman" w:eastAsia="Times New Roman" w:hAnsi="Times New Roman" w:cs="Times New Roman"/>
          <w:sz w:val="24"/>
        </w:rPr>
        <w:t>ł</w:t>
      </w:r>
      <w:r>
        <w:rPr>
          <w:rFonts w:ascii="Times New Roman" w:eastAsia="Times New Roman" w:hAnsi="Times New Roman" w:cs="Times New Roman"/>
          <w:sz w:val="24"/>
        </w:rPr>
        <w:t xml:space="preserve"> przekonanie</w:t>
      </w:r>
      <w:r w:rsidRPr="00A10A88">
        <w:rPr>
          <w:rFonts w:ascii="Times New Roman" w:eastAsia="Times New Roman" w:hAnsi="Times New Roman" w:cs="Times New Roman"/>
          <w:sz w:val="24"/>
        </w:rPr>
        <w:t xml:space="preserve">, że dotrzyma słowa.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chciał powiedzieć jedną rzecz, bo </w:t>
      </w:r>
      <w:r>
        <w:rPr>
          <w:rFonts w:ascii="Times New Roman" w:eastAsia="Times New Roman" w:hAnsi="Times New Roman" w:cs="Times New Roman"/>
          <w:sz w:val="24"/>
        </w:rPr>
        <w:t>„</w:t>
      </w:r>
      <w:r w:rsidRPr="00A10A88">
        <w:rPr>
          <w:rFonts w:ascii="Times New Roman" w:eastAsia="Times New Roman" w:hAnsi="Times New Roman" w:cs="Times New Roman"/>
          <w:sz w:val="24"/>
        </w:rPr>
        <w:t>my tak chęt</w:t>
      </w:r>
      <w:r>
        <w:rPr>
          <w:rFonts w:ascii="Times New Roman" w:eastAsia="Times New Roman" w:hAnsi="Times New Roman" w:cs="Times New Roman"/>
          <w:sz w:val="24"/>
        </w:rPr>
        <w:t>nie się przyklejamy</w:t>
      </w:r>
      <w:r w:rsidRPr="00A10A88">
        <w:rPr>
          <w:rFonts w:ascii="Times New Roman" w:eastAsia="Times New Roman" w:hAnsi="Times New Roman" w:cs="Times New Roman"/>
          <w:sz w:val="24"/>
        </w:rPr>
        <w:t xml:space="preserve"> do każdego</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kto mówi,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że będzie </w:t>
      </w:r>
      <w:r>
        <w:rPr>
          <w:rFonts w:ascii="Times New Roman" w:eastAsia="Times New Roman" w:hAnsi="Times New Roman" w:cs="Times New Roman"/>
          <w:sz w:val="24"/>
        </w:rPr>
        <w:t>„</w:t>
      </w:r>
      <w:r w:rsidRPr="00A10A88">
        <w:rPr>
          <w:rFonts w:ascii="Times New Roman" w:eastAsia="Times New Roman" w:hAnsi="Times New Roman" w:cs="Times New Roman"/>
          <w:sz w:val="24"/>
        </w:rPr>
        <w:t>naszym</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zwolennikiem, poplecznikiem. Przecież droga 431 miała być poszerzona,</w:t>
      </w:r>
      <w:r>
        <w:rPr>
          <w:rFonts w:ascii="Times New Roman" w:eastAsia="Times New Roman" w:hAnsi="Times New Roman" w:cs="Times New Roman"/>
          <w:sz w:val="24"/>
        </w:rPr>
        <w:t xml:space="preserve"> a dlaczego nie jest poszerzona – prosi, aby</w:t>
      </w:r>
      <w:r w:rsidRPr="00A10A88">
        <w:rPr>
          <w:rFonts w:ascii="Times New Roman" w:eastAsia="Times New Roman" w:hAnsi="Times New Roman" w:cs="Times New Roman"/>
          <w:sz w:val="24"/>
        </w:rPr>
        <w:t xml:space="preserve"> zapytać o to Puszczykowo. Nie można mieć </w:t>
      </w:r>
      <w:proofErr w:type="spellStart"/>
      <w:r w:rsidRPr="00A10A88">
        <w:rPr>
          <w:rFonts w:ascii="Times New Roman" w:eastAsia="Times New Roman" w:hAnsi="Times New Roman" w:cs="Times New Roman"/>
          <w:sz w:val="24"/>
        </w:rPr>
        <w:t>torta</w:t>
      </w:r>
      <w:proofErr w:type="spellEnd"/>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i jednocześnie być nasyconym i tego </w:t>
      </w:r>
      <w:proofErr w:type="spellStart"/>
      <w:r w:rsidRPr="00A10A88">
        <w:rPr>
          <w:rFonts w:ascii="Times New Roman" w:eastAsia="Times New Roman" w:hAnsi="Times New Roman" w:cs="Times New Roman"/>
          <w:sz w:val="24"/>
        </w:rPr>
        <w:t>torta</w:t>
      </w:r>
      <w:proofErr w:type="spellEnd"/>
      <w:r w:rsidRPr="00A10A88">
        <w:rPr>
          <w:rFonts w:ascii="Times New Roman" w:eastAsia="Times New Roman" w:hAnsi="Times New Roman" w:cs="Times New Roman"/>
          <w:sz w:val="24"/>
        </w:rPr>
        <w:t xml:space="preserve"> mieć zjedzonego. Puszczykowo w gruncie rzeczy jest zainteresowane budową ścieżek rowerowych, takiej drobnej infrastruktury, która pozwoliła</w:t>
      </w:r>
      <w:r>
        <w:rPr>
          <w:rFonts w:ascii="Times New Roman" w:eastAsia="Times New Roman" w:hAnsi="Times New Roman" w:cs="Times New Roman"/>
          <w:sz w:val="24"/>
        </w:rPr>
        <w:t>by</w:t>
      </w:r>
      <w:r w:rsidRPr="00A10A88">
        <w:rPr>
          <w:rFonts w:ascii="Times New Roman" w:eastAsia="Times New Roman" w:hAnsi="Times New Roman" w:cs="Times New Roman"/>
          <w:sz w:val="24"/>
        </w:rPr>
        <w:t xml:space="preserve"> być bardziej mobilnym w obszarze samego Puszczykowa. Na pewno nie chcą ruchu</w:t>
      </w:r>
      <w:r>
        <w:rPr>
          <w:rFonts w:ascii="Times New Roman" w:eastAsia="Times New Roman" w:hAnsi="Times New Roman" w:cs="Times New Roman"/>
          <w:sz w:val="24"/>
        </w:rPr>
        <w:t xml:space="preserve"> </w:t>
      </w:r>
      <w:r w:rsidRPr="00A10A88">
        <w:rPr>
          <w:rFonts w:ascii="Times New Roman" w:eastAsia="Times New Roman" w:hAnsi="Times New Roman" w:cs="Times New Roman"/>
          <w:sz w:val="24"/>
        </w:rPr>
        <w:t xml:space="preserve">samochodowego, który mógłby być wywołany za </w:t>
      </w:r>
      <w:r>
        <w:rPr>
          <w:rFonts w:ascii="Times New Roman" w:eastAsia="Times New Roman" w:hAnsi="Times New Roman" w:cs="Times New Roman"/>
          <w:sz w:val="24"/>
        </w:rPr>
        <w:t>„</w:t>
      </w:r>
      <w:r w:rsidRPr="00A10A88">
        <w:rPr>
          <w:rFonts w:ascii="Times New Roman" w:eastAsia="Times New Roman" w:hAnsi="Times New Roman" w:cs="Times New Roman"/>
          <w:sz w:val="24"/>
        </w:rPr>
        <w:t>naszą</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przyczyną</w:t>
      </w:r>
      <w:r w:rsidRPr="00A10A88">
        <w:rPr>
          <w:rFonts w:ascii="Times New Roman" w:eastAsia="Times New Roman" w:hAnsi="Times New Roman" w:cs="Times New Roman"/>
          <w:sz w:val="24"/>
        </w:rPr>
        <w:t xml:space="preserve">, tego będą unikali. </w:t>
      </w:r>
      <w:r>
        <w:rPr>
          <w:rFonts w:ascii="Times New Roman" w:eastAsia="Times New Roman" w:hAnsi="Times New Roman" w:cs="Times New Roman"/>
          <w:sz w:val="24"/>
        </w:rPr>
        <w:t>Nie wiadomo jemu,</w:t>
      </w:r>
      <w:r w:rsidRPr="00A10A88">
        <w:rPr>
          <w:rFonts w:ascii="Times New Roman" w:eastAsia="Times New Roman" w:hAnsi="Times New Roman" w:cs="Times New Roman"/>
          <w:sz w:val="24"/>
        </w:rPr>
        <w:t xml:space="preserve"> czy jest im </w:t>
      </w:r>
      <w:r>
        <w:rPr>
          <w:rFonts w:ascii="Times New Roman" w:eastAsia="Times New Roman" w:hAnsi="Times New Roman" w:cs="Times New Roman"/>
          <w:sz w:val="24"/>
        </w:rPr>
        <w:t>„</w:t>
      </w:r>
      <w:r w:rsidRPr="00A10A88">
        <w:rPr>
          <w:rFonts w:ascii="Times New Roman" w:eastAsia="Times New Roman" w:hAnsi="Times New Roman" w:cs="Times New Roman"/>
          <w:sz w:val="24"/>
        </w:rPr>
        <w:t>na rękę</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czy nie, jest im dość obojętne to, czy będzie obwodnica południowo-wschodnia.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chciałby, żeby raz ktoś do niego przyszedł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z Puszczykowa i powiedział: „ja dostrzegam to, bo w tym jest szansa dla samego Puszczykowa”. Natomiast dla </w:t>
      </w:r>
      <w:r>
        <w:rPr>
          <w:rFonts w:ascii="Times New Roman" w:eastAsia="Times New Roman" w:hAnsi="Times New Roman" w:cs="Times New Roman"/>
          <w:sz w:val="24"/>
        </w:rPr>
        <w:t>„</w:t>
      </w:r>
      <w:r w:rsidRPr="00A10A88">
        <w:rPr>
          <w:rFonts w:ascii="Times New Roman" w:eastAsia="Times New Roman" w:hAnsi="Times New Roman" w:cs="Times New Roman"/>
          <w:sz w:val="24"/>
        </w:rPr>
        <w:t>nas</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z gospodarczego punktu widzenia</w:t>
      </w:r>
      <w:r w:rsidRPr="00A10A88">
        <w:rPr>
          <w:rFonts w:ascii="Times New Roman" w:eastAsia="Times New Roman" w:hAnsi="Times New Roman" w:cs="Times New Roman"/>
          <w:sz w:val="24"/>
        </w:rPr>
        <w:t xml:space="preserve"> jest to szansa. Jeżeli udałoby się taką drogę wybudować i udałoby się wybudować </w:t>
      </w:r>
      <w:r>
        <w:rPr>
          <w:rFonts w:ascii="Times New Roman" w:eastAsia="Times New Roman" w:hAnsi="Times New Roman" w:cs="Times New Roman"/>
          <w:sz w:val="24"/>
        </w:rPr>
        <w:t>„c</w:t>
      </w:r>
      <w:r w:rsidRPr="00A10A88">
        <w:rPr>
          <w:rFonts w:ascii="Times New Roman" w:eastAsia="Times New Roman" w:hAnsi="Times New Roman" w:cs="Times New Roman"/>
          <w:sz w:val="24"/>
        </w:rPr>
        <w:t>zerwonkę</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to jest gwarancja tego, że </w:t>
      </w:r>
      <w:r>
        <w:rPr>
          <w:rFonts w:ascii="Times New Roman" w:eastAsia="Times New Roman" w:hAnsi="Times New Roman" w:cs="Times New Roman"/>
          <w:sz w:val="24"/>
        </w:rPr>
        <w:t>„</w:t>
      </w:r>
      <w:r w:rsidRPr="00A10A88">
        <w:rPr>
          <w:rFonts w:ascii="Times New Roman" w:eastAsia="Times New Roman" w:hAnsi="Times New Roman" w:cs="Times New Roman"/>
          <w:sz w:val="24"/>
        </w:rPr>
        <w:t>mamy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inwestorów. </w:t>
      </w:r>
      <w:r>
        <w:rPr>
          <w:rFonts w:ascii="Times New Roman" w:eastAsia="Times New Roman" w:hAnsi="Times New Roman" w:cs="Times New Roman"/>
          <w:sz w:val="24"/>
        </w:rPr>
        <w:t>„</w:t>
      </w:r>
      <w:r w:rsidRPr="00A10A88">
        <w:rPr>
          <w:rFonts w:ascii="Times New Roman" w:eastAsia="Times New Roman" w:hAnsi="Times New Roman" w:cs="Times New Roman"/>
          <w:sz w:val="24"/>
        </w:rPr>
        <w:t>Mamy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inwestorów w miejscach, w których do tej pory ich nie było i to nie na </w:t>
      </w:r>
      <w:r>
        <w:rPr>
          <w:rFonts w:ascii="Times New Roman" w:eastAsia="Times New Roman" w:hAnsi="Times New Roman" w:cs="Times New Roman"/>
          <w:sz w:val="24"/>
        </w:rPr>
        <w:t>„</w:t>
      </w:r>
      <w:r w:rsidRPr="00A10A88">
        <w:rPr>
          <w:rFonts w:ascii="Times New Roman" w:eastAsia="Times New Roman" w:hAnsi="Times New Roman" w:cs="Times New Roman"/>
          <w:sz w:val="24"/>
        </w:rPr>
        <w:t>zawarciu</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tylko w kierunku na Stęszew, tam się pojawią inwestorzy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i te firmy będą decydowały o być, albo nie być Mosiny przez następne co najmniej 10, 20 lat. To jest dla </w:t>
      </w:r>
      <w:r>
        <w:rPr>
          <w:rFonts w:ascii="Times New Roman" w:eastAsia="Times New Roman" w:hAnsi="Times New Roman" w:cs="Times New Roman"/>
          <w:sz w:val="24"/>
        </w:rPr>
        <w:t>„</w:t>
      </w:r>
      <w:r w:rsidRPr="00A10A88">
        <w:rPr>
          <w:rFonts w:ascii="Times New Roman" w:eastAsia="Times New Roman" w:hAnsi="Times New Roman" w:cs="Times New Roman"/>
          <w:sz w:val="24"/>
        </w:rPr>
        <w:t>nas</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i tylko dla </w:t>
      </w:r>
      <w:r>
        <w:rPr>
          <w:rFonts w:ascii="Times New Roman" w:eastAsia="Times New Roman" w:hAnsi="Times New Roman" w:cs="Times New Roman"/>
          <w:sz w:val="24"/>
        </w:rPr>
        <w:t>„</w:t>
      </w:r>
      <w:r w:rsidRPr="00A10A88">
        <w:rPr>
          <w:rFonts w:ascii="Times New Roman" w:eastAsia="Times New Roman" w:hAnsi="Times New Roman" w:cs="Times New Roman"/>
          <w:sz w:val="24"/>
        </w:rPr>
        <w:t>nas</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wyjątkowa szansa. Jeżeli ktoś inny tego nie widzi,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to trudno.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chce mieć zwolennika takiego, który będzie również widział szanse dla siebie. Jeżeli Puszczykowo ją dojrzy, to dobrze, </w:t>
      </w:r>
      <w:r>
        <w:rPr>
          <w:rFonts w:ascii="Times New Roman" w:eastAsia="Times New Roman" w:hAnsi="Times New Roman" w:cs="Times New Roman"/>
          <w:sz w:val="24"/>
        </w:rPr>
        <w:t>„</w:t>
      </w:r>
      <w:r w:rsidRPr="00A10A88">
        <w:rPr>
          <w:rFonts w:ascii="Times New Roman" w:eastAsia="Times New Roman" w:hAnsi="Times New Roman" w:cs="Times New Roman"/>
          <w:sz w:val="24"/>
        </w:rPr>
        <w:t>wtedy możemy wspólnie ten temat drążyć</w:t>
      </w:r>
      <w:r>
        <w:rPr>
          <w:rFonts w:ascii="Times New Roman" w:eastAsia="Times New Roman" w:hAnsi="Times New Roman" w:cs="Times New Roman"/>
          <w:sz w:val="24"/>
        </w:rPr>
        <w:t>”</w:t>
      </w:r>
      <w:r w:rsidRPr="00A10A88">
        <w:rPr>
          <w:rFonts w:ascii="Times New Roman" w:eastAsia="Times New Roman" w:hAnsi="Times New Roman" w:cs="Times New Roman"/>
          <w:sz w:val="24"/>
        </w:rPr>
        <w:t>.</w:t>
      </w:r>
    </w:p>
    <w:p w:rsidR="003A08EC" w:rsidRPr="00A10A88"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Przewodniczący Komisji Inwestycji, Mienia Komunalnego i Ładu Przestrzennego</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Tomasz Łukowiak</w:t>
      </w:r>
      <w:r>
        <w:rPr>
          <w:rFonts w:ascii="Times New Roman" w:eastAsia="Times New Roman" w:hAnsi="Times New Roman" w:cs="Times New Roman"/>
          <w:sz w:val="24"/>
        </w:rPr>
        <w:t xml:space="preserve"> poinformow</w:t>
      </w:r>
      <w:r w:rsidRPr="00A10A88">
        <w:rPr>
          <w:rFonts w:ascii="Times New Roman" w:eastAsia="Times New Roman" w:hAnsi="Times New Roman" w:cs="Times New Roman"/>
          <w:sz w:val="24"/>
        </w:rPr>
        <w:t xml:space="preserve">ał, że </w:t>
      </w:r>
      <w:r>
        <w:rPr>
          <w:rFonts w:ascii="Times New Roman" w:eastAsia="Times New Roman" w:hAnsi="Times New Roman" w:cs="Times New Roman"/>
          <w:sz w:val="24"/>
        </w:rPr>
        <w:t>„</w:t>
      </w:r>
      <w:r w:rsidRPr="00A10A88">
        <w:rPr>
          <w:rFonts w:ascii="Times New Roman" w:eastAsia="Times New Roman" w:hAnsi="Times New Roman" w:cs="Times New Roman"/>
          <w:sz w:val="24"/>
        </w:rPr>
        <w:t>spotykamy się</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na posiedzeniu komisji </w:t>
      </w:r>
      <w:r>
        <w:rPr>
          <w:rFonts w:ascii="Times New Roman" w:eastAsia="Times New Roman" w:hAnsi="Times New Roman" w:cs="Times New Roman"/>
          <w:sz w:val="24"/>
        </w:rPr>
        <w:t>„</w:t>
      </w:r>
      <w:r w:rsidRPr="00A10A88">
        <w:rPr>
          <w:rFonts w:ascii="Times New Roman" w:eastAsia="Times New Roman" w:hAnsi="Times New Roman" w:cs="Times New Roman"/>
          <w:sz w:val="24"/>
        </w:rPr>
        <w:t>22 lutego</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i w planie </w:t>
      </w:r>
      <w:r w:rsidRPr="00A10A88">
        <w:rPr>
          <w:rFonts w:ascii="Times New Roman" w:eastAsia="Times New Roman" w:hAnsi="Times New Roman" w:cs="Times New Roman"/>
          <w:sz w:val="24"/>
        </w:rPr>
        <w:lastRenderedPageBreak/>
        <w:t xml:space="preserve">posiedzenia będzie modernizacja drogi Kórnik-Stęszew. Będzie to zresztą posiedzenie wspólne z Komisją Budżetu i Finansów, której radny </w:t>
      </w:r>
      <w:r>
        <w:rPr>
          <w:rFonts w:ascii="Times New Roman" w:eastAsia="Times New Roman" w:hAnsi="Times New Roman" w:cs="Times New Roman"/>
          <w:sz w:val="24"/>
        </w:rPr>
        <w:t xml:space="preserve">Dominik </w:t>
      </w:r>
      <w:r w:rsidRPr="00A10A88">
        <w:rPr>
          <w:rFonts w:ascii="Times New Roman" w:eastAsia="Times New Roman" w:hAnsi="Times New Roman" w:cs="Times New Roman"/>
          <w:sz w:val="24"/>
        </w:rPr>
        <w:t xml:space="preserve">Michalak jest członkiem. Wtedy </w:t>
      </w:r>
      <w:r>
        <w:rPr>
          <w:rFonts w:ascii="Times New Roman" w:eastAsia="Times New Roman" w:hAnsi="Times New Roman" w:cs="Times New Roman"/>
          <w:sz w:val="24"/>
        </w:rPr>
        <w:t>„</w:t>
      </w:r>
      <w:r w:rsidRPr="00A10A88">
        <w:rPr>
          <w:rFonts w:ascii="Times New Roman" w:eastAsia="Times New Roman" w:hAnsi="Times New Roman" w:cs="Times New Roman"/>
          <w:sz w:val="24"/>
        </w:rPr>
        <w:t>będziemy mogli spokojnie porozmawiać</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a jeśli będzie potrzeba dodatkowej komisji, to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jest oczywiście na tak, można wtedy dodatkowy termin ustalić i odbyć to posiedzenie. </w:t>
      </w:r>
      <w:r>
        <w:rPr>
          <w:rFonts w:ascii="Times New Roman" w:eastAsia="Times New Roman" w:hAnsi="Times New Roman" w:cs="Times New Roman"/>
          <w:sz w:val="24"/>
        </w:rPr>
        <w:t>P</w:t>
      </w:r>
      <w:r w:rsidRPr="00A10A88">
        <w:rPr>
          <w:rFonts w:ascii="Times New Roman" w:eastAsia="Times New Roman" w:hAnsi="Times New Roman" w:cs="Times New Roman"/>
          <w:sz w:val="24"/>
        </w:rPr>
        <w:t>rzeprosił</w:t>
      </w:r>
      <w:r>
        <w:rPr>
          <w:rFonts w:ascii="Times New Roman" w:eastAsia="Times New Roman" w:hAnsi="Times New Roman" w:cs="Times New Roman"/>
          <w:sz w:val="24"/>
        </w:rPr>
        <w:t xml:space="preserve"> przy tym</w:t>
      </w:r>
      <w:r w:rsidRPr="00A10A88">
        <w:rPr>
          <w:rFonts w:ascii="Times New Roman" w:eastAsia="Times New Roman" w:hAnsi="Times New Roman" w:cs="Times New Roman"/>
          <w:sz w:val="24"/>
        </w:rPr>
        <w:t>, bo dopiero dziś dostarczył pla</w:t>
      </w:r>
      <w:r>
        <w:rPr>
          <w:rFonts w:ascii="Times New Roman" w:eastAsia="Times New Roman" w:hAnsi="Times New Roman" w:cs="Times New Roman"/>
          <w:sz w:val="24"/>
        </w:rPr>
        <w:t>n pracy komisji na 2017 rok do B</w:t>
      </w:r>
      <w:r w:rsidRPr="00A10A88">
        <w:rPr>
          <w:rFonts w:ascii="Times New Roman" w:eastAsia="Times New Roman" w:hAnsi="Times New Roman" w:cs="Times New Roman"/>
          <w:sz w:val="24"/>
        </w:rPr>
        <w:t>i</w:t>
      </w:r>
      <w:r>
        <w:rPr>
          <w:rFonts w:ascii="Times New Roman" w:eastAsia="Times New Roman" w:hAnsi="Times New Roman" w:cs="Times New Roman"/>
          <w:sz w:val="24"/>
        </w:rPr>
        <w:t>ura R</w:t>
      </w:r>
      <w:r w:rsidRPr="00A10A88">
        <w:rPr>
          <w:rFonts w:ascii="Times New Roman" w:eastAsia="Times New Roman" w:hAnsi="Times New Roman" w:cs="Times New Roman"/>
          <w:sz w:val="24"/>
        </w:rPr>
        <w:t xml:space="preserve">ady, dlatego radny </w:t>
      </w:r>
      <w:r>
        <w:rPr>
          <w:rFonts w:ascii="Times New Roman" w:eastAsia="Times New Roman" w:hAnsi="Times New Roman" w:cs="Times New Roman"/>
          <w:sz w:val="24"/>
        </w:rPr>
        <w:t xml:space="preserve">Dominik </w:t>
      </w:r>
      <w:r w:rsidRPr="00A10A88">
        <w:rPr>
          <w:rFonts w:ascii="Times New Roman" w:eastAsia="Times New Roman" w:hAnsi="Times New Roman" w:cs="Times New Roman"/>
          <w:sz w:val="24"/>
        </w:rPr>
        <w:t xml:space="preserve">Michalak nie miał okazji wcześniej się z tym zapoznać. </w:t>
      </w:r>
      <w:r>
        <w:rPr>
          <w:rFonts w:ascii="Times New Roman" w:eastAsia="Times New Roman" w:hAnsi="Times New Roman" w:cs="Times New Roman"/>
          <w:sz w:val="24"/>
        </w:rPr>
        <w:t xml:space="preserve">Oświadczył też, że </w:t>
      </w:r>
      <w:r w:rsidRPr="00A10A88">
        <w:rPr>
          <w:rFonts w:ascii="Times New Roman" w:eastAsia="Times New Roman" w:hAnsi="Times New Roman" w:cs="Times New Roman"/>
          <w:sz w:val="24"/>
        </w:rPr>
        <w:t>ma zasadniczą p</w:t>
      </w:r>
      <w:r>
        <w:rPr>
          <w:rFonts w:ascii="Times New Roman" w:eastAsia="Times New Roman" w:hAnsi="Times New Roman" w:cs="Times New Roman"/>
          <w:sz w:val="24"/>
        </w:rPr>
        <w:t>rośbę, bo o kolei dużo się mówi. N</w:t>
      </w:r>
      <w:r w:rsidRPr="00A10A88">
        <w:rPr>
          <w:rFonts w:ascii="Times New Roman" w:eastAsia="Times New Roman" w:hAnsi="Times New Roman" w:cs="Times New Roman"/>
          <w:sz w:val="24"/>
        </w:rPr>
        <w:t xml:space="preserve">a przejeździe na ul. </w:t>
      </w:r>
      <w:proofErr w:type="spellStart"/>
      <w:r w:rsidRPr="00A10A88">
        <w:rPr>
          <w:rFonts w:ascii="Times New Roman" w:eastAsia="Times New Roman" w:hAnsi="Times New Roman" w:cs="Times New Roman"/>
          <w:sz w:val="24"/>
        </w:rPr>
        <w:t>Sowinieckiej</w:t>
      </w:r>
      <w:proofErr w:type="spellEnd"/>
      <w:r w:rsidRPr="00A10A88">
        <w:rPr>
          <w:rFonts w:ascii="Times New Roman" w:eastAsia="Times New Roman" w:hAnsi="Times New Roman" w:cs="Times New Roman"/>
          <w:sz w:val="24"/>
        </w:rPr>
        <w:t xml:space="preserve">, ten przejazd jest generalnie, w dużej mierze pokryty tłuczniem i tam się bardzo szybko robią dziury. </w:t>
      </w:r>
      <w:r>
        <w:rPr>
          <w:rFonts w:ascii="Times New Roman" w:eastAsia="Times New Roman" w:hAnsi="Times New Roman" w:cs="Times New Roman"/>
          <w:sz w:val="24"/>
        </w:rPr>
        <w:t>„</w:t>
      </w:r>
      <w:r w:rsidRPr="00A10A88">
        <w:rPr>
          <w:rFonts w:ascii="Times New Roman" w:eastAsia="Times New Roman" w:hAnsi="Times New Roman" w:cs="Times New Roman"/>
          <w:sz w:val="24"/>
        </w:rPr>
        <w:t>Kolej</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te dziury zasypuje, ale dość ospale i mozolnie, dopiero jak są naprawdę bardzo wielkie te dziury.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rozmawiał z </w:t>
      </w:r>
      <w:r>
        <w:rPr>
          <w:rFonts w:ascii="Times New Roman" w:eastAsia="Times New Roman" w:hAnsi="Times New Roman" w:cs="Times New Roman"/>
          <w:sz w:val="24"/>
        </w:rPr>
        <w:t>„</w:t>
      </w:r>
      <w:r w:rsidRPr="00A10A88">
        <w:rPr>
          <w:rFonts w:ascii="Times New Roman" w:eastAsia="Times New Roman" w:hAnsi="Times New Roman" w:cs="Times New Roman"/>
          <w:sz w:val="24"/>
        </w:rPr>
        <w:t>panią Klaudią</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i ona też ich monitoruje non stop, ale generalnie </w:t>
      </w:r>
      <w:r>
        <w:rPr>
          <w:rFonts w:ascii="Times New Roman" w:eastAsia="Times New Roman" w:hAnsi="Times New Roman" w:cs="Times New Roman"/>
          <w:sz w:val="24"/>
        </w:rPr>
        <w:t>„</w:t>
      </w:r>
      <w:r w:rsidRPr="00A10A88">
        <w:rPr>
          <w:rFonts w:ascii="Times New Roman" w:eastAsia="Times New Roman" w:hAnsi="Times New Roman" w:cs="Times New Roman"/>
          <w:sz w:val="24"/>
        </w:rPr>
        <w:t>słabo to wygląda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Szczególnie w takich godzinach porannych, gdzie dużo osób przywozi dzieci do szkoły, to bardzo często jest też takie zjawisko, kierowcy, szczególnie TIR-ów, </w:t>
      </w:r>
      <w:r w:rsidR="00A3080E">
        <w:rPr>
          <w:rFonts w:ascii="Times New Roman" w:eastAsia="Times New Roman" w:hAnsi="Times New Roman" w:cs="Times New Roman"/>
          <w:sz w:val="24"/>
        </w:rPr>
        <w:br/>
      </w:r>
      <w:r w:rsidRPr="00A10A88">
        <w:rPr>
          <w:rFonts w:ascii="Times New Roman" w:eastAsia="Times New Roman" w:hAnsi="Times New Roman" w:cs="Times New Roman"/>
          <w:sz w:val="24"/>
        </w:rPr>
        <w:t>które wyjeżdżają od strony ZUK-u, gdzie generalnie nie powinni w ogóle jeździć, bo to nie jest droga, ale oni oczywiście na CB r</w:t>
      </w:r>
      <w:r>
        <w:rPr>
          <w:rFonts w:ascii="Times New Roman" w:eastAsia="Times New Roman" w:hAnsi="Times New Roman" w:cs="Times New Roman"/>
          <w:sz w:val="24"/>
        </w:rPr>
        <w:t xml:space="preserve">adio sobie przekażą informacje i </w:t>
      </w:r>
      <w:r w:rsidRPr="00A10A88">
        <w:rPr>
          <w:rFonts w:ascii="Times New Roman" w:eastAsia="Times New Roman" w:hAnsi="Times New Roman" w:cs="Times New Roman"/>
          <w:sz w:val="24"/>
        </w:rPr>
        <w:t xml:space="preserve">bardzo często wymuszają wyjazd przez przejazd. </w:t>
      </w:r>
      <w:r w:rsidR="00A3080E">
        <w:rPr>
          <w:rFonts w:ascii="Times New Roman" w:eastAsia="Times New Roman" w:hAnsi="Times New Roman" w:cs="Times New Roman"/>
          <w:sz w:val="24"/>
        </w:rPr>
        <w:t xml:space="preserve">Zwrócił się </w:t>
      </w:r>
      <w:r>
        <w:rPr>
          <w:rFonts w:ascii="Times New Roman" w:eastAsia="Times New Roman" w:hAnsi="Times New Roman" w:cs="Times New Roman"/>
          <w:sz w:val="24"/>
        </w:rPr>
        <w:t>przy tym z prośbą</w:t>
      </w:r>
      <w:r w:rsidRPr="00A10A88">
        <w:rPr>
          <w:rFonts w:ascii="Times New Roman" w:eastAsia="Times New Roman" w:hAnsi="Times New Roman" w:cs="Times New Roman"/>
          <w:sz w:val="24"/>
        </w:rPr>
        <w:t>, czy w tych godzinach, przed godziną 8.0</w:t>
      </w:r>
      <w:r>
        <w:rPr>
          <w:rFonts w:ascii="Times New Roman" w:eastAsia="Times New Roman" w:hAnsi="Times New Roman" w:cs="Times New Roman"/>
          <w:sz w:val="24"/>
        </w:rPr>
        <w:t>0, nie mogłaby się tam pojawić Straż M</w:t>
      </w:r>
      <w:r w:rsidRPr="00A10A88">
        <w:rPr>
          <w:rFonts w:ascii="Times New Roman" w:eastAsia="Times New Roman" w:hAnsi="Times New Roman" w:cs="Times New Roman"/>
          <w:sz w:val="24"/>
        </w:rPr>
        <w:t>iejska.</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Burmistrz</w:t>
      </w:r>
      <w:r>
        <w:rPr>
          <w:rFonts w:ascii="Times New Roman" w:eastAsia="Times New Roman" w:hAnsi="Times New Roman" w:cs="Times New Roman"/>
          <w:sz w:val="24"/>
        </w:rPr>
        <w:t xml:space="preserve"> Gminy Mosina</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Jerzy Ryś</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stwierdzi</w:t>
      </w:r>
      <w:r w:rsidRPr="00A10A88">
        <w:rPr>
          <w:rFonts w:ascii="Times New Roman" w:eastAsia="Times New Roman" w:hAnsi="Times New Roman" w:cs="Times New Roman"/>
          <w:sz w:val="24"/>
        </w:rPr>
        <w:t xml:space="preserve">ł, że nie może, bo jest to auto w ruchu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i </w:t>
      </w:r>
      <w:r>
        <w:rPr>
          <w:rFonts w:ascii="Times New Roman" w:eastAsia="Times New Roman" w:hAnsi="Times New Roman" w:cs="Times New Roman"/>
          <w:sz w:val="24"/>
        </w:rPr>
        <w:t>„</w:t>
      </w:r>
      <w:r w:rsidRPr="00A10A88">
        <w:rPr>
          <w:rFonts w:ascii="Times New Roman" w:eastAsia="Times New Roman" w:hAnsi="Times New Roman" w:cs="Times New Roman"/>
          <w:sz w:val="24"/>
        </w:rPr>
        <w:t>musimy zawiadomić policję po zdarzeniu</w:t>
      </w:r>
      <w:r>
        <w:rPr>
          <w:rFonts w:ascii="Times New Roman" w:eastAsia="Times New Roman" w:hAnsi="Times New Roman" w:cs="Times New Roman"/>
          <w:sz w:val="24"/>
        </w:rPr>
        <w:t>”</w:t>
      </w:r>
      <w:r w:rsidRPr="00A10A88">
        <w:rPr>
          <w:rFonts w:ascii="Times New Roman" w:eastAsia="Times New Roman" w:hAnsi="Times New Roman" w:cs="Times New Roman"/>
          <w:sz w:val="24"/>
        </w:rPr>
        <w:t>. Samoc</w:t>
      </w:r>
      <w:r>
        <w:rPr>
          <w:rFonts w:ascii="Times New Roman" w:eastAsia="Times New Roman" w:hAnsi="Times New Roman" w:cs="Times New Roman"/>
          <w:sz w:val="24"/>
        </w:rPr>
        <w:t>hód w ruchu nie może być przez Straż M</w:t>
      </w:r>
      <w:r w:rsidRPr="00A10A88">
        <w:rPr>
          <w:rFonts w:ascii="Times New Roman" w:eastAsia="Times New Roman" w:hAnsi="Times New Roman" w:cs="Times New Roman"/>
          <w:sz w:val="24"/>
        </w:rPr>
        <w:t>iejską zatrzymany.</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 xml:space="preserve">Radny </w:t>
      </w:r>
      <w:r w:rsidRPr="00A10A88">
        <w:rPr>
          <w:rFonts w:ascii="Times New Roman" w:eastAsia="Times New Roman" w:hAnsi="Times New Roman" w:cs="Times New Roman"/>
          <w:sz w:val="24"/>
          <w:u w:val="single"/>
        </w:rPr>
        <w:t>Tomasz Łukowiak</w:t>
      </w:r>
      <w:r>
        <w:rPr>
          <w:rFonts w:ascii="Times New Roman" w:eastAsia="Times New Roman" w:hAnsi="Times New Roman" w:cs="Times New Roman"/>
          <w:sz w:val="24"/>
        </w:rPr>
        <w:t xml:space="preserve"> powiadomił, że widuje tę Straż M</w:t>
      </w:r>
      <w:r w:rsidRPr="00A10A88">
        <w:rPr>
          <w:rFonts w:ascii="Times New Roman" w:eastAsia="Times New Roman" w:hAnsi="Times New Roman" w:cs="Times New Roman"/>
          <w:sz w:val="24"/>
        </w:rPr>
        <w:t xml:space="preserve">iejską przy sklepie „żabka”, dość często właśnie w godzinach rannych, dlatego pomyślał, </w:t>
      </w:r>
      <w:r>
        <w:rPr>
          <w:rFonts w:ascii="Times New Roman" w:eastAsia="Times New Roman" w:hAnsi="Times New Roman" w:cs="Times New Roman"/>
          <w:sz w:val="24"/>
        </w:rPr>
        <w:t>iż jest to</w:t>
      </w:r>
      <w:r w:rsidRPr="00A10A88">
        <w:rPr>
          <w:rFonts w:ascii="Times New Roman" w:eastAsia="Times New Roman" w:hAnsi="Times New Roman" w:cs="Times New Roman"/>
          <w:sz w:val="24"/>
        </w:rPr>
        <w:t xml:space="preserve"> lokalizacja bardzo bliska </w:t>
      </w:r>
      <w:r>
        <w:rPr>
          <w:rFonts w:ascii="Times New Roman" w:eastAsia="Times New Roman" w:hAnsi="Times New Roman" w:cs="Times New Roman"/>
          <w:sz w:val="24"/>
        </w:rPr>
        <w:br/>
      </w:r>
      <w:r w:rsidRPr="00A10A88">
        <w:rPr>
          <w:rFonts w:ascii="Times New Roman" w:eastAsia="Times New Roman" w:hAnsi="Times New Roman" w:cs="Times New Roman"/>
          <w:sz w:val="24"/>
        </w:rPr>
        <w:t>i będzie mogła, a jednak nie może.</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 xml:space="preserve">Radny </w:t>
      </w:r>
      <w:r w:rsidRPr="00A10A88">
        <w:rPr>
          <w:rFonts w:ascii="Times New Roman" w:eastAsia="Times New Roman" w:hAnsi="Times New Roman" w:cs="Times New Roman"/>
          <w:sz w:val="24"/>
          <w:u w:val="single"/>
        </w:rPr>
        <w:t>Arkadiusz Cebulski</w:t>
      </w:r>
      <w:r>
        <w:rPr>
          <w:rFonts w:ascii="Times New Roman" w:eastAsia="Times New Roman" w:hAnsi="Times New Roman" w:cs="Times New Roman"/>
          <w:sz w:val="24"/>
        </w:rPr>
        <w:t xml:space="preserve"> zapewni</w:t>
      </w:r>
      <w:r w:rsidRPr="00A10A88">
        <w:rPr>
          <w:rFonts w:ascii="Times New Roman" w:eastAsia="Times New Roman" w:hAnsi="Times New Roman" w:cs="Times New Roman"/>
          <w:sz w:val="24"/>
        </w:rPr>
        <w:t xml:space="preserve">ł, że przysłuchiwał się z uwagą wypowiedzi </w:t>
      </w:r>
      <w:r>
        <w:rPr>
          <w:rFonts w:ascii="Times New Roman" w:eastAsia="Times New Roman" w:hAnsi="Times New Roman" w:cs="Times New Roman"/>
          <w:sz w:val="24"/>
        </w:rPr>
        <w:t>„B</w:t>
      </w:r>
      <w:r w:rsidRPr="00A10A88">
        <w:rPr>
          <w:rFonts w:ascii="Times New Roman" w:eastAsia="Times New Roman" w:hAnsi="Times New Roman" w:cs="Times New Roman"/>
          <w:sz w:val="24"/>
        </w:rPr>
        <w:t>urmistrza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 spra</w:t>
      </w:r>
      <w:r>
        <w:rPr>
          <w:rFonts w:ascii="Times New Roman" w:eastAsia="Times New Roman" w:hAnsi="Times New Roman" w:cs="Times New Roman"/>
          <w:sz w:val="24"/>
        </w:rPr>
        <w:t>wie wschodniej obwodnicy Mosiny. T</w:t>
      </w:r>
      <w:r w:rsidRPr="00A10A88">
        <w:rPr>
          <w:rFonts w:ascii="Times New Roman" w:eastAsia="Times New Roman" w:hAnsi="Times New Roman" w:cs="Times New Roman"/>
          <w:sz w:val="24"/>
        </w:rPr>
        <w:t xml:space="preserve">o jest </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marzenie nasze z lat 70-tych, czy tam </w:t>
      </w:r>
      <w:r>
        <w:rPr>
          <w:rFonts w:ascii="Times New Roman" w:eastAsia="Times New Roman" w:hAnsi="Times New Roman" w:cs="Times New Roman"/>
          <w:sz w:val="24"/>
        </w:rPr>
        <w:br/>
      </w:r>
      <w:r w:rsidRPr="00A10A88">
        <w:rPr>
          <w:rFonts w:ascii="Times New Roman" w:eastAsia="Times New Roman" w:hAnsi="Times New Roman" w:cs="Times New Roman"/>
          <w:sz w:val="24"/>
        </w:rPr>
        <w:t>60-tych</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kiedy </w:t>
      </w:r>
      <w:r>
        <w:rPr>
          <w:rFonts w:ascii="Times New Roman" w:eastAsia="Times New Roman" w:hAnsi="Times New Roman" w:cs="Times New Roman"/>
          <w:sz w:val="24"/>
        </w:rPr>
        <w:t xml:space="preserve">jego </w:t>
      </w:r>
      <w:r w:rsidRPr="00A10A88">
        <w:rPr>
          <w:rFonts w:ascii="Times New Roman" w:eastAsia="Times New Roman" w:hAnsi="Times New Roman" w:cs="Times New Roman"/>
          <w:sz w:val="24"/>
        </w:rPr>
        <w:t xml:space="preserve">ojciec jeszcze się udzielał w </w:t>
      </w:r>
      <w:r>
        <w:rPr>
          <w:rFonts w:ascii="Times New Roman" w:eastAsia="Times New Roman" w:hAnsi="Times New Roman" w:cs="Times New Roman"/>
          <w:sz w:val="24"/>
        </w:rPr>
        <w:t>„R</w:t>
      </w:r>
      <w:r w:rsidRPr="00A10A88">
        <w:rPr>
          <w:rFonts w:ascii="Times New Roman" w:eastAsia="Times New Roman" w:hAnsi="Times New Roman" w:cs="Times New Roman"/>
          <w:sz w:val="24"/>
        </w:rPr>
        <w:t>adzie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To jest pomysł mający 50 lat prawie, ale mniejsza o to.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wątpi, żeby jakikolwiek </w:t>
      </w:r>
      <w:r>
        <w:rPr>
          <w:rFonts w:ascii="Times New Roman" w:eastAsia="Times New Roman" w:hAnsi="Times New Roman" w:cs="Times New Roman"/>
          <w:sz w:val="24"/>
        </w:rPr>
        <w:t>„</w:t>
      </w:r>
      <w:r w:rsidRPr="00A10A88">
        <w:rPr>
          <w:rFonts w:ascii="Times New Roman" w:eastAsia="Times New Roman" w:hAnsi="Times New Roman" w:cs="Times New Roman"/>
          <w:sz w:val="24"/>
        </w:rPr>
        <w:t>Marszałek</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zrobił </w:t>
      </w:r>
      <w:r>
        <w:rPr>
          <w:rFonts w:ascii="Times New Roman" w:eastAsia="Times New Roman" w:hAnsi="Times New Roman" w:cs="Times New Roman"/>
          <w:sz w:val="24"/>
        </w:rPr>
        <w:t>„</w:t>
      </w:r>
      <w:r w:rsidRPr="00A10A88">
        <w:rPr>
          <w:rFonts w:ascii="Times New Roman" w:eastAsia="Times New Roman" w:hAnsi="Times New Roman" w:cs="Times New Roman"/>
          <w:sz w:val="24"/>
        </w:rPr>
        <w:t>nam</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obwodnicę. Patrząc na to, co się dzieje chociażby w Obornikach, gdzie jest przepustowość </w:t>
      </w:r>
      <w:r>
        <w:rPr>
          <w:rFonts w:ascii="Times New Roman" w:eastAsia="Times New Roman" w:hAnsi="Times New Roman" w:cs="Times New Roman"/>
          <w:sz w:val="24"/>
        </w:rPr>
        <w:t>„</w:t>
      </w:r>
      <w:r w:rsidRPr="00A10A88">
        <w:rPr>
          <w:rFonts w:ascii="Times New Roman" w:eastAsia="Times New Roman" w:hAnsi="Times New Roman" w:cs="Times New Roman"/>
          <w:sz w:val="24"/>
        </w:rPr>
        <w:t>30 parę tysięcy na dobę</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i się nie robi nic, chociażby po to, żeby zamknęli most, zrobić drugi most,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nie będzie polemizował. </w:t>
      </w:r>
      <w:r>
        <w:rPr>
          <w:rFonts w:ascii="Times New Roman" w:eastAsia="Times New Roman" w:hAnsi="Times New Roman" w:cs="Times New Roman"/>
          <w:sz w:val="24"/>
        </w:rPr>
        <w:t xml:space="preserve">Oświadczył też, że </w:t>
      </w:r>
      <w:r w:rsidRPr="00A10A88">
        <w:rPr>
          <w:rFonts w:ascii="Times New Roman" w:eastAsia="Times New Roman" w:hAnsi="Times New Roman" w:cs="Times New Roman"/>
          <w:sz w:val="24"/>
        </w:rPr>
        <w:t xml:space="preserve">zdaje sobie sprawę z tego, </w:t>
      </w:r>
      <w:r>
        <w:rPr>
          <w:rFonts w:ascii="Times New Roman" w:eastAsia="Times New Roman" w:hAnsi="Times New Roman" w:cs="Times New Roman"/>
          <w:sz w:val="24"/>
        </w:rPr>
        <w:t>iż</w:t>
      </w:r>
      <w:r w:rsidRPr="00A10A88">
        <w:rPr>
          <w:rFonts w:ascii="Times New Roman" w:eastAsia="Times New Roman" w:hAnsi="Times New Roman" w:cs="Times New Roman"/>
          <w:sz w:val="24"/>
        </w:rPr>
        <w:t xml:space="preserve"> może TIR-y będą </w:t>
      </w:r>
      <w:r>
        <w:rPr>
          <w:rFonts w:ascii="Times New Roman" w:eastAsia="Times New Roman" w:hAnsi="Times New Roman" w:cs="Times New Roman"/>
          <w:sz w:val="24"/>
        </w:rPr>
        <w:t>„</w:t>
      </w:r>
      <w:r w:rsidRPr="00A10A88">
        <w:rPr>
          <w:rFonts w:ascii="Times New Roman" w:eastAsia="Times New Roman" w:hAnsi="Times New Roman" w:cs="Times New Roman"/>
          <w:sz w:val="24"/>
        </w:rPr>
        <w:t>tędy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jeździć może częściej, może nie częściej, ale będą jeździć. </w:t>
      </w:r>
      <w:r>
        <w:rPr>
          <w:rFonts w:ascii="Times New Roman" w:eastAsia="Times New Roman" w:hAnsi="Times New Roman" w:cs="Times New Roman"/>
          <w:sz w:val="24"/>
        </w:rPr>
        <w:t>On dochodzi do jednego wniosku:</w:t>
      </w:r>
      <w:r w:rsidRPr="00A10A88">
        <w:rPr>
          <w:rFonts w:ascii="Times New Roman" w:eastAsia="Times New Roman" w:hAnsi="Times New Roman" w:cs="Times New Roman"/>
          <w:sz w:val="24"/>
        </w:rPr>
        <w:t xml:space="preserve"> trzeba zrobić dodatkową przeprawę, małą na </w:t>
      </w:r>
      <w:r>
        <w:rPr>
          <w:rFonts w:ascii="Times New Roman" w:eastAsia="Times New Roman" w:hAnsi="Times New Roman" w:cs="Times New Roman"/>
          <w:sz w:val="24"/>
        </w:rPr>
        <w:t>„</w:t>
      </w:r>
      <w:r w:rsidRPr="00A10A88">
        <w:rPr>
          <w:rFonts w:ascii="Times New Roman" w:eastAsia="Times New Roman" w:hAnsi="Times New Roman" w:cs="Times New Roman"/>
          <w:sz w:val="24"/>
        </w:rPr>
        <w:t>kanale</w:t>
      </w:r>
      <w:r>
        <w:rPr>
          <w:rFonts w:ascii="Times New Roman" w:eastAsia="Times New Roman" w:hAnsi="Times New Roman" w:cs="Times New Roman"/>
          <w:sz w:val="24"/>
        </w:rPr>
        <w:t>”</w:t>
      </w:r>
      <w:r w:rsidRPr="00A10A88">
        <w:rPr>
          <w:rFonts w:ascii="Times New Roman" w:eastAsia="Times New Roman" w:hAnsi="Times New Roman" w:cs="Times New Roman"/>
          <w:sz w:val="24"/>
        </w:rPr>
        <w:t>, żeby o</w:t>
      </w:r>
      <w:r>
        <w:rPr>
          <w:rFonts w:ascii="Times New Roman" w:eastAsia="Times New Roman" w:hAnsi="Times New Roman" w:cs="Times New Roman"/>
          <w:sz w:val="24"/>
        </w:rPr>
        <w:t xml:space="preserve">dciążyć ruch od strony Kórnika </w:t>
      </w:r>
      <w:r w:rsidR="00A3080E">
        <w:rPr>
          <w:rFonts w:ascii="Times New Roman" w:eastAsia="Times New Roman" w:hAnsi="Times New Roman" w:cs="Times New Roman"/>
          <w:sz w:val="24"/>
        </w:rPr>
        <w:br/>
      </w:r>
      <w:r>
        <w:rPr>
          <w:rFonts w:ascii="Times New Roman" w:eastAsia="Times New Roman" w:hAnsi="Times New Roman" w:cs="Times New Roman"/>
          <w:sz w:val="24"/>
        </w:rPr>
        <w:t xml:space="preserve">i </w:t>
      </w:r>
      <w:r w:rsidRPr="00A10A88">
        <w:rPr>
          <w:rFonts w:ascii="Times New Roman" w:eastAsia="Times New Roman" w:hAnsi="Times New Roman" w:cs="Times New Roman"/>
          <w:sz w:val="24"/>
        </w:rPr>
        <w:t xml:space="preserve">ludzie </w:t>
      </w:r>
      <w:r>
        <w:rPr>
          <w:rFonts w:ascii="Times New Roman" w:eastAsia="Times New Roman" w:hAnsi="Times New Roman" w:cs="Times New Roman"/>
          <w:sz w:val="24"/>
        </w:rPr>
        <w:t>„</w:t>
      </w:r>
      <w:r w:rsidRPr="00A10A88">
        <w:rPr>
          <w:rFonts w:ascii="Times New Roman" w:eastAsia="Times New Roman" w:hAnsi="Times New Roman" w:cs="Times New Roman"/>
          <w:sz w:val="24"/>
        </w:rPr>
        <w:t>uciekali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małą przeprawą, małą obwodnicą, żeby mosinianie nie stali </w:t>
      </w:r>
      <w:r>
        <w:rPr>
          <w:rFonts w:ascii="Times New Roman" w:eastAsia="Times New Roman" w:hAnsi="Times New Roman" w:cs="Times New Roman"/>
          <w:sz w:val="24"/>
        </w:rPr>
        <w:t>„</w:t>
      </w:r>
      <w:r w:rsidRPr="00A10A88">
        <w:rPr>
          <w:rFonts w:ascii="Times New Roman" w:eastAsia="Times New Roman" w:hAnsi="Times New Roman" w:cs="Times New Roman"/>
          <w:sz w:val="24"/>
        </w:rPr>
        <w:t>w korkach</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razem z TIR-ami. </w:t>
      </w:r>
      <w:r>
        <w:rPr>
          <w:rFonts w:ascii="Times New Roman" w:eastAsia="Times New Roman" w:hAnsi="Times New Roman" w:cs="Times New Roman"/>
          <w:sz w:val="24"/>
        </w:rPr>
        <w:t>T</w:t>
      </w:r>
      <w:r w:rsidRPr="00A10A88">
        <w:rPr>
          <w:rFonts w:ascii="Times New Roman" w:eastAsia="Times New Roman" w:hAnsi="Times New Roman" w:cs="Times New Roman"/>
          <w:sz w:val="24"/>
        </w:rPr>
        <w:t xml:space="preserve">o razem z </w:t>
      </w:r>
      <w:r>
        <w:rPr>
          <w:rFonts w:ascii="Times New Roman" w:eastAsia="Times New Roman" w:hAnsi="Times New Roman" w:cs="Times New Roman"/>
          <w:sz w:val="24"/>
        </w:rPr>
        <w:t>„c</w:t>
      </w:r>
      <w:r w:rsidRPr="00A10A88">
        <w:rPr>
          <w:rFonts w:ascii="Times New Roman" w:eastAsia="Times New Roman" w:hAnsi="Times New Roman" w:cs="Times New Roman"/>
          <w:sz w:val="24"/>
        </w:rPr>
        <w:t>zerwonką</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spowoduje t</w:t>
      </w:r>
      <w:r>
        <w:rPr>
          <w:rFonts w:ascii="Times New Roman" w:eastAsia="Times New Roman" w:hAnsi="Times New Roman" w:cs="Times New Roman"/>
          <w:sz w:val="24"/>
        </w:rPr>
        <w:t>o, że na razie do tego 2020 r.</w:t>
      </w:r>
      <w:r w:rsidRPr="00A10A88">
        <w:rPr>
          <w:rFonts w:ascii="Times New Roman" w:eastAsia="Times New Roman" w:hAnsi="Times New Roman" w:cs="Times New Roman"/>
          <w:sz w:val="24"/>
        </w:rPr>
        <w:t xml:space="preserve">, zanim cokolwiek się stanie, a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wątpi, </w:t>
      </w:r>
      <w:r>
        <w:rPr>
          <w:rFonts w:ascii="Times New Roman" w:eastAsia="Times New Roman" w:hAnsi="Times New Roman" w:cs="Times New Roman"/>
          <w:sz w:val="24"/>
        </w:rPr>
        <w:t>iż to się stanie w 2025 r.</w:t>
      </w:r>
      <w:r w:rsidRPr="00A10A88">
        <w:rPr>
          <w:rFonts w:ascii="Times New Roman" w:eastAsia="Times New Roman" w:hAnsi="Times New Roman" w:cs="Times New Roman"/>
          <w:sz w:val="24"/>
        </w:rPr>
        <w:t xml:space="preserve">, patrząc na wyniki finansowe </w:t>
      </w:r>
      <w:r>
        <w:rPr>
          <w:rFonts w:ascii="Times New Roman" w:eastAsia="Times New Roman" w:hAnsi="Times New Roman" w:cs="Times New Roman"/>
          <w:sz w:val="24"/>
        </w:rPr>
        <w:t>„</w:t>
      </w:r>
      <w:r w:rsidRPr="00A10A88">
        <w:rPr>
          <w:rFonts w:ascii="Times New Roman" w:eastAsia="Times New Roman" w:hAnsi="Times New Roman" w:cs="Times New Roman"/>
          <w:sz w:val="24"/>
        </w:rPr>
        <w:t>Marszałka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i za chwilę </w:t>
      </w:r>
      <w:r>
        <w:rPr>
          <w:rFonts w:ascii="Times New Roman" w:eastAsia="Times New Roman" w:hAnsi="Times New Roman" w:cs="Times New Roman"/>
          <w:sz w:val="24"/>
        </w:rPr>
        <w:t>„</w:t>
      </w:r>
      <w:r w:rsidRPr="00A10A88">
        <w:rPr>
          <w:rFonts w:ascii="Times New Roman" w:eastAsia="Times New Roman" w:hAnsi="Times New Roman" w:cs="Times New Roman"/>
          <w:sz w:val="24"/>
        </w:rPr>
        <w:t>tego kraju</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iż</w:t>
      </w:r>
      <w:r w:rsidRPr="00A10A88">
        <w:rPr>
          <w:rFonts w:ascii="Times New Roman" w:eastAsia="Times New Roman" w:hAnsi="Times New Roman" w:cs="Times New Roman"/>
          <w:sz w:val="24"/>
        </w:rPr>
        <w:t xml:space="preserve"> cokolwiek </w:t>
      </w:r>
      <w:r>
        <w:rPr>
          <w:rFonts w:ascii="Times New Roman" w:eastAsia="Times New Roman" w:hAnsi="Times New Roman" w:cs="Times New Roman"/>
          <w:sz w:val="24"/>
        </w:rPr>
        <w:t>„</w:t>
      </w:r>
      <w:r w:rsidRPr="00A10A88">
        <w:rPr>
          <w:rFonts w:ascii="Times New Roman" w:eastAsia="Times New Roman" w:hAnsi="Times New Roman" w:cs="Times New Roman"/>
          <w:sz w:val="24"/>
        </w:rPr>
        <w:t>oni zrobią</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 obwodnicą na palach</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sidR="00A3080E">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z estakadą po terenach zalewowych, byłby pełen optymizmu. </w:t>
      </w:r>
      <w:r>
        <w:rPr>
          <w:rFonts w:ascii="Times New Roman" w:eastAsia="Times New Roman" w:hAnsi="Times New Roman" w:cs="Times New Roman"/>
          <w:sz w:val="24"/>
        </w:rPr>
        <w:t>Ma prośbę</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żebyśmy się skupili</w:t>
      </w:r>
      <w:r>
        <w:rPr>
          <w:rFonts w:ascii="Times New Roman" w:eastAsia="Times New Roman" w:hAnsi="Times New Roman" w:cs="Times New Roman"/>
          <w:sz w:val="24"/>
        </w:rPr>
        <w:t>, jako rada miasta, jako B</w:t>
      </w:r>
      <w:r w:rsidRPr="00A10A88">
        <w:rPr>
          <w:rFonts w:ascii="Times New Roman" w:eastAsia="Times New Roman" w:hAnsi="Times New Roman" w:cs="Times New Roman"/>
          <w:sz w:val="24"/>
        </w:rPr>
        <w:t>urmistrz i urzędnicy na małej przeprawie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Mamy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ul. Sowińskiego, ul. Wiosny Ludów, za chwilę ul. Brzechwy, ul. Leśmiana. </w:t>
      </w:r>
      <w:r>
        <w:rPr>
          <w:rFonts w:ascii="Times New Roman" w:eastAsia="Times New Roman" w:hAnsi="Times New Roman" w:cs="Times New Roman"/>
          <w:sz w:val="24"/>
        </w:rPr>
        <w:t>Wiadomo jemu</w:t>
      </w:r>
      <w:r w:rsidRPr="00A10A88">
        <w:rPr>
          <w:rFonts w:ascii="Times New Roman" w:eastAsia="Times New Roman" w:hAnsi="Times New Roman" w:cs="Times New Roman"/>
          <w:sz w:val="24"/>
        </w:rPr>
        <w:t xml:space="preserve">, że to są tereny </w:t>
      </w:r>
      <w:r>
        <w:rPr>
          <w:rFonts w:ascii="Times New Roman" w:eastAsia="Times New Roman" w:hAnsi="Times New Roman" w:cs="Times New Roman"/>
          <w:sz w:val="24"/>
        </w:rPr>
        <w:t>„</w:t>
      </w:r>
      <w:r w:rsidRPr="00A10A88">
        <w:rPr>
          <w:rFonts w:ascii="Times New Roman" w:eastAsia="Times New Roman" w:hAnsi="Times New Roman" w:cs="Times New Roman"/>
          <w:sz w:val="24"/>
        </w:rPr>
        <w:t>kolei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 </w:t>
      </w:r>
      <w:r>
        <w:rPr>
          <w:rFonts w:ascii="Times New Roman" w:eastAsia="Times New Roman" w:hAnsi="Times New Roman" w:cs="Times New Roman"/>
          <w:sz w:val="24"/>
        </w:rPr>
        <w:t>„</w:t>
      </w:r>
      <w:r w:rsidRPr="00A10A88">
        <w:rPr>
          <w:rFonts w:ascii="Times New Roman" w:eastAsia="Times New Roman" w:hAnsi="Times New Roman" w:cs="Times New Roman"/>
          <w:sz w:val="24"/>
        </w:rPr>
        <w:t>koleją</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się można dogadać tak, </w:t>
      </w:r>
      <w:r>
        <w:rPr>
          <w:rFonts w:ascii="Times New Roman" w:eastAsia="Times New Roman" w:hAnsi="Times New Roman" w:cs="Times New Roman"/>
          <w:sz w:val="24"/>
        </w:rPr>
        <w:t>iż</w:t>
      </w:r>
      <w:r w:rsidRPr="00A10A88">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A10A88">
        <w:rPr>
          <w:rFonts w:ascii="Times New Roman" w:eastAsia="Times New Roman" w:hAnsi="Times New Roman" w:cs="Times New Roman"/>
          <w:sz w:val="24"/>
        </w:rPr>
        <w:t xml:space="preserve">ze wszystkimi się pewnie można dogadać. Może w tym kierunku </w:t>
      </w:r>
      <w:r>
        <w:rPr>
          <w:rFonts w:ascii="Times New Roman" w:eastAsia="Times New Roman" w:hAnsi="Times New Roman" w:cs="Times New Roman"/>
          <w:sz w:val="24"/>
        </w:rPr>
        <w:t>„</w:t>
      </w:r>
      <w:r w:rsidRPr="00A10A88">
        <w:rPr>
          <w:rFonts w:ascii="Times New Roman" w:eastAsia="Times New Roman" w:hAnsi="Times New Roman" w:cs="Times New Roman"/>
          <w:sz w:val="24"/>
        </w:rPr>
        <w:t>pójdźmy, żebyśmy na razie odkorkowywali to miasto, a później zajmijmy się dużymi planami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bo jeżeli </w:t>
      </w:r>
      <w:r>
        <w:rPr>
          <w:rFonts w:ascii="Times New Roman" w:eastAsia="Times New Roman" w:hAnsi="Times New Roman" w:cs="Times New Roman"/>
          <w:sz w:val="24"/>
        </w:rPr>
        <w:t>„</w:t>
      </w:r>
      <w:r w:rsidRPr="00A10A88">
        <w:rPr>
          <w:rFonts w:ascii="Times New Roman" w:eastAsia="Times New Roman" w:hAnsi="Times New Roman" w:cs="Times New Roman"/>
          <w:sz w:val="24"/>
        </w:rPr>
        <w:t>się skupimy na tym</w:t>
      </w:r>
      <w:r>
        <w:rPr>
          <w:rFonts w:ascii="Times New Roman" w:eastAsia="Times New Roman" w:hAnsi="Times New Roman" w:cs="Times New Roman"/>
          <w:sz w:val="24"/>
        </w:rPr>
        <w:t>”</w:t>
      </w:r>
      <w:r w:rsidRPr="00A10A88">
        <w:rPr>
          <w:rFonts w:ascii="Times New Roman" w:eastAsia="Times New Roman" w:hAnsi="Times New Roman" w:cs="Times New Roman"/>
          <w:sz w:val="24"/>
        </w:rPr>
        <w:t>, to tak i tak ludzie będą inwestować w części</w:t>
      </w:r>
      <w:r>
        <w:rPr>
          <w:rFonts w:ascii="Times New Roman" w:eastAsia="Times New Roman" w:hAnsi="Times New Roman" w:cs="Times New Roman"/>
          <w:sz w:val="24"/>
        </w:rPr>
        <w:t>, o których</w:t>
      </w:r>
      <w:r w:rsidRPr="00A10A88">
        <w:rPr>
          <w:rFonts w:ascii="Times New Roman" w:eastAsia="Times New Roman" w:hAnsi="Times New Roman" w:cs="Times New Roman"/>
          <w:sz w:val="24"/>
        </w:rPr>
        <w:t xml:space="preserve"> mówił radny </w:t>
      </w:r>
      <w:r>
        <w:rPr>
          <w:rFonts w:ascii="Times New Roman" w:eastAsia="Times New Roman" w:hAnsi="Times New Roman" w:cs="Times New Roman"/>
          <w:sz w:val="24"/>
        </w:rPr>
        <w:t xml:space="preserve">Dominik </w:t>
      </w:r>
      <w:r w:rsidRPr="00A10A88">
        <w:rPr>
          <w:rFonts w:ascii="Times New Roman" w:eastAsia="Times New Roman" w:hAnsi="Times New Roman" w:cs="Times New Roman"/>
          <w:sz w:val="24"/>
        </w:rPr>
        <w:t xml:space="preserve">Michalak, czyli bliżej węzła. </w:t>
      </w:r>
      <w:r>
        <w:rPr>
          <w:rFonts w:ascii="Times New Roman" w:eastAsia="Times New Roman" w:hAnsi="Times New Roman" w:cs="Times New Roman"/>
          <w:sz w:val="24"/>
        </w:rPr>
        <w:t>„</w:t>
      </w:r>
      <w:r w:rsidRPr="00A10A88">
        <w:rPr>
          <w:rFonts w:ascii="Times New Roman" w:eastAsia="Times New Roman" w:hAnsi="Times New Roman" w:cs="Times New Roman"/>
          <w:sz w:val="24"/>
        </w:rPr>
        <w:t>Mamy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raptem 8 kilometrów, czy 6 z Bolesławca do pięknego węzła Wronczyn-Mosina i to jest </w:t>
      </w:r>
      <w:r>
        <w:rPr>
          <w:rFonts w:ascii="Times New Roman" w:eastAsia="Times New Roman" w:hAnsi="Times New Roman" w:cs="Times New Roman"/>
          <w:sz w:val="24"/>
        </w:rPr>
        <w:t>„</w:t>
      </w:r>
      <w:r w:rsidRPr="00A10A88">
        <w:rPr>
          <w:rFonts w:ascii="Times New Roman" w:eastAsia="Times New Roman" w:hAnsi="Times New Roman" w:cs="Times New Roman"/>
          <w:sz w:val="24"/>
        </w:rPr>
        <w:t>nasza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szansa. Póki co</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pozwólmy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tym ludziom, którzy tu mieszkają, wjechać do tego miasta.</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Burmistrz</w:t>
      </w:r>
      <w:r>
        <w:rPr>
          <w:rFonts w:ascii="Times New Roman" w:eastAsia="Times New Roman" w:hAnsi="Times New Roman" w:cs="Times New Roman"/>
          <w:sz w:val="24"/>
        </w:rPr>
        <w:t xml:space="preserve"> Gminy Mosina</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stwierdzi</w:t>
      </w:r>
      <w:r w:rsidRPr="00A10A88">
        <w:rPr>
          <w:rFonts w:ascii="Times New Roman" w:eastAsia="Times New Roman" w:hAnsi="Times New Roman" w:cs="Times New Roman"/>
          <w:sz w:val="24"/>
        </w:rPr>
        <w:t xml:space="preserve">ł, że temat, o którym radny </w:t>
      </w:r>
      <w:r>
        <w:rPr>
          <w:rFonts w:ascii="Times New Roman" w:eastAsia="Times New Roman" w:hAnsi="Times New Roman" w:cs="Times New Roman"/>
          <w:sz w:val="24"/>
        </w:rPr>
        <w:t xml:space="preserve">Arkadiusz </w:t>
      </w:r>
      <w:r w:rsidRPr="00A10A88">
        <w:rPr>
          <w:rFonts w:ascii="Times New Roman" w:eastAsia="Times New Roman" w:hAnsi="Times New Roman" w:cs="Times New Roman"/>
          <w:sz w:val="24"/>
        </w:rPr>
        <w:t xml:space="preserve">Cebulski mówi, jest </w:t>
      </w:r>
      <w:r>
        <w:rPr>
          <w:rFonts w:ascii="Times New Roman" w:eastAsia="Times New Roman" w:hAnsi="Times New Roman" w:cs="Times New Roman"/>
          <w:sz w:val="24"/>
        </w:rPr>
        <w:t>bardzo zbieżny</w:t>
      </w:r>
      <w:r w:rsidRPr="00A10A88">
        <w:rPr>
          <w:rFonts w:ascii="Times New Roman" w:eastAsia="Times New Roman" w:hAnsi="Times New Roman" w:cs="Times New Roman"/>
          <w:sz w:val="24"/>
        </w:rPr>
        <w:t xml:space="preserve"> z tematem obwodnicy południowo-wschodniej, bo dotyczy </w:t>
      </w:r>
      <w:r>
        <w:rPr>
          <w:rFonts w:ascii="Times New Roman" w:eastAsia="Times New Roman" w:hAnsi="Times New Roman" w:cs="Times New Roman"/>
          <w:sz w:val="24"/>
        </w:rPr>
        <w:br/>
      </w:r>
      <w:r w:rsidRPr="00A10A88">
        <w:rPr>
          <w:rFonts w:ascii="Times New Roman" w:eastAsia="Times New Roman" w:hAnsi="Times New Roman" w:cs="Times New Roman"/>
          <w:sz w:val="24"/>
        </w:rPr>
        <w:t>w zasadzie tylko odcinka tej obwodnicy…</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 xml:space="preserve">Radny </w:t>
      </w:r>
      <w:r w:rsidRPr="00A10A88">
        <w:rPr>
          <w:rFonts w:ascii="Times New Roman" w:eastAsia="Times New Roman" w:hAnsi="Times New Roman" w:cs="Times New Roman"/>
          <w:sz w:val="24"/>
          <w:u w:val="single"/>
        </w:rPr>
        <w:t>Arkadiusz Cebulski</w:t>
      </w:r>
      <w:r>
        <w:rPr>
          <w:rFonts w:ascii="Times New Roman" w:eastAsia="Times New Roman" w:hAnsi="Times New Roman" w:cs="Times New Roman"/>
          <w:sz w:val="24"/>
        </w:rPr>
        <w:t xml:space="preserve"> oświadczy</w:t>
      </w:r>
      <w:r w:rsidRPr="00A10A88">
        <w:rPr>
          <w:rFonts w:ascii="Times New Roman" w:eastAsia="Times New Roman" w:hAnsi="Times New Roman" w:cs="Times New Roman"/>
          <w:sz w:val="24"/>
        </w:rPr>
        <w:t xml:space="preserve">ł, że się nie zgadza, bo </w:t>
      </w:r>
      <w:r>
        <w:rPr>
          <w:rFonts w:ascii="Times New Roman" w:eastAsia="Times New Roman" w:hAnsi="Times New Roman" w:cs="Times New Roman"/>
          <w:sz w:val="24"/>
        </w:rPr>
        <w:t>„B</w:t>
      </w:r>
      <w:r w:rsidRPr="00A10A88">
        <w:rPr>
          <w:rFonts w:ascii="Times New Roman" w:eastAsia="Times New Roman" w:hAnsi="Times New Roman" w:cs="Times New Roman"/>
          <w:sz w:val="24"/>
        </w:rPr>
        <w:t>urmistrz</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mówi o estakadzie po terenach zalewowych, nikt </w:t>
      </w:r>
      <w:r>
        <w:rPr>
          <w:rFonts w:ascii="Times New Roman" w:eastAsia="Times New Roman" w:hAnsi="Times New Roman" w:cs="Times New Roman"/>
          <w:sz w:val="24"/>
        </w:rPr>
        <w:t>„</w:t>
      </w:r>
      <w:r w:rsidRPr="00A10A88">
        <w:rPr>
          <w:rFonts w:ascii="Times New Roman" w:eastAsia="Times New Roman" w:hAnsi="Times New Roman" w:cs="Times New Roman"/>
          <w:sz w:val="24"/>
        </w:rPr>
        <w:t>nam</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nie pozwoli wybudować tam drogi, bo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jeździł tam </w:t>
      </w:r>
      <w:r>
        <w:rPr>
          <w:rFonts w:ascii="Times New Roman" w:eastAsia="Times New Roman" w:hAnsi="Times New Roman" w:cs="Times New Roman"/>
          <w:sz w:val="24"/>
        </w:rPr>
        <w:br/>
      </w:r>
      <w:r>
        <w:rPr>
          <w:rFonts w:ascii="Times New Roman" w:eastAsia="Times New Roman" w:hAnsi="Times New Roman" w:cs="Times New Roman"/>
          <w:sz w:val="24"/>
        </w:rPr>
        <w:lastRenderedPageBreak/>
        <w:t>na łyżwach od dziecka. T</w:t>
      </w:r>
      <w:r w:rsidRPr="00A10A88">
        <w:rPr>
          <w:rFonts w:ascii="Times New Roman" w:eastAsia="Times New Roman" w:hAnsi="Times New Roman" w:cs="Times New Roman"/>
          <w:sz w:val="24"/>
        </w:rPr>
        <w:t xml:space="preserve">am jest stare koryto Warty, stare koryto kanałów, w miejscu </w:t>
      </w:r>
      <w:r>
        <w:rPr>
          <w:rFonts w:ascii="Times New Roman" w:eastAsia="Times New Roman" w:hAnsi="Times New Roman" w:cs="Times New Roman"/>
          <w:sz w:val="24"/>
        </w:rPr>
        <w:br/>
      </w:r>
      <w:r w:rsidRPr="00A10A88">
        <w:rPr>
          <w:rFonts w:ascii="Times New Roman" w:eastAsia="Times New Roman" w:hAnsi="Times New Roman" w:cs="Times New Roman"/>
          <w:sz w:val="24"/>
        </w:rPr>
        <w:t>w którym ma być te</w:t>
      </w:r>
      <w:r>
        <w:rPr>
          <w:rFonts w:ascii="Times New Roman" w:eastAsia="Times New Roman" w:hAnsi="Times New Roman" w:cs="Times New Roman"/>
          <w:sz w:val="24"/>
        </w:rPr>
        <w:t>n most, gdzie ma iść obwodnica…</w:t>
      </w:r>
      <w:r w:rsidRPr="00A10A88">
        <w:rPr>
          <w:rFonts w:ascii="Times New Roman" w:eastAsia="Times New Roman" w:hAnsi="Times New Roman" w:cs="Times New Roman"/>
          <w:sz w:val="24"/>
        </w:rPr>
        <w:t xml:space="preserve"> </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Burmistrz</w:t>
      </w:r>
      <w:r>
        <w:rPr>
          <w:rFonts w:ascii="Times New Roman" w:eastAsia="Times New Roman" w:hAnsi="Times New Roman" w:cs="Times New Roman"/>
          <w:sz w:val="24"/>
        </w:rPr>
        <w:t xml:space="preserve"> Gminy Mosina</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zaproponow</w:t>
      </w:r>
      <w:r w:rsidRPr="00A10A88">
        <w:rPr>
          <w:rFonts w:ascii="Times New Roman" w:eastAsia="Times New Roman" w:hAnsi="Times New Roman" w:cs="Times New Roman"/>
          <w:sz w:val="24"/>
        </w:rPr>
        <w:t xml:space="preserve">ał, żeby popatrzeć w </w:t>
      </w:r>
      <w:r>
        <w:rPr>
          <w:rFonts w:ascii="Times New Roman" w:eastAsia="Times New Roman" w:hAnsi="Times New Roman" w:cs="Times New Roman"/>
          <w:sz w:val="24"/>
        </w:rPr>
        <w:t>„</w:t>
      </w:r>
      <w:r w:rsidRPr="00A10A88">
        <w:rPr>
          <w:rFonts w:ascii="Times New Roman" w:eastAsia="Times New Roman" w:hAnsi="Times New Roman" w:cs="Times New Roman"/>
          <w:sz w:val="24"/>
        </w:rPr>
        <w:t>nasz</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budżet, spojrzeć w budżet </w:t>
      </w:r>
      <w:r>
        <w:rPr>
          <w:rFonts w:ascii="Times New Roman" w:eastAsia="Times New Roman" w:hAnsi="Times New Roman" w:cs="Times New Roman"/>
          <w:sz w:val="24"/>
        </w:rPr>
        <w:t>„</w:t>
      </w:r>
      <w:r w:rsidRPr="00A10A88">
        <w:rPr>
          <w:rFonts w:ascii="Times New Roman" w:eastAsia="Times New Roman" w:hAnsi="Times New Roman" w:cs="Times New Roman"/>
          <w:sz w:val="24"/>
        </w:rPr>
        <w:t>do tyłu</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popatrzeć </w:t>
      </w:r>
      <w:r>
        <w:rPr>
          <w:rFonts w:ascii="Times New Roman" w:eastAsia="Times New Roman" w:hAnsi="Times New Roman" w:cs="Times New Roman"/>
          <w:sz w:val="24"/>
        </w:rPr>
        <w:t>„</w:t>
      </w:r>
      <w:r w:rsidRPr="00A10A88">
        <w:rPr>
          <w:rFonts w:ascii="Times New Roman" w:eastAsia="Times New Roman" w:hAnsi="Times New Roman" w:cs="Times New Roman"/>
          <w:sz w:val="24"/>
        </w:rPr>
        <w:t>do przodu</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na podstawie chociażby prognoz i tego,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czy </w:t>
      </w:r>
      <w:r>
        <w:rPr>
          <w:rFonts w:ascii="Times New Roman" w:eastAsia="Times New Roman" w:hAnsi="Times New Roman" w:cs="Times New Roman"/>
          <w:sz w:val="24"/>
        </w:rPr>
        <w:t>„</w:t>
      </w:r>
      <w:r w:rsidRPr="00A10A88">
        <w:rPr>
          <w:rFonts w:ascii="Times New Roman" w:eastAsia="Times New Roman" w:hAnsi="Times New Roman" w:cs="Times New Roman"/>
          <w:sz w:val="24"/>
        </w:rPr>
        <w:t>dostajemy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przyzwolenie społeczne na to, żeby zagospodarować inne tereny, dziś wolne jeszcze pod działalność gospodarczą i skąd </w:t>
      </w:r>
      <w:r>
        <w:rPr>
          <w:rFonts w:ascii="Times New Roman" w:eastAsia="Times New Roman" w:hAnsi="Times New Roman" w:cs="Times New Roman"/>
          <w:sz w:val="24"/>
        </w:rPr>
        <w:t>„</w:t>
      </w:r>
      <w:r w:rsidRPr="00A10A88">
        <w:rPr>
          <w:rFonts w:ascii="Times New Roman" w:eastAsia="Times New Roman" w:hAnsi="Times New Roman" w:cs="Times New Roman"/>
          <w:sz w:val="24"/>
        </w:rPr>
        <w:t>mamy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wziąć </w:t>
      </w:r>
      <w:r>
        <w:rPr>
          <w:rFonts w:ascii="Times New Roman" w:eastAsia="Times New Roman" w:hAnsi="Times New Roman" w:cs="Times New Roman"/>
          <w:sz w:val="24"/>
        </w:rPr>
        <w:t xml:space="preserve">pieniądze na to, </w:t>
      </w:r>
      <w:r w:rsidRPr="00A10A88">
        <w:rPr>
          <w:rFonts w:ascii="Times New Roman" w:eastAsia="Times New Roman" w:hAnsi="Times New Roman" w:cs="Times New Roman"/>
          <w:sz w:val="24"/>
        </w:rPr>
        <w:t>żeby można było tak kosztowne inwestycje prowadzić,</w:t>
      </w:r>
      <w:r>
        <w:rPr>
          <w:rFonts w:ascii="Times New Roman" w:eastAsia="Times New Roman" w:hAnsi="Times New Roman" w:cs="Times New Roman"/>
          <w:sz w:val="24"/>
        </w:rPr>
        <w:t xml:space="preserve"> a</w:t>
      </w:r>
      <w:r w:rsidRPr="00A10A88">
        <w:rPr>
          <w:rFonts w:ascii="Times New Roman" w:eastAsia="Times New Roman" w:hAnsi="Times New Roman" w:cs="Times New Roman"/>
          <w:sz w:val="24"/>
        </w:rPr>
        <w:t xml:space="preserve"> to są kosztowne inwestycje. Dziś </w:t>
      </w:r>
      <w:r>
        <w:rPr>
          <w:rFonts w:ascii="Times New Roman" w:eastAsia="Times New Roman" w:hAnsi="Times New Roman" w:cs="Times New Roman"/>
          <w:sz w:val="24"/>
        </w:rPr>
        <w:t>„</w:t>
      </w:r>
      <w:r w:rsidRPr="00A10A88">
        <w:rPr>
          <w:rFonts w:ascii="Times New Roman" w:eastAsia="Times New Roman" w:hAnsi="Times New Roman" w:cs="Times New Roman"/>
          <w:sz w:val="24"/>
        </w:rPr>
        <w:t>mamy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do wykonania zadania, które przed </w:t>
      </w:r>
      <w:r>
        <w:rPr>
          <w:rFonts w:ascii="Times New Roman" w:eastAsia="Times New Roman" w:hAnsi="Times New Roman" w:cs="Times New Roman"/>
          <w:sz w:val="24"/>
        </w:rPr>
        <w:t>„</w:t>
      </w:r>
      <w:r w:rsidRPr="00A10A88">
        <w:rPr>
          <w:rFonts w:ascii="Times New Roman" w:eastAsia="Times New Roman" w:hAnsi="Times New Roman" w:cs="Times New Roman"/>
          <w:sz w:val="24"/>
        </w:rPr>
        <w:t>nami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stoją, </w:t>
      </w:r>
      <w:r>
        <w:rPr>
          <w:rFonts w:ascii="Times New Roman" w:eastAsia="Times New Roman" w:hAnsi="Times New Roman" w:cs="Times New Roman"/>
          <w:sz w:val="24"/>
        </w:rPr>
        <w:t xml:space="preserve">a </w:t>
      </w:r>
      <w:r w:rsidRPr="00A10A88">
        <w:rPr>
          <w:rFonts w:ascii="Times New Roman" w:eastAsia="Times New Roman" w:hAnsi="Times New Roman" w:cs="Times New Roman"/>
          <w:sz w:val="24"/>
        </w:rPr>
        <w:t xml:space="preserve">które są nakreślone w budżecie i to są zadania na kilka lat. To jest </w:t>
      </w:r>
      <w:r>
        <w:rPr>
          <w:rFonts w:ascii="Times New Roman" w:eastAsia="Times New Roman" w:hAnsi="Times New Roman" w:cs="Times New Roman"/>
          <w:sz w:val="24"/>
        </w:rPr>
        <w:t>„</w:t>
      </w:r>
      <w:r w:rsidRPr="00A10A88">
        <w:rPr>
          <w:rFonts w:ascii="Times New Roman" w:eastAsia="Times New Roman" w:hAnsi="Times New Roman" w:cs="Times New Roman"/>
          <w:sz w:val="24"/>
        </w:rPr>
        <w:t>dwadzieścia parę milionów</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 jednym roku wydawane. </w:t>
      </w:r>
      <w:r>
        <w:rPr>
          <w:rFonts w:ascii="Times New Roman" w:eastAsia="Times New Roman" w:hAnsi="Times New Roman" w:cs="Times New Roman"/>
          <w:sz w:val="24"/>
        </w:rPr>
        <w:t>P</w:t>
      </w:r>
      <w:r w:rsidRPr="00A10A88">
        <w:rPr>
          <w:rFonts w:ascii="Times New Roman" w:eastAsia="Times New Roman" w:hAnsi="Times New Roman" w:cs="Times New Roman"/>
          <w:sz w:val="24"/>
        </w:rPr>
        <w:t>oprosił</w:t>
      </w:r>
      <w:r>
        <w:rPr>
          <w:rFonts w:ascii="Times New Roman" w:eastAsia="Times New Roman" w:hAnsi="Times New Roman" w:cs="Times New Roman"/>
          <w:sz w:val="24"/>
        </w:rPr>
        <w:t xml:space="preserve"> przy tym</w:t>
      </w:r>
      <w:r w:rsidRPr="00A10A88">
        <w:rPr>
          <w:rFonts w:ascii="Times New Roman" w:eastAsia="Times New Roman" w:hAnsi="Times New Roman" w:cs="Times New Roman"/>
          <w:sz w:val="24"/>
        </w:rPr>
        <w:t xml:space="preserve">, żeby mieć to na uwadze. </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Jutro lub pojutrze wrócimy znów do poziomu </w:t>
      </w:r>
      <w:r>
        <w:rPr>
          <w:rFonts w:ascii="Times New Roman" w:eastAsia="Times New Roman" w:hAnsi="Times New Roman" w:cs="Times New Roman"/>
          <w:sz w:val="24"/>
        </w:rPr>
        <w:br/>
      </w:r>
      <w:r w:rsidRPr="00A10A88">
        <w:rPr>
          <w:rFonts w:ascii="Times New Roman" w:eastAsia="Times New Roman" w:hAnsi="Times New Roman" w:cs="Times New Roman"/>
          <w:sz w:val="24"/>
        </w:rPr>
        <w:t>15 milionów</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bo trzeba będzie utrzymywać to mienie, które powstanie również przy udziale środków unijnych. Te wszystkie dane liczbowe radni mają, estymacje można sobie przeprowadzić. </w:t>
      </w:r>
      <w:r>
        <w:rPr>
          <w:rFonts w:ascii="Times New Roman" w:eastAsia="Times New Roman" w:hAnsi="Times New Roman" w:cs="Times New Roman"/>
          <w:sz w:val="24"/>
        </w:rPr>
        <w:t>„</w:t>
      </w:r>
      <w:r w:rsidRPr="00A10A88">
        <w:rPr>
          <w:rFonts w:ascii="Times New Roman" w:eastAsia="Times New Roman" w:hAnsi="Times New Roman" w:cs="Times New Roman"/>
          <w:sz w:val="24"/>
        </w:rPr>
        <w:t>Często jesteśmy oskarżani o to, że wróżymy z fusów</w:t>
      </w:r>
      <w:r>
        <w:rPr>
          <w:rFonts w:ascii="Times New Roman" w:eastAsia="Times New Roman" w:hAnsi="Times New Roman" w:cs="Times New Roman"/>
          <w:sz w:val="24"/>
        </w:rPr>
        <w:t>” – nie,</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mamy po prostu dane liczbowe, one są wstecz, możliwe do przeanalizowania i do przodu również</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sidR="00A3080E">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z zastosowaniem wszystkich metod matematycznych, obróbki danych.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prosi malkontentów, którym nie podobają się niektóre wypowiedzi, niech się włączą do tego, na pewno pomogą, </w:t>
      </w:r>
      <w:r w:rsidR="00A3080E">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bo są specjalistami z dziedziny matematyki i matematycznej obróbki danych liczbowych. </w:t>
      </w:r>
      <w:r>
        <w:rPr>
          <w:rFonts w:ascii="Times New Roman" w:eastAsia="Times New Roman" w:hAnsi="Times New Roman" w:cs="Times New Roman"/>
          <w:sz w:val="24"/>
        </w:rPr>
        <w:t>„</w:t>
      </w:r>
      <w:r w:rsidRPr="00A10A88">
        <w:rPr>
          <w:rFonts w:ascii="Times New Roman" w:eastAsia="Times New Roman" w:hAnsi="Times New Roman" w:cs="Times New Roman"/>
          <w:sz w:val="24"/>
        </w:rPr>
        <w:t>Mamy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potężną bazę, tą bazą są </w:t>
      </w:r>
      <w:r>
        <w:rPr>
          <w:rFonts w:ascii="Times New Roman" w:eastAsia="Times New Roman" w:hAnsi="Times New Roman" w:cs="Times New Roman"/>
          <w:sz w:val="24"/>
        </w:rPr>
        <w:t>„</w:t>
      </w:r>
      <w:r w:rsidRPr="00A10A88">
        <w:rPr>
          <w:rFonts w:ascii="Times New Roman" w:eastAsia="Times New Roman" w:hAnsi="Times New Roman" w:cs="Times New Roman"/>
          <w:sz w:val="24"/>
        </w:rPr>
        <w:t>nasze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budżety i te prognozowane i te wypracowane </w:t>
      </w:r>
      <w:r w:rsidR="00A3080E">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w kolejnych latach. One są wskazówką rozwoju Gminy, również to, co </w:t>
      </w:r>
      <w:r>
        <w:rPr>
          <w:rFonts w:ascii="Times New Roman" w:eastAsia="Times New Roman" w:hAnsi="Times New Roman" w:cs="Times New Roman"/>
          <w:sz w:val="24"/>
        </w:rPr>
        <w:t>„</w:t>
      </w:r>
      <w:r w:rsidRPr="00A10A88">
        <w:rPr>
          <w:rFonts w:ascii="Times New Roman" w:eastAsia="Times New Roman" w:hAnsi="Times New Roman" w:cs="Times New Roman"/>
          <w:sz w:val="24"/>
        </w:rPr>
        <w:t>jesteśmy w stanie zaprognozować na następne lata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P</w:t>
      </w:r>
      <w:r w:rsidRPr="00A10A88">
        <w:rPr>
          <w:rFonts w:ascii="Times New Roman" w:eastAsia="Times New Roman" w:hAnsi="Times New Roman" w:cs="Times New Roman"/>
          <w:sz w:val="24"/>
        </w:rPr>
        <w:t>oprosił</w:t>
      </w:r>
      <w:r>
        <w:rPr>
          <w:rFonts w:ascii="Times New Roman" w:eastAsia="Times New Roman" w:hAnsi="Times New Roman" w:cs="Times New Roman"/>
          <w:sz w:val="24"/>
        </w:rPr>
        <w:t xml:space="preserve"> przy tym</w:t>
      </w:r>
      <w:r w:rsidRPr="00A10A88">
        <w:rPr>
          <w:rFonts w:ascii="Times New Roman" w:eastAsia="Times New Roman" w:hAnsi="Times New Roman" w:cs="Times New Roman"/>
          <w:sz w:val="24"/>
        </w:rPr>
        <w:t>, żeby się nad tym pochylić, bo to jest baza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 której </w:t>
      </w:r>
      <w:r>
        <w:rPr>
          <w:rFonts w:ascii="Times New Roman" w:eastAsia="Times New Roman" w:hAnsi="Times New Roman" w:cs="Times New Roman"/>
          <w:sz w:val="24"/>
        </w:rPr>
        <w:t>„</w:t>
      </w:r>
      <w:r w:rsidRPr="00A10A88">
        <w:rPr>
          <w:rFonts w:ascii="Times New Roman" w:eastAsia="Times New Roman" w:hAnsi="Times New Roman" w:cs="Times New Roman"/>
          <w:sz w:val="24"/>
        </w:rPr>
        <w:t>możemy czerpać</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właściwą wiedzę na temat tego, </w:t>
      </w:r>
      <w:r>
        <w:rPr>
          <w:rFonts w:ascii="Times New Roman" w:eastAsia="Times New Roman" w:hAnsi="Times New Roman" w:cs="Times New Roman"/>
          <w:sz w:val="24"/>
        </w:rPr>
        <w:t>„</w:t>
      </w:r>
      <w:r w:rsidRPr="00A10A88">
        <w:rPr>
          <w:rFonts w:ascii="Times New Roman" w:eastAsia="Times New Roman" w:hAnsi="Times New Roman" w:cs="Times New Roman"/>
          <w:sz w:val="24"/>
        </w:rPr>
        <w:t>co możemy w najbliższych latach robić</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Jest tak: </w:t>
      </w:r>
      <w:r>
        <w:rPr>
          <w:rFonts w:ascii="Times New Roman" w:eastAsia="Times New Roman" w:hAnsi="Times New Roman" w:cs="Times New Roman"/>
          <w:sz w:val="24"/>
        </w:rPr>
        <w:t>„</w:t>
      </w:r>
      <w:r w:rsidRPr="00A10A88">
        <w:rPr>
          <w:rFonts w:ascii="Times New Roman" w:eastAsia="Times New Roman" w:hAnsi="Times New Roman" w:cs="Times New Roman"/>
          <w:sz w:val="24"/>
        </w:rPr>
        <w:t>skończyliśmy Krosno, finalizuje się sprawa budowy hali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to jest konkretny wydatek za konkretne pieniądze, </w:t>
      </w:r>
      <w:r>
        <w:rPr>
          <w:rFonts w:ascii="Times New Roman" w:eastAsia="Times New Roman" w:hAnsi="Times New Roman" w:cs="Times New Roman"/>
          <w:sz w:val="24"/>
        </w:rPr>
        <w:t>„</w:t>
      </w:r>
      <w:r w:rsidRPr="00A10A88">
        <w:rPr>
          <w:rFonts w:ascii="Times New Roman" w:eastAsia="Times New Roman" w:hAnsi="Times New Roman" w:cs="Times New Roman"/>
          <w:sz w:val="24"/>
        </w:rPr>
        <w:t>rozpoczynamy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 poniedziałek będzie podpisana umowa </w:t>
      </w:r>
      <w:r w:rsidR="00A3080E">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z drugiej strony przez wykonawcę odnośnie budowy w Krosinku, rozbudowy szkoły i </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ruszamy zaraz z tą budową, nie czekamy na nic i zastanawiamy się już nad przetargiem na Czapury </w:t>
      </w:r>
      <w:r w:rsidR="00A3080E">
        <w:rPr>
          <w:rFonts w:ascii="Times New Roman" w:eastAsia="Times New Roman" w:hAnsi="Times New Roman" w:cs="Times New Roman"/>
          <w:sz w:val="24"/>
        </w:rPr>
        <w:br/>
      </w:r>
      <w:r w:rsidRPr="00A10A88">
        <w:rPr>
          <w:rFonts w:ascii="Times New Roman" w:eastAsia="Times New Roman" w:hAnsi="Times New Roman" w:cs="Times New Roman"/>
          <w:sz w:val="24"/>
        </w:rPr>
        <w:t>i ruszamy z Czapurami w takim zakresie w jakim będziemy mogli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nie mniej jednak, </w:t>
      </w:r>
      <w:r w:rsidR="00A3080E">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niż zadeklarowane kwoty. To nie wszystko. Czekają </w:t>
      </w:r>
      <w:r>
        <w:rPr>
          <w:rFonts w:ascii="Times New Roman" w:eastAsia="Times New Roman" w:hAnsi="Times New Roman" w:cs="Times New Roman"/>
          <w:sz w:val="24"/>
        </w:rPr>
        <w:t>„</w:t>
      </w:r>
      <w:r w:rsidRPr="00A10A88">
        <w:rPr>
          <w:rFonts w:ascii="Times New Roman" w:eastAsia="Times New Roman" w:hAnsi="Times New Roman" w:cs="Times New Roman"/>
          <w:sz w:val="24"/>
        </w:rPr>
        <w:t>nas</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termomodernizacje, bo tutaj </w:t>
      </w:r>
      <w:r>
        <w:rPr>
          <w:rFonts w:ascii="Times New Roman" w:eastAsia="Times New Roman" w:hAnsi="Times New Roman" w:cs="Times New Roman"/>
          <w:sz w:val="24"/>
        </w:rPr>
        <w:t>„</w:t>
      </w:r>
      <w:r w:rsidRPr="00A10A88">
        <w:rPr>
          <w:rFonts w:ascii="Times New Roman" w:eastAsia="Times New Roman" w:hAnsi="Times New Roman" w:cs="Times New Roman"/>
          <w:sz w:val="24"/>
        </w:rPr>
        <w:t>staramy się o środki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Jak sobie </w:t>
      </w:r>
      <w:r>
        <w:rPr>
          <w:rFonts w:ascii="Times New Roman" w:eastAsia="Times New Roman" w:hAnsi="Times New Roman" w:cs="Times New Roman"/>
          <w:sz w:val="24"/>
        </w:rPr>
        <w:t>„</w:t>
      </w:r>
      <w:r w:rsidRPr="00A10A88">
        <w:rPr>
          <w:rFonts w:ascii="Times New Roman" w:eastAsia="Times New Roman" w:hAnsi="Times New Roman" w:cs="Times New Roman"/>
          <w:sz w:val="24"/>
        </w:rPr>
        <w:t>policzymy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te wszystkie zadania, jest ich dużo, a czas niestety nie stoi w miejscu i </w:t>
      </w:r>
      <w:r>
        <w:rPr>
          <w:rFonts w:ascii="Times New Roman" w:eastAsia="Times New Roman" w:hAnsi="Times New Roman" w:cs="Times New Roman"/>
          <w:sz w:val="24"/>
        </w:rPr>
        <w:t>„</w:t>
      </w:r>
      <w:r w:rsidRPr="00A10A88">
        <w:rPr>
          <w:rFonts w:ascii="Times New Roman" w:eastAsia="Times New Roman" w:hAnsi="Times New Roman" w:cs="Times New Roman"/>
          <w:sz w:val="24"/>
        </w:rPr>
        <w:t>wszyscy się starzejemy, z c</w:t>
      </w:r>
      <w:r>
        <w:rPr>
          <w:rFonts w:ascii="Times New Roman" w:eastAsia="Times New Roman" w:hAnsi="Times New Roman" w:cs="Times New Roman"/>
          <w:sz w:val="24"/>
        </w:rPr>
        <w:t xml:space="preserve">zasem stajemy się już </w:t>
      </w:r>
      <w:r w:rsidRPr="00A10A88">
        <w:rPr>
          <w:rFonts w:ascii="Times New Roman" w:eastAsia="Times New Roman" w:hAnsi="Times New Roman" w:cs="Times New Roman"/>
          <w:sz w:val="24"/>
        </w:rPr>
        <w:t>starą gwardią”, ci</w:t>
      </w:r>
      <w:r>
        <w:rPr>
          <w:rFonts w:ascii="Times New Roman" w:eastAsia="Times New Roman" w:hAnsi="Times New Roman" w:cs="Times New Roman"/>
          <w:sz w:val="24"/>
        </w:rPr>
        <w:t>, co przyszli nowi</w:t>
      </w:r>
      <w:r w:rsidRPr="00A10A88">
        <w:rPr>
          <w:rFonts w:ascii="Times New Roman" w:eastAsia="Times New Roman" w:hAnsi="Times New Roman" w:cs="Times New Roman"/>
          <w:sz w:val="24"/>
        </w:rPr>
        <w:t xml:space="preserve">, już są starzy po dwóch latach, nie ma wyjątku. Jeśli ktoś ma patent </w:t>
      </w:r>
      <w:r w:rsidR="00A3080E">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na nagięcie czasoprzestrzeni, to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jest pierwszy, żeby się dowiedzieć</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jak to ma wyglądać. </w:t>
      </w:r>
      <w:r w:rsidR="00A3080E">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Na razie </w:t>
      </w:r>
      <w:r>
        <w:rPr>
          <w:rFonts w:ascii="Times New Roman" w:eastAsia="Times New Roman" w:hAnsi="Times New Roman" w:cs="Times New Roman"/>
          <w:sz w:val="24"/>
        </w:rPr>
        <w:t>„</w:t>
      </w:r>
      <w:r w:rsidRPr="00A10A88">
        <w:rPr>
          <w:rFonts w:ascii="Times New Roman" w:eastAsia="Times New Roman" w:hAnsi="Times New Roman" w:cs="Times New Roman"/>
          <w:sz w:val="24"/>
        </w:rPr>
        <w:t>skupiamy się</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na tym budżecie, który </w:t>
      </w:r>
      <w:r>
        <w:rPr>
          <w:rFonts w:ascii="Times New Roman" w:eastAsia="Times New Roman" w:hAnsi="Times New Roman" w:cs="Times New Roman"/>
          <w:sz w:val="24"/>
        </w:rPr>
        <w:t>„</w:t>
      </w:r>
      <w:r w:rsidRPr="00A10A88">
        <w:rPr>
          <w:rFonts w:ascii="Times New Roman" w:eastAsia="Times New Roman" w:hAnsi="Times New Roman" w:cs="Times New Roman"/>
          <w:sz w:val="24"/>
        </w:rPr>
        <w:t>wykonujemy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przez najbliższe dwa, do trzech lat i to jest rzeczywiście ważne. </w:t>
      </w:r>
      <w:r>
        <w:rPr>
          <w:rFonts w:ascii="Times New Roman" w:eastAsia="Times New Roman" w:hAnsi="Times New Roman" w:cs="Times New Roman"/>
          <w:sz w:val="24"/>
        </w:rPr>
        <w:t>„</w:t>
      </w:r>
      <w:r w:rsidRPr="00A10A88">
        <w:rPr>
          <w:rFonts w:ascii="Times New Roman" w:eastAsia="Times New Roman" w:hAnsi="Times New Roman" w:cs="Times New Roman"/>
          <w:sz w:val="24"/>
        </w:rPr>
        <w:t>Mamy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na uwadze to, że nie jedna przeprawa byłaby potrzebna, jeśli chodzi o </w:t>
      </w:r>
      <w:r>
        <w:rPr>
          <w:rFonts w:ascii="Times New Roman" w:eastAsia="Times New Roman" w:hAnsi="Times New Roman" w:cs="Times New Roman"/>
          <w:sz w:val="24"/>
        </w:rPr>
        <w:t>„</w:t>
      </w:r>
      <w:r w:rsidRPr="00A10A88">
        <w:rPr>
          <w:rFonts w:ascii="Times New Roman" w:eastAsia="Times New Roman" w:hAnsi="Times New Roman" w:cs="Times New Roman"/>
          <w:sz w:val="24"/>
        </w:rPr>
        <w:t>kanał</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bo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jest taką naturalną przeszkodą i to jeszcze taką, gdzie nie mając możliwości ileś tam wstecz, może 20, może 30, na początku istnienia samorządu, </w:t>
      </w:r>
      <w:r>
        <w:rPr>
          <w:rFonts w:ascii="Times New Roman" w:eastAsia="Times New Roman" w:hAnsi="Times New Roman" w:cs="Times New Roman"/>
          <w:sz w:val="24"/>
        </w:rPr>
        <w:t>„</w:t>
      </w:r>
      <w:r w:rsidRPr="00A10A88">
        <w:rPr>
          <w:rFonts w:ascii="Times New Roman" w:eastAsia="Times New Roman" w:hAnsi="Times New Roman" w:cs="Times New Roman"/>
          <w:sz w:val="24"/>
        </w:rPr>
        <w:t>nie pomyśleliśmy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o tym, </w:t>
      </w:r>
      <w:r>
        <w:rPr>
          <w:rFonts w:ascii="Times New Roman" w:eastAsia="Times New Roman" w:hAnsi="Times New Roman" w:cs="Times New Roman"/>
          <w:sz w:val="24"/>
        </w:rPr>
        <w:t>iż</w:t>
      </w:r>
      <w:r w:rsidRPr="00A10A88">
        <w:rPr>
          <w:rFonts w:ascii="Times New Roman" w:eastAsia="Times New Roman" w:hAnsi="Times New Roman" w:cs="Times New Roman"/>
          <w:sz w:val="24"/>
        </w:rPr>
        <w:t xml:space="preserve"> za tych 20 lat </w:t>
      </w:r>
      <w:r>
        <w:rPr>
          <w:rFonts w:ascii="Times New Roman" w:eastAsia="Times New Roman" w:hAnsi="Times New Roman" w:cs="Times New Roman"/>
          <w:sz w:val="24"/>
        </w:rPr>
        <w:t>„</w:t>
      </w:r>
      <w:r w:rsidRPr="00A10A88">
        <w:rPr>
          <w:rFonts w:ascii="Times New Roman" w:eastAsia="Times New Roman" w:hAnsi="Times New Roman" w:cs="Times New Roman"/>
          <w:sz w:val="24"/>
        </w:rPr>
        <w:t>będziemy potrzebowali rozwiązań</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przepraw przez ten </w:t>
      </w:r>
      <w:r>
        <w:rPr>
          <w:rFonts w:ascii="Times New Roman" w:eastAsia="Times New Roman" w:hAnsi="Times New Roman" w:cs="Times New Roman"/>
          <w:sz w:val="24"/>
        </w:rPr>
        <w:t>„</w:t>
      </w:r>
      <w:r w:rsidRPr="00A10A88">
        <w:rPr>
          <w:rFonts w:ascii="Times New Roman" w:eastAsia="Times New Roman" w:hAnsi="Times New Roman" w:cs="Times New Roman"/>
          <w:sz w:val="24"/>
        </w:rPr>
        <w:t>kanał</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 obrębie miasta, bo to dotyczy i Krosinka, ta pr</w:t>
      </w:r>
      <w:r>
        <w:rPr>
          <w:rFonts w:ascii="Times New Roman" w:eastAsia="Times New Roman" w:hAnsi="Times New Roman" w:cs="Times New Roman"/>
          <w:sz w:val="24"/>
        </w:rPr>
        <w:t>zeprawa jednym pasem jest słaba</w:t>
      </w:r>
      <w:r w:rsidRPr="00A10A88">
        <w:rPr>
          <w:rFonts w:ascii="Times New Roman" w:eastAsia="Times New Roman" w:hAnsi="Times New Roman" w:cs="Times New Roman"/>
          <w:sz w:val="24"/>
        </w:rPr>
        <w:t xml:space="preserve"> i w obrębie miasta. W obrębie miasta </w:t>
      </w:r>
      <w:r>
        <w:rPr>
          <w:rFonts w:ascii="Times New Roman" w:eastAsia="Times New Roman" w:hAnsi="Times New Roman" w:cs="Times New Roman"/>
          <w:sz w:val="24"/>
        </w:rPr>
        <w:t>„</w:t>
      </w:r>
      <w:r w:rsidRPr="00A10A88">
        <w:rPr>
          <w:rFonts w:ascii="Times New Roman" w:eastAsia="Times New Roman" w:hAnsi="Times New Roman" w:cs="Times New Roman"/>
          <w:sz w:val="24"/>
        </w:rPr>
        <w:t>potrzebujemy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co najmniej dwóch przepraw. </w:t>
      </w:r>
      <w:r w:rsidR="00A3080E">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To </w:t>
      </w:r>
      <w:r>
        <w:rPr>
          <w:rFonts w:ascii="Times New Roman" w:eastAsia="Times New Roman" w:hAnsi="Times New Roman" w:cs="Times New Roman"/>
          <w:sz w:val="24"/>
        </w:rPr>
        <w:t>„</w:t>
      </w:r>
      <w:r w:rsidRPr="00A10A88">
        <w:rPr>
          <w:rFonts w:ascii="Times New Roman" w:eastAsia="Times New Roman" w:hAnsi="Times New Roman" w:cs="Times New Roman"/>
          <w:sz w:val="24"/>
        </w:rPr>
        <w:t>wiemy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Jeśli </w:t>
      </w:r>
      <w:r>
        <w:rPr>
          <w:rFonts w:ascii="Times New Roman" w:eastAsia="Times New Roman" w:hAnsi="Times New Roman" w:cs="Times New Roman"/>
          <w:sz w:val="24"/>
        </w:rPr>
        <w:t>„</w:t>
      </w:r>
      <w:r w:rsidRPr="00A10A88">
        <w:rPr>
          <w:rFonts w:ascii="Times New Roman" w:eastAsia="Times New Roman" w:hAnsi="Times New Roman" w:cs="Times New Roman"/>
          <w:sz w:val="24"/>
        </w:rPr>
        <w:t>byśmy mieli</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dziś te środki, to projekt takiej przeprawy już był</w:t>
      </w:r>
      <w:r>
        <w:rPr>
          <w:rFonts w:ascii="Times New Roman" w:eastAsia="Times New Roman" w:hAnsi="Times New Roman" w:cs="Times New Roman"/>
          <w:sz w:val="24"/>
        </w:rPr>
        <w:t>by</w:t>
      </w:r>
      <w:r w:rsidRPr="00A10A88">
        <w:rPr>
          <w:rFonts w:ascii="Times New Roman" w:eastAsia="Times New Roman" w:hAnsi="Times New Roman" w:cs="Times New Roman"/>
          <w:sz w:val="24"/>
        </w:rPr>
        <w:t xml:space="preserve"> realizowany i </w:t>
      </w:r>
      <w:r>
        <w:rPr>
          <w:rFonts w:ascii="Times New Roman" w:eastAsia="Times New Roman" w:hAnsi="Times New Roman" w:cs="Times New Roman"/>
          <w:sz w:val="24"/>
        </w:rPr>
        <w:t>„</w:t>
      </w:r>
      <w:r w:rsidRPr="00A10A88">
        <w:rPr>
          <w:rFonts w:ascii="Times New Roman" w:eastAsia="Times New Roman" w:hAnsi="Times New Roman" w:cs="Times New Roman"/>
          <w:sz w:val="24"/>
        </w:rPr>
        <w:t>byśmy w najbliższym czasie przystępowali do wykonania tej przeprawy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sidR="00A3080E">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bo </w:t>
      </w:r>
      <w:r>
        <w:rPr>
          <w:rFonts w:ascii="Times New Roman" w:eastAsia="Times New Roman" w:hAnsi="Times New Roman" w:cs="Times New Roman"/>
          <w:sz w:val="24"/>
        </w:rPr>
        <w:t>„</w:t>
      </w:r>
      <w:r w:rsidRPr="00A10A88">
        <w:rPr>
          <w:rFonts w:ascii="Times New Roman" w:eastAsia="Times New Roman" w:hAnsi="Times New Roman" w:cs="Times New Roman"/>
          <w:sz w:val="24"/>
        </w:rPr>
        <w:t>zdajemy sobie sprawę</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 tego, że jest to potrzebne. </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 xml:space="preserve">Radny </w:t>
      </w:r>
      <w:r w:rsidRPr="00A10A88">
        <w:rPr>
          <w:rFonts w:ascii="Times New Roman" w:eastAsia="Times New Roman" w:hAnsi="Times New Roman" w:cs="Times New Roman"/>
          <w:sz w:val="24"/>
          <w:u w:val="single"/>
        </w:rPr>
        <w:t>Roman Kolankiewicz</w:t>
      </w:r>
      <w:r>
        <w:rPr>
          <w:rFonts w:ascii="Times New Roman" w:eastAsia="Times New Roman" w:hAnsi="Times New Roman" w:cs="Times New Roman"/>
          <w:sz w:val="24"/>
        </w:rPr>
        <w:t xml:space="preserve"> stwierdzi</w:t>
      </w:r>
      <w:r w:rsidRPr="00A10A88">
        <w:rPr>
          <w:rFonts w:ascii="Times New Roman" w:eastAsia="Times New Roman" w:hAnsi="Times New Roman" w:cs="Times New Roman"/>
          <w:sz w:val="24"/>
        </w:rPr>
        <w:t xml:space="preserve">ł, że chciał się odnieść tylko do wypowiedzi radnego </w:t>
      </w:r>
      <w:r>
        <w:rPr>
          <w:rFonts w:ascii="Times New Roman" w:eastAsia="Times New Roman" w:hAnsi="Times New Roman" w:cs="Times New Roman"/>
          <w:sz w:val="24"/>
        </w:rPr>
        <w:t>Tomasza Łukowiaka. Zapytał przy tym, czy na</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tę komisję wspólną </w:t>
      </w:r>
      <w:r w:rsidRPr="00A10A88">
        <w:rPr>
          <w:rFonts w:ascii="Times New Roman" w:eastAsia="Times New Roman" w:hAnsi="Times New Roman" w:cs="Times New Roman"/>
          <w:sz w:val="24"/>
        </w:rPr>
        <w:t>jest przewidziane zaproszenie ko</w:t>
      </w:r>
      <w:r>
        <w:rPr>
          <w:rFonts w:ascii="Times New Roman" w:eastAsia="Times New Roman" w:hAnsi="Times New Roman" w:cs="Times New Roman"/>
          <w:sz w:val="24"/>
        </w:rPr>
        <w:t>goś z Zarządu Dróg Wojewódzkich.</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Wyraził też przekonanie, że d</w:t>
      </w:r>
      <w:r w:rsidRPr="00A10A88">
        <w:rPr>
          <w:rFonts w:ascii="Times New Roman" w:eastAsia="Times New Roman" w:hAnsi="Times New Roman" w:cs="Times New Roman"/>
          <w:sz w:val="24"/>
        </w:rPr>
        <w:t xml:space="preserve">obrze byłoby zaprosić </w:t>
      </w:r>
      <w:r>
        <w:rPr>
          <w:rFonts w:ascii="Times New Roman" w:eastAsia="Times New Roman" w:hAnsi="Times New Roman" w:cs="Times New Roman"/>
          <w:sz w:val="24"/>
        </w:rPr>
        <w:t>„</w:t>
      </w:r>
      <w:r w:rsidRPr="00A10A88">
        <w:rPr>
          <w:rFonts w:ascii="Times New Roman" w:eastAsia="Times New Roman" w:hAnsi="Times New Roman" w:cs="Times New Roman"/>
          <w:sz w:val="24"/>
        </w:rPr>
        <w:t>na taką komisję</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 projektami przebudowy drogi, </w:t>
      </w:r>
      <w:r>
        <w:rPr>
          <w:rFonts w:ascii="Times New Roman" w:eastAsia="Times New Roman" w:hAnsi="Times New Roman" w:cs="Times New Roman"/>
          <w:sz w:val="24"/>
        </w:rPr>
        <w:t>„</w:t>
      </w:r>
      <w:r w:rsidRPr="00A10A88">
        <w:rPr>
          <w:rFonts w:ascii="Times New Roman" w:eastAsia="Times New Roman" w:hAnsi="Times New Roman" w:cs="Times New Roman"/>
          <w:sz w:val="24"/>
        </w:rPr>
        <w:t>żebyśmy się mogli od razu do tego odnieść</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Taka </w:t>
      </w:r>
      <w:r>
        <w:rPr>
          <w:rFonts w:ascii="Times New Roman" w:eastAsia="Times New Roman" w:hAnsi="Times New Roman" w:cs="Times New Roman"/>
          <w:sz w:val="24"/>
        </w:rPr>
        <w:t xml:space="preserve">jest jego </w:t>
      </w:r>
      <w:r w:rsidRPr="00A10A88">
        <w:rPr>
          <w:rFonts w:ascii="Times New Roman" w:eastAsia="Times New Roman" w:hAnsi="Times New Roman" w:cs="Times New Roman"/>
          <w:sz w:val="24"/>
        </w:rPr>
        <w:t xml:space="preserve">prośba, wniosek. </w:t>
      </w:r>
      <w:r>
        <w:rPr>
          <w:rFonts w:ascii="Times New Roman" w:eastAsia="Times New Roman" w:hAnsi="Times New Roman" w:cs="Times New Roman"/>
          <w:sz w:val="24"/>
        </w:rPr>
        <w:t>„P</w:t>
      </w:r>
      <w:r w:rsidRPr="00A10A88">
        <w:rPr>
          <w:rFonts w:ascii="Times New Roman" w:eastAsia="Times New Roman" w:hAnsi="Times New Roman" w:cs="Times New Roman"/>
          <w:sz w:val="24"/>
        </w:rPr>
        <w:t>an burmistrz</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zapytał</w:t>
      </w:r>
      <w:r>
        <w:rPr>
          <w:rFonts w:ascii="Times New Roman" w:eastAsia="Times New Roman" w:hAnsi="Times New Roman" w:cs="Times New Roman"/>
          <w:sz w:val="24"/>
        </w:rPr>
        <w:t>, skąd pieniądze. P</w:t>
      </w:r>
      <w:r w:rsidRPr="00A10A88">
        <w:rPr>
          <w:rFonts w:ascii="Times New Roman" w:eastAsia="Times New Roman" w:hAnsi="Times New Roman" w:cs="Times New Roman"/>
          <w:sz w:val="24"/>
        </w:rPr>
        <w:t xml:space="preserve">rzeprawa jest bardzo dobrym pomysłem, bardzo potrzebnym.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osobiście, jako pierwszy </w:t>
      </w:r>
      <w:r>
        <w:rPr>
          <w:rFonts w:ascii="Times New Roman" w:eastAsia="Times New Roman" w:hAnsi="Times New Roman" w:cs="Times New Roman"/>
          <w:sz w:val="24"/>
        </w:rPr>
        <w:t>wskaże jako źródło finansowania</w:t>
      </w:r>
      <w:r w:rsidRPr="00A10A88">
        <w:rPr>
          <w:rFonts w:ascii="Times New Roman" w:eastAsia="Times New Roman" w:hAnsi="Times New Roman" w:cs="Times New Roman"/>
          <w:sz w:val="24"/>
        </w:rPr>
        <w:t xml:space="preserve"> rezygnację z basenu, bo ta przeprawa jest zdecydowanie ważniejsza </w:t>
      </w:r>
      <w:r w:rsidR="00A3080E">
        <w:rPr>
          <w:rFonts w:ascii="Times New Roman" w:eastAsia="Times New Roman" w:hAnsi="Times New Roman" w:cs="Times New Roman"/>
          <w:sz w:val="24"/>
        </w:rPr>
        <w:br/>
      </w:r>
      <w:r w:rsidRPr="00A10A88">
        <w:rPr>
          <w:rFonts w:ascii="Times New Roman" w:eastAsia="Times New Roman" w:hAnsi="Times New Roman" w:cs="Times New Roman"/>
          <w:sz w:val="24"/>
        </w:rPr>
        <w:t>niż basen.</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Burmistrz</w:t>
      </w:r>
      <w:r>
        <w:rPr>
          <w:rFonts w:ascii="Times New Roman" w:eastAsia="Times New Roman" w:hAnsi="Times New Roman" w:cs="Times New Roman"/>
          <w:sz w:val="24"/>
        </w:rPr>
        <w:t xml:space="preserve"> Gminy Mosina</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Jerzy Ryś</w:t>
      </w:r>
      <w:r>
        <w:rPr>
          <w:rFonts w:ascii="Times New Roman" w:eastAsia="Times New Roman" w:hAnsi="Times New Roman" w:cs="Times New Roman"/>
          <w:sz w:val="24"/>
        </w:rPr>
        <w:t xml:space="preserve"> oświadczy</w:t>
      </w:r>
      <w:r w:rsidRPr="00A10A88">
        <w:rPr>
          <w:rFonts w:ascii="Times New Roman" w:eastAsia="Times New Roman" w:hAnsi="Times New Roman" w:cs="Times New Roman"/>
          <w:sz w:val="24"/>
        </w:rPr>
        <w:t>ł, że zdecydowanie odpowiada nie.</w:t>
      </w:r>
    </w:p>
    <w:p w:rsidR="003A08EC" w:rsidRPr="00A10A88" w:rsidRDefault="003A08EC" w:rsidP="003A08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Prowad</w:t>
      </w:r>
      <w:r w:rsidRPr="00A10A88">
        <w:rPr>
          <w:rFonts w:ascii="Times New Roman" w:eastAsia="Times New Roman" w:hAnsi="Times New Roman" w:cs="Times New Roman"/>
          <w:sz w:val="24"/>
        </w:rPr>
        <w:t>ząca</w:t>
      </w:r>
      <w:r>
        <w:rPr>
          <w:rFonts w:ascii="Times New Roman" w:eastAsia="Times New Roman" w:hAnsi="Times New Roman" w:cs="Times New Roman"/>
          <w:sz w:val="24"/>
        </w:rPr>
        <w:t xml:space="preserve"> obrady</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Małgorzata Kaptur</w:t>
      </w:r>
      <w:r w:rsidRPr="00A10A88">
        <w:rPr>
          <w:rFonts w:ascii="Times New Roman" w:eastAsia="Times New Roman" w:hAnsi="Times New Roman" w:cs="Times New Roman"/>
          <w:sz w:val="24"/>
        </w:rPr>
        <w:t xml:space="preserve"> poprosiła, żeby nie rozwijać tego tematu teraz.</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Burmistrz</w:t>
      </w:r>
      <w:r>
        <w:rPr>
          <w:rFonts w:ascii="Times New Roman" w:eastAsia="Times New Roman" w:hAnsi="Times New Roman" w:cs="Times New Roman"/>
          <w:sz w:val="24"/>
        </w:rPr>
        <w:t xml:space="preserve"> Gminy Mosina</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Jerzy Ryś</w:t>
      </w:r>
      <w:r w:rsidRPr="00A10A88">
        <w:rPr>
          <w:rFonts w:ascii="Times New Roman" w:eastAsia="Times New Roman" w:hAnsi="Times New Roman" w:cs="Times New Roman"/>
          <w:sz w:val="24"/>
        </w:rPr>
        <w:t xml:space="preserve"> zwrócił się do radnego </w:t>
      </w:r>
      <w:r>
        <w:rPr>
          <w:rFonts w:ascii="Times New Roman" w:eastAsia="Times New Roman" w:hAnsi="Times New Roman" w:cs="Times New Roman"/>
          <w:sz w:val="24"/>
        </w:rPr>
        <w:t xml:space="preserve">Romana </w:t>
      </w:r>
      <w:proofErr w:type="spellStart"/>
      <w:r>
        <w:rPr>
          <w:rFonts w:ascii="Times New Roman" w:eastAsia="Times New Roman" w:hAnsi="Times New Roman" w:cs="Times New Roman"/>
          <w:sz w:val="24"/>
        </w:rPr>
        <w:t>Kolankiewicza</w:t>
      </w:r>
      <w:proofErr w:type="spellEnd"/>
      <w:r>
        <w:rPr>
          <w:rFonts w:ascii="Times New Roman" w:eastAsia="Times New Roman" w:hAnsi="Times New Roman" w:cs="Times New Roman"/>
          <w:sz w:val="24"/>
        </w:rPr>
        <w:t xml:space="preserve"> przypominając</w:t>
      </w:r>
      <w:r w:rsidRPr="00A10A88">
        <w:rPr>
          <w:rFonts w:ascii="Times New Roman" w:eastAsia="Times New Roman" w:hAnsi="Times New Roman" w:cs="Times New Roman"/>
          <w:sz w:val="24"/>
        </w:rPr>
        <w:t xml:space="preserve">, że rozmawiali </w:t>
      </w:r>
      <w:r>
        <w:rPr>
          <w:rFonts w:ascii="Times New Roman" w:eastAsia="Times New Roman" w:hAnsi="Times New Roman" w:cs="Times New Roman"/>
          <w:sz w:val="24"/>
        </w:rPr>
        <w:t>„</w:t>
      </w:r>
      <w:r w:rsidRPr="00A10A88">
        <w:rPr>
          <w:rFonts w:ascii="Times New Roman" w:eastAsia="Times New Roman" w:hAnsi="Times New Roman" w:cs="Times New Roman"/>
          <w:sz w:val="24"/>
        </w:rPr>
        <w:t>u państwa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 miejscowości na temat możliwości rozwoju gospodarczego tego regionu. Mieszkańcy nie wskazali żadnej możliwości, mimo, że były rozmowy już na tyle zaawansowane, </w:t>
      </w:r>
      <w:r>
        <w:rPr>
          <w:rFonts w:ascii="Times New Roman" w:eastAsia="Times New Roman" w:hAnsi="Times New Roman" w:cs="Times New Roman"/>
          <w:sz w:val="24"/>
        </w:rPr>
        <w:t>iż można było wskazać jakieś… Wiadomo jemu</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że </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tam się fajnie siedzi, jest ciepło, jak pod pierzynką u mamusi”, ale każdy rejon musi coś </w:t>
      </w:r>
      <w:r w:rsidR="00A3080E">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od siebie dać, niestety taka jest prawda. Dziś pracuje na to Krosinko, Krosno i </w:t>
      </w:r>
      <w:r>
        <w:rPr>
          <w:rFonts w:ascii="Times New Roman" w:eastAsia="Times New Roman" w:hAnsi="Times New Roman" w:cs="Times New Roman"/>
          <w:sz w:val="24"/>
        </w:rPr>
        <w:t>miasto Mosina, na rozwój całej G</w:t>
      </w:r>
      <w:r w:rsidRPr="00A10A88">
        <w:rPr>
          <w:rFonts w:ascii="Times New Roman" w:eastAsia="Times New Roman" w:hAnsi="Times New Roman" w:cs="Times New Roman"/>
          <w:sz w:val="24"/>
        </w:rPr>
        <w:t xml:space="preserve">miny.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prosi, żeby „państwo” też poczuli się odpowiedzialni za miejsce, </w:t>
      </w:r>
      <w:r>
        <w:rPr>
          <w:rFonts w:ascii="Times New Roman" w:eastAsia="Times New Roman" w:hAnsi="Times New Roman" w:cs="Times New Roman"/>
          <w:sz w:val="24"/>
        </w:rPr>
        <w:t>„</w:t>
      </w:r>
      <w:r w:rsidRPr="00A10A88">
        <w:rPr>
          <w:rFonts w:ascii="Times New Roman" w:eastAsia="Times New Roman" w:hAnsi="Times New Roman" w:cs="Times New Roman"/>
          <w:sz w:val="24"/>
        </w:rPr>
        <w:t>w którym siedzimy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Jeżeli </w:t>
      </w:r>
      <w:r>
        <w:rPr>
          <w:rFonts w:ascii="Times New Roman" w:eastAsia="Times New Roman" w:hAnsi="Times New Roman" w:cs="Times New Roman"/>
          <w:sz w:val="24"/>
        </w:rPr>
        <w:t>„</w:t>
      </w:r>
      <w:r w:rsidRPr="00A10A88">
        <w:rPr>
          <w:rFonts w:ascii="Times New Roman" w:eastAsia="Times New Roman" w:hAnsi="Times New Roman" w:cs="Times New Roman"/>
          <w:sz w:val="24"/>
        </w:rPr>
        <w:t>nas</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zalewa, to </w:t>
      </w:r>
      <w:r>
        <w:rPr>
          <w:rFonts w:ascii="Times New Roman" w:eastAsia="Times New Roman" w:hAnsi="Times New Roman" w:cs="Times New Roman"/>
          <w:sz w:val="24"/>
        </w:rPr>
        <w:t>„</w:t>
      </w:r>
      <w:r w:rsidRPr="00A10A88">
        <w:rPr>
          <w:rFonts w:ascii="Times New Roman" w:eastAsia="Times New Roman" w:hAnsi="Times New Roman" w:cs="Times New Roman"/>
          <w:sz w:val="24"/>
        </w:rPr>
        <w:t>czujmy się</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odpowiedzialni, że </w:t>
      </w:r>
      <w:r>
        <w:rPr>
          <w:rFonts w:ascii="Times New Roman" w:eastAsia="Times New Roman" w:hAnsi="Times New Roman" w:cs="Times New Roman"/>
          <w:sz w:val="24"/>
        </w:rPr>
        <w:t>„</w:t>
      </w:r>
      <w:r w:rsidRPr="00A10A88">
        <w:rPr>
          <w:rFonts w:ascii="Times New Roman" w:eastAsia="Times New Roman" w:hAnsi="Times New Roman" w:cs="Times New Roman"/>
          <w:sz w:val="24"/>
        </w:rPr>
        <w:t>nas</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zalewa, są rowy, które się czyści. To samo dotyczy miejsca, </w:t>
      </w:r>
      <w:r>
        <w:rPr>
          <w:rFonts w:ascii="Times New Roman" w:eastAsia="Times New Roman" w:hAnsi="Times New Roman" w:cs="Times New Roman"/>
          <w:sz w:val="24"/>
        </w:rPr>
        <w:t>„</w:t>
      </w:r>
      <w:r w:rsidRPr="00A10A88">
        <w:rPr>
          <w:rFonts w:ascii="Times New Roman" w:eastAsia="Times New Roman" w:hAnsi="Times New Roman" w:cs="Times New Roman"/>
          <w:sz w:val="24"/>
        </w:rPr>
        <w:t>w którym mieszkamy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dotyczy dróg, </w:t>
      </w:r>
      <w:r>
        <w:rPr>
          <w:rFonts w:ascii="Times New Roman" w:eastAsia="Times New Roman" w:hAnsi="Times New Roman" w:cs="Times New Roman"/>
          <w:sz w:val="24"/>
        </w:rPr>
        <w:br/>
      </w:r>
      <w:r w:rsidRPr="00A10A88">
        <w:rPr>
          <w:rFonts w:ascii="Times New Roman" w:eastAsia="Times New Roman" w:hAnsi="Times New Roman" w:cs="Times New Roman"/>
          <w:sz w:val="24"/>
        </w:rPr>
        <w:t>to dotycz</w:t>
      </w:r>
      <w:r>
        <w:rPr>
          <w:rFonts w:ascii="Times New Roman" w:eastAsia="Times New Roman" w:hAnsi="Times New Roman" w:cs="Times New Roman"/>
          <w:sz w:val="24"/>
        </w:rPr>
        <w:t>y możliwości rozwojowych całej G</w:t>
      </w:r>
      <w:r w:rsidRPr="00A10A88">
        <w:rPr>
          <w:rFonts w:ascii="Times New Roman" w:eastAsia="Times New Roman" w:hAnsi="Times New Roman" w:cs="Times New Roman"/>
          <w:sz w:val="24"/>
        </w:rPr>
        <w:t xml:space="preserve">miny. Tym bardziej, że </w:t>
      </w:r>
      <w:r>
        <w:rPr>
          <w:rFonts w:ascii="Times New Roman" w:eastAsia="Times New Roman" w:hAnsi="Times New Roman" w:cs="Times New Roman"/>
          <w:sz w:val="24"/>
        </w:rPr>
        <w:t>„</w:t>
      </w:r>
      <w:r w:rsidRPr="00A10A88">
        <w:rPr>
          <w:rFonts w:ascii="Times New Roman" w:eastAsia="Times New Roman" w:hAnsi="Times New Roman" w:cs="Times New Roman"/>
          <w:sz w:val="24"/>
        </w:rPr>
        <w:t>zasiadacie państwo</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tutaj </w:t>
      </w:r>
      <w:r>
        <w:rPr>
          <w:rFonts w:ascii="Times New Roman" w:eastAsia="Times New Roman" w:hAnsi="Times New Roman" w:cs="Times New Roman"/>
          <w:sz w:val="24"/>
        </w:rPr>
        <w:t>„w R</w:t>
      </w:r>
      <w:r w:rsidRPr="00A10A88">
        <w:rPr>
          <w:rFonts w:ascii="Times New Roman" w:eastAsia="Times New Roman" w:hAnsi="Times New Roman" w:cs="Times New Roman"/>
          <w:sz w:val="24"/>
        </w:rPr>
        <w:t>adzie</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Rozmowy były. </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Nigdy </w:t>
      </w:r>
      <w:r>
        <w:rPr>
          <w:rFonts w:ascii="Times New Roman" w:eastAsia="Times New Roman" w:hAnsi="Times New Roman" w:cs="Times New Roman"/>
          <w:sz w:val="24"/>
        </w:rPr>
        <w:t xml:space="preserve">żeśmy </w:t>
      </w:r>
      <w:r w:rsidRPr="00A10A88">
        <w:rPr>
          <w:rFonts w:ascii="Times New Roman" w:eastAsia="Times New Roman" w:hAnsi="Times New Roman" w:cs="Times New Roman"/>
          <w:sz w:val="24"/>
        </w:rPr>
        <w:t xml:space="preserve">takiego lania </w:t>
      </w:r>
      <w:r>
        <w:rPr>
          <w:rFonts w:ascii="Times New Roman" w:eastAsia="Times New Roman" w:hAnsi="Times New Roman" w:cs="Times New Roman"/>
          <w:sz w:val="24"/>
        </w:rPr>
        <w:t>nie dostali</w:t>
      </w:r>
      <w:r w:rsidRPr="00A10A88">
        <w:rPr>
          <w:rFonts w:ascii="Times New Roman" w:eastAsia="Times New Roman" w:hAnsi="Times New Roman" w:cs="Times New Roman"/>
          <w:sz w:val="24"/>
        </w:rPr>
        <w:t>, jak</w:t>
      </w:r>
      <w:r>
        <w:rPr>
          <w:rFonts w:ascii="Times New Roman" w:eastAsia="Times New Roman" w:hAnsi="Times New Roman" w:cs="Times New Roman"/>
          <w:sz w:val="24"/>
        </w:rPr>
        <w:t xml:space="preserve"> właśnie</w:t>
      </w:r>
      <w:r w:rsidRPr="00A10A88">
        <w:rPr>
          <w:rFonts w:ascii="Times New Roman" w:eastAsia="Times New Roman" w:hAnsi="Times New Roman" w:cs="Times New Roman"/>
          <w:sz w:val="24"/>
        </w:rPr>
        <w:t xml:space="preserve"> u państwa, czy u sąsiadów</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za sprawą ludzi, którzy </w:t>
      </w:r>
      <w:r>
        <w:rPr>
          <w:rFonts w:ascii="Times New Roman" w:eastAsia="Times New Roman" w:hAnsi="Times New Roman" w:cs="Times New Roman"/>
          <w:sz w:val="24"/>
        </w:rPr>
        <w:t xml:space="preserve">faktycznie </w:t>
      </w:r>
      <w:r w:rsidRPr="00A10A88">
        <w:rPr>
          <w:rFonts w:ascii="Times New Roman" w:eastAsia="Times New Roman" w:hAnsi="Times New Roman" w:cs="Times New Roman"/>
          <w:sz w:val="24"/>
        </w:rPr>
        <w:t xml:space="preserve">nie byli mieszkańcami tamtego terenu. </w:t>
      </w:r>
      <w:r>
        <w:rPr>
          <w:rFonts w:ascii="Times New Roman" w:eastAsia="Times New Roman" w:hAnsi="Times New Roman" w:cs="Times New Roman"/>
          <w:sz w:val="24"/>
        </w:rPr>
        <w:t>P</w:t>
      </w:r>
      <w:r w:rsidRPr="00A10A88">
        <w:rPr>
          <w:rFonts w:ascii="Times New Roman" w:eastAsia="Times New Roman" w:hAnsi="Times New Roman" w:cs="Times New Roman"/>
          <w:sz w:val="24"/>
        </w:rPr>
        <w:t>oprosił</w:t>
      </w:r>
      <w:r>
        <w:rPr>
          <w:rFonts w:ascii="Times New Roman" w:eastAsia="Times New Roman" w:hAnsi="Times New Roman" w:cs="Times New Roman"/>
          <w:sz w:val="24"/>
        </w:rPr>
        <w:t xml:space="preserve"> przy tym</w:t>
      </w:r>
      <w:r w:rsidRPr="00A10A88">
        <w:rPr>
          <w:rFonts w:ascii="Times New Roman" w:eastAsia="Times New Roman" w:hAnsi="Times New Roman" w:cs="Times New Roman"/>
          <w:sz w:val="24"/>
        </w:rPr>
        <w:t xml:space="preserve">, żeby to wszystko sobie poukładać i </w:t>
      </w:r>
      <w:r>
        <w:rPr>
          <w:rFonts w:ascii="Times New Roman" w:eastAsia="Times New Roman" w:hAnsi="Times New Roman" w:cs="Times New Roman"/>
          <w:sz w:val="24"/>
        </w:rPr>
        <w:t xml:space="preserve">on </w:t>
      </w:r>
      <w:r w:rsidRPr="00A10A88">
        <w:rPr>
          <w:rFonts w:ascii="Times New Roman" w:eastAsia="Times New Roman" w:hAnsi="Times New Roman" w:cs="Times New Roman"/>
          <w:sz w:val="24"/>
        </w:rPr>
        <w:t xml:space="preserve">spokojnie czeka na </w:t>
      </w:r>
      <w:r>
        <w:rPr>
          <w:rFonts w:ascii="Times New Roman" w:eastAsia="Times New Roman" w:hAnsi="Times New Roman" w:cs="Times New Roman"/>
          <w:sz w:val="24"/>
        </w:rPr>
        <w:t xml:space="preserve">„pana” </w:t>
      </w:r>
      <w:r w:rsidRPr="00A10A88">
        <w:rPr>
          <w:rFonts w:ascii="Times New Roman" w:eastAsia="Times New Roman" w:hAnsi="Times New Roman" w:cs="Times New Roman"/>
          <w:sz w:val="24"/>
        </w:rPr>
        <w:t xml:space="preserve">hasło, </w:t>
      </w:r>
      <w:r w:rsidR="00A3080E">
        <w:rPr>
          <w:rFonts w:ascii="Times New Roman" w:eastAsia="Times New Roman" w:hAnsi="Times New Roman" w:cs="Times New Roman"/>
          <w:sz w:val="24"/>
        </w:rPr>
        <w:br/>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że basen </w:t>
      </w:r>
      <w:r>
        <w:rPr>
          <w:rFonts w:ascii="Times New Roman" w:eastAsia="Times New Roman" w:hAnsi="Times New Roman" w:cs="Times New Roman"/>
          <w:sz w:val="24"/>
        </w:rPr>
        <w:t>nie” – mówi</w:t>
      </w:r>
      <w:r w:rsidRPr="00A10A88">
        <w:rPr>
          <w:rFonts w:ascii="Times New Roman" w:eastAsia="Times New Roman" w:hAnsi="Times New Roman" w:cs="Times New Roman"/>
          <w:sz w:val="24"/>
        </w:rPr>
        <w:t xml:space="preserve"> zdecydowane nie, chyba, </w:t>
      </w:r>
      <w:r>
        <w:rPr>
          <w:rFonts w:ascii="Times New Roman" w:eastAsia="Times New Roman" w:hAnsi="Times New Roman" w:cs="Times New Roman"/>
          <w:sz w:val="24"/>
        </w:rPr>
        <w:t>iż</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panu</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się to uda, jeżeli </w:t>
      </w:r>
      <w:r>
        <w:rPr>
          <w:rFonts w:ascii="Times New Roman" w:eastAsia="Times New Roman" w:hAnsi="Times New Roman" w:cs="Times New Roman"/>
          <w:sz w:val="24"/>
        </w:rPr>
        <w:t>„</w:t>
      </w:r>
      <w:r w:rsidRPr="00A10A88">
        <w:rPr>
          <w:rFonts w:ascii="Times New Roman" w:eastAsia="Times New Roman" w:hAnsi="Times New Roman" w:cs="Times New Roman"/>
          <w:sz w:val="24"/>
        </w:rPr>
        <w:t>pan</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znajdzie, wskaże pieniądze, </w:t>
      </w:r>
      <w:r>
        <w:rPr>
          <w:rFonts w:ascii="Times New Roman" w:eastAsia="Times New Roman" w:hAnsi="Times New Roman" w:cs="Times New Roman"/>
          <w:sz w:val="24"/>
        </w:rPr>
        <w:t>„</w:t>
      </w:r>
      <w:r w:rsidRPr="00A10A88">
        <w:rPr>
          <w:rFonts w:ascii="Times New Roman" w:eastAsia="Times New Roman" w:hAnsi="Times New Roman" w:cs="Times New Roman"/>
          <w:sz w:val="24"/>
        </w:rPr>
        <w:t>będziemy w tym kierunku szli i zrobimy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to, co </w:t>
      </w:r>
      <w:r>
        <w:rPr>
          <w:rFonts w:ascii="Times New Roman" w:eastAsia="Times New Roman" w:hAnsi="Times New Roman" w:cs="Times New Roman"/>
          <w:sz w:val="24"/>
        </w:rPr>
        <w:t>„</w:t>
      </w:r>
      <w:r w:rsidRPr="00A10A88">
        <w:rPr>
          <w:rFonts w:ascii="Times New Roman" w:eastAsia="Times New Roman" w:hAnsi="Times New Roman" w:cs="Times New Roman"/>
          <w:sz w:val="24"/>
        </w:rPr>
        <w:t>pan</w:t>
      </w:r>
      <w:r>
        <w:rPr>
          <w:rFonts w:ascii="Times New Roman" w:eastAsia="Times New Roman" w:hAnsi="Times New Roman" w:cs="Times New Roman"/>
          <w:sz w:val="24"/>
        </w:rPr>
        <w:t>” jeszcze dodatkowo</w:t>
      </w:r>
      <w:r w:rsidRPr="00A10A88">
        <w:rPr>
          <w:rFonts w:ascii="Times New Roman" w:eastAsia="Times New Roman" w:hAnsi="Times New Roman" w:cs="Times New Roman"/>
          <w:sz w:val="24"/>
        </w:rPr>
        <w:t xml:space="preserve"> chce, czyli przeprawę.</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 xml:space="preserve">Radny </w:t>
      </w:r>
      <w:r w:rsidRPr="00A10A88">
        <w:rPr>
          <w:rFonts w:ascii="Times New Roman" w:eastAsia="Times New Roman" w:hAnsi="Times New Roman" w:cs="Times New Roman"/>
          <w:sz w:val="24"/>
          <w:u w:val="single"/>
        </w:rPr>
        <w:t>Roman Kolankiewicz</w:t>
      </w:r>
      <w:r>
        <w:rPr>
          <w:rFonts w:ascii="Times New Roman" w:eastAsia="Times New Roman" w:hAnsi="Times New Roman" w:cs="Times New Roman"/>
          <w:sz w:val="24"/>
        </w:rPr>
        <w:t xml:space="preserve"> zwróci</w:t>
      </w:r>
      <w:r w:rsidRPr="00A10A88">
        <w:rPr>
          <w:rFonts w:ascii="Times New Roman" w:eastAsia="Times New Roman" w:hAnsi="Times New Roman" w:cs="Times New Roman"/>
          <w:sz w:val="24"/>
        </w:rPr>
        <w:t>ł</w:t>
      </w:r>
      <w:r>
        <w:rPr>
          <w:rFonts w:ascii="Times New Roman" w:eastAsia="Times New Roman" w:hAnsi="Times New Roman" w:cs="Times New Roman"/>
          <w:sz w:val="24"/>
        </w:rPr>
        <w:t xml:space="preserve"> uwagę</w:t>
      </w:r>
      <w:r w:rsidRPr="00A10A88">
        <w:rPr>
          <w:rFonts w:ascii="Times New Roman" w:eastAsia="Times New Roman" w:hAnsi="Times New Roman" w:cs="Times New Roman"/>
          <w:sz w:val="24"/>
        </w:rPr>
        <w:t xml:space="preserve">, że z tego właśnie miejsca ciepłego informował, wnioskował o rozpoczęcie procedowania planów, które umożliwią </w:t>
      </w:r>
      <w:r>
        <w:rPr>
          <w:rFonts w:ascii="Times New Roman" w:eastAsia="Times New Roman" w:hAnsi="Times New Roman" w:cs="Times New Roman"/>
          <w:sz w:val="24"/>
        </w:rPr>
        <w:t>„</w:t>
      </w:r>
      <w:r w:rsidRPr="00A10A88">
        <w:rPr>
          <w:rFonts w:ascii="Times New Roman" w:eastAsia="Times New Roman" w:hAnsi="Times New Roman" w:cs="Times New Roman"/>
          <w:sz w:val="24"/>
        </w:rPr>
        <w:t>tam</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inwestycje </w:t>
      </w:r>
      <w:r w:rsidR="00A3080E">
        <w:rPr>
          <w:rFonts w:ascii="Times New Roman" w:eastAsia="Times New Roman" w:hAnsi="Times New Roman" w:cs="Times New Roman"/>
          <w:sz w:val="24"/>
        </w:rPr>
        <w:br/>
      </w:r>
      <w:r w:rsidRPr="00A10A88">
        <w:rPr>
          <w:rFonts w:ascii="Times New Roman" w:eastAsia="Times New Roman" w:hAnsi="Times New Roman" w:cs="Times New Roman"/>
          <w:sz w:val="24"/>
        </w:rPr>
        <w:t>w turystykę.</w:t>
      </w:r>
    </w:p>
    <w:p w:rsidR="003A08EC" w:rsidRPr="00A10A88" w:rsidRDefault="003A08EC" w:rsidP="003A08EC">
      <w:pPr>
        <w:spacing w:after="0" w:line="240" w:lineRule="auto"/>
        <w:jc w:val="both"/>
        <w:rPr>
          <w:rFonts w:ascii="Times New Roman" w:eastAsia="Times New Roman" w:hAnsi="Times New Roman" w:cs="Times New Roman"/>
          <w:sz w:val="24"/>
        </w:rPr>
      </w:pPr>
      <w:r w:rsidRPr="00A10A88">
        <w:rPr>
          <w:rFonts w:ascii="Times New Roman" w:eastAsia="Times New Roman" w:hAnsi="Times New Roman" w:cs="Times New Roman"/>
          <w:sz w:val="24"/>
        </w:rPr>
        <w:t>Burmistrz</w:t>
      </w:r>
      <w:r>
        <w:rPr>
          <w:rFonts w:ascii="Times New Roman" w:eastAsia="Times New Roman" w:hAnsi="Times New Roman" w:cs="Times New Roman"/>
          <w:sz w:val="24"/>
        </w:rPr>
        <w:t xml:space="preserve"> Gminy Mosina</w:t>
      </w:r>
      <w:r w:rsidRPr="00A10A88">
        <w:rPr>
          <w:rFonts w:ascii="Times New Roman" w:eastAsia="Times New Roman" w:hAnsi="Times New Roman" w:cs="Times New Roman"/>
          <w:sz w:val="24"/>
        </w:rPr>
        <w:t xml:space="preserve"> </w:t>
      </w:r>
      <w:r w:rsidRPr="00A10A88">
        <w:rPr>
          <w:rFonts w:ascii="Times New Roman" w:eastAsia="Times New Roman" w:hAnsi="Times New Roman" w:cs="Times New Roman"/>
          <w:sz w:val="24"/>
          <w:u w:val="single"/>
        </w:rPr>
        <w:t>Jerzy Ryś</w:t>
      </w:r>
      <w:r w:rsidRPr="00A10A88">
        <w:rPr>
          <w:rFonts w:ascii="Times New Roman" w:eastAsia="Times New Roman" w:hAnsi="Times New Roman" w:cs="Times New Roman"/>
          <w:sz w:val="24"/>
        </w:rPr>
        <w:t xml:space="preserve"> powiedział: „niech mnie pan nie osłabia”. Turystyka, wbrew pozorom jest zagadnieniem, jeśli ma to służyć </w:t>
      </w:r>
      <w:r>
        <w:rPr>
          <w:rFonts w:ascii="Times New Roman" w:eastAsia="Times New Roman" w:hAnsi="Times New Roman" w:cs="Times New Roman"/>
          <w:sz w:val="24"/>
        </w:rPr>
        <w:t>„</w:t>
      </w:r>
      <w:r w:rsidRPr="00A10A88">
        <w:rPr>
          <w:rFonts w:ascii="Times New Roman" w:eastAsia="Times New Roman" w:hAnsi="Times New Roman" w:cs="Times New Roman"/>
          <w:sz w:val="24"/>
        </w:rPr>
        <w:t>nam wszystkim</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i ma to przynosić dochody do budżetu, jest zagadnieniem najtrudniejszym w realizacji.</w:t>
      </w:r>
      <w:r>
        <w:rPr>
          <w:rFonts w:ascii="Times New Roman" w:eastAsia="Times New Roman" w:hAnsi="Times New Roman" w:cs="Times New Roman"/>
          <w:sz w:val="24"/>
        </w:rPr>
        <w:t xml:space="preserve"> Zapytał przy tym, </w:t>
      </w:r>
      <w:r>
        <w:rPr>
          <w:rFonts w:ascii="Times New Roman" w:eastAsia="Times New Roman" w:hAnsi="Times New Roman" w:cs="Times New Roman"/>
          <w:sz w:val="24"/>
        </w:rPr>
        <w:br/>
        <w:t>c</w:t>
      </w:r>
      <w:r w:rsidRPr="00A10A88">
        <w:rPr>
          <w:rFonts w:ascii="Times New Roman" w:eastAsia="Times New Roman" w:hAnsi="Times New Roman" w:cs="Times New Roman"/>
          <w:sz w:val="24"/>
        </w:rPr>
        <w:t xml:space="preserve">o </w:t>
      </w:r>
      <w:r>
        <w:rPr>
          <w:rFonts w:ascii="Times New Roman" w:eastAsia="Times New Roman" w:hAnsi="Times New Roman" w:cs="Times New Roman"/>
          <w:sz w:val="24"/>
        </w:rPr>
        <w:t>„</w:t>
      </w:r>
      <w:r w:rsidRPr="00A10A88">
        <w:rPr>
          <w:rFonts w:ascii="Times New Roman" w:eastAsia="Times New Roman" w:hAnsi="Times New Roman" w:cs="Times New Roman"/>
          <w:sz w:val="24"/>
        </w:rPr>
        <w:t>pan</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za</w:t>
      </w:r>
      <w:r>
        <w:rPr>
          <w:rFonts w:ascii="Times New Roman" w:eastAsia="Times New Roman" w:hAnsi="Times New Roman" w:cs="Times New Roman"/>
          <w:sz w:val="24"/>
        </w:rPr>
        <w:t>proponuje inwestorom z zewnątrz, czy</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„p</w:t>
      </w:r>
      <w:r w:rsidRPr="00A10A88">
        <w:rPr>
          <w:rFonts w:ascii="Times New Roman" w:eastAsia="Times New Roman" w:hAnsi="Times New Roman" w:cs="Times New Roman"/>
          <w:sz w:val="24"/>
        </w:rPr>
        <w:t>an</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jest inwestorem gotowym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do inwestowania, czy </w:t>
      </w:r>
      <w:r>
        <w:rPr>
          <w:rFonts w:ascii="Times New Roman" w:eastAsia="Times New Roman" w:hAnsi="Times New Roman" w:cs="Times New Roman"/>
          <w:sz w:val="24"/>
        </w:rPr>
        <w:t>„</w:t>
      </w:r>
      <w:r w:rsidRPr="00A10A88">
        <w:rPr>
          <w:rFonts w:ascii="Times New Roman" w:eastAsia="Times New Roman" w:hAnsi="Times New Roman" w:cs="Times New Roman"/>
          <w:sz w:val="24"/>
        </w:rPr>
        <w:t>pan</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zaprosi Gminę, żeby b</w:t>
      </w:r>
      <w:r>
        <w:rPr>
          <w:rFonts w:ascii="Times New Roman" w:eastAsia="Times New Roman" w:hAnsi="Times New Roman" w:cs="Times New Roman"/>
          <w:sz w:val="24"/>
        </w:rPr>
        <w:t>yła inwestorem na swoim terenie:</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nas nie stać na to</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10A88">
        <w:rPr>
          <w:rFonts w:ascii="Times New Roman" w:eastAsia="Times New Roman" w:hAnsi="Times New Roman" w:cs="Times New Roman"/>
          <w:sz w:val="24"/>
        </w:rPr>
        <w:t>My wiemy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że teren jest tu niezwykle, szalenie atrakcyjny, ale ta atrakcyjność ma przyciągnąć inwestora, </w:t>
      </w:r>
      <w:r>
        <w:rPr>
          <w:rFonts w:ascii="Times New Roman" w:eastAsia="Times New Roman" w:hAnsi="Times New Roman" w:cs="Times New Roman"/>
          <w:sz w:val="24"/>
        </w:rPr>
        <w:t>„</w:t>
      </w:r>
      <w:r w:rsidRPr="00A10A88">
        <w:rPr>
          <w:rFonts w:ascii="Times New Roman" w:eastAsia="Times New Roman" w:hAnsi="Times New Roman" w:cs="Times New Roman"/>
          <w:sz w:val="24"/>
        </w:rPr>
        <w:t>który ma pełną kieszeń pieniędzy i pełną głowę pomysłów</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Mówienie, </w:t>
      </w:r>
      <w:r>
        <w:rPr>
          <w:rFonts w:ascii="Times New Roman" w:eastAsia="Times New Roman" w:hAnsi="Times New Roman" w:cs="Times New Roman"/>
          <w:sz w:val="24"/>
        </w:rPr>
        <w:t>„</w:t>
      </w:r>
      <w:r w:rsidRPr="00A10A88">
        <w:rPr>
          <w:rFonts w:ascii="Times New Roman" w:eastAsia="Times New Roman" w:hAnsi="Times New Roman" w:cs="Times New Roman"/>
          <w:sz w:val="24"/>
        </w:rPr>
        <w:t>że wskazałem</w:t>
      </w:r>
      <w:r>
        <w:rPr>
          <w:rFonts w:ascii="Times New Roman" w:eastAsia="Times New Roman" w:hAnsi="Times New Roman" w:cs="Times New Roman"/>
          <w:sz w:val="24"/>
        </w:rPr>
        <w:t xml:space="preserve">” – on może </w:t>
      </w:r>
      <w:r w:rsidRPr="00A10A88">
        <w:rPr>
          <w:rFonts w:ascii="Times New Roman" w:eastAsia="Times New Roman" w:hAnsi="Times New Roman" w:cs="Times New Roman"/>
          <w:sz w:val="24"/>
        </w:rPr>
        <w:t xml:space="preserve">mieć tysiące takich pomysłów, ale te pomysły mają dać odpowiedź w ciągu najpóźniej jednego roku, przynajmniej początku zmian, które mają nastąpić. Z turystyki można żyć, ale za 15-20 lat. Trzeba najpierw uporządkować teren, </w:t>
      </w:r>
      <w:r>
        <w:rPr>
          <w:rFonts w:ascii="Times New Roman" w:eastAsia="Times New Roman" w:hAnsi="Times New Roman" w:cs="Times New Roman"/>
          <w:sz w:val="24"/>
        </w:rPr>
        <w:br/>
        <w:t>„</w:t>
      </w:r>
      <w:r w:rsidRPr="00A10A88">
        <w:rPr>
          <w:rFonts w:ascii="Times New Roman" w:eastAsia="Times New Roman" w:hAnsi="Times New Roman" w:cs="Times New Roman"/>
          <w:sz w:val="24"/>
        </w:rPr>
        <w:t>który mamy, wyczyścić kwestię śmieci i spalania czegokolwiek</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podnieść świadomość ludzi, również ich uposażyć, dać pracę tym ludziom. Niech </w:t>
      </w:r>
      <w:r>
        <w:rPr>
          <w:rFonts w:ascii="Times New Roman" w:eastAsia="Times New Roman" w:hAnsi="Times New Roman" w:cs="Times New Roman"/>
          <w:sz w:val="24"/>
        </w:rPr>
        <w:t>„</w:t>
      </w:r>
      <w:r w:rsidRPr="00A10A88">
        <w:rPr>
          <w:rFonts w:ascii="Times New Roman" w:eastAsia="Times New Roman" w:hAnsi="Times New Roman" w:cs="Times New Roman"/>
          <w:sz w:val="24"/>
        </w:rPr>
        <w:t>pan</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popatrzy</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jaki jest przekrój społeczny </w:t>
      </w:r>
      <w:r>
        <w:rPr>
          <w:rFonts w:ascii="Times New Roman" w:eastAsia="Times New Roman" w:hAnsi="Times New Roman" w:cs="Times New Roman"/>
          <w:sz w:val="24"/>
        </w:rPr>
        <w:t>„</w:t>
      </w:r>
      <w:r w:rsidRPr="00A10A88">
        <w:rPr>
          <w:rFonts w:ascii="Times New Roman" w:eastAsia="Times New Roman" w:hAnsi="Times New Roman" w:cs="Times New Roman"/>
          <w:sz w:val="24"/>
        </w:rPr>
        <w:t>naszego</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społeczeństwa, jakimi środkami ci ludzie dysponują. Dlaczego tak jest, </w:t>
      </w:r>
      <w:r>
        <w:rPr>
          <w:rFonts w:ascii="Times New Roman" w:eastAsia="Times New Roman" w:hAnsi="Times New Roman" w:cs="Times New Roman"/>
          <w:sz w:val="24"/>
        </w:rPr>
        <w:br/>
      </w:r>
      <w:r w:rsidRPr="00A10A88">
        <w:rPr>
          <w:rFonts w:ascii="Times New Roman" w:eastAsia="Times New Roman" w:hAnsi="Times New Roman" w:cs="Times New Roman"/>
          <w:sz w:val="24"/>
        </w:rPr>
        <w:t xml:space="preserve">a nie inaczej i </w:t>
      </w:r>
      <w:r>
        <w:rPr>
          <w:rFonts w:ascii="Times New Roman" w:eastAsia="Times New Roman" w:hAnsi="Times New Roman" w:cs="Times New Roman"/>
          <w:sz w:val="24"/>
        </w:rPr>
        <w:t>„</w:t>
      </w:r>
      <w:r w:rsidRPr="00A10A88">
        <w:rPr>
          <w:rFonts w:ascii="Times New Roman" w:eastAsia="Times New Roman" w:hAnsi="Times New Roman" w:cs="Times New Roman"/>
          <w:sz w:val="24"/>
        </w:rPr>
        <w:t>my tutaj na naszym terenie będziemy mieli ludzi, którzy nas hurmem będą odwiedzali z Poznania</w:t>
      </w:r>
      <w:r>
        <w:rPr>
          <w:rFonts w:ascii="Times New Roman" w:eastAsia="Times New Roman" w:hAnsi="Times New Roman" w:cs="Times New Roman"/>
          <w:sz w:val="24"/>
        </w:rPr>
        <w:t>”</w:t>
      </w:r>
      <w:r w:rsidRPr="00A10A88">
        <w:rPr>
          <w:rFonts w:ascii="Times New Roman" w:eastAsia="Times New Roman" w:hAnsi="Times New Roman" w:cs="Times New Roman"/>
          <w:sz w:val="24"/>
        </w:rPr>
        <w:t xml:space="preserve">, albo starców, którzy zechcą tutaj skończyć swoje dni, bo jest ładnie. Wszyscy </w:t>
      </w:r>
      <w:r>
        <w:rPr>
          <w:rFonts w:ascii="Times New Roman" w:eastAsia="Times New Roman" w:hAnsi="Times New Roman" w:cs="Times New Roman"/>
          <w:sz w:val="24"/>
        </w:rPr>
        <w:t>„</w:t>
      </w:r>
      <w:r w:rsidRPr="00A10A88">
        <w:rPr>
          <w:rFonts w:ascii="Times New Roman" w:eastAsia="Times New Roman" w:hAnsi="Times New Roman" w:cs="Times New Roman"/>
          <w:sz w:val="24"/>
        </w:rPr>
        <w:t>wiemy</w:t>
      </w:r>
      <w:r>
        <w:rPr>
          <w:rFonts w:ascii="Times New Roman" w:eastAsia="Times New Roman" w:hAnsi="Times New Roman" w:cs="Times New Roman"/>
          <w:sz w:val="24"/>
        </w:rPr>
        <w:t>”</w:t>
      </w:r>
      <w:r w:rsidRPr="00A10A88">
        <w:rPr>
          <w:rFonts w:ascii="Times New Roman" w:eastAsia="Times New Roman" w:hAnsi="Times New Roman" w:cs="Times New Roman"/>
          <w:sz w:val="24"/>
        </w:rPr>
        <w:t>, że jest ładnie, ale śmierdzi.</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34"/>
        </w:numPr>
        <w:spacing w:after="0" w:line="240" w:lineRule="auto"/>
        <w:jc w:val="both"/>
        <w:rPr>
          <w:rFonts w:ascii="Times New Roman" w:eastAsia="Calibri" w:hAnsi="Times New Roman" w:cs="Times New Roman"/>
          <w:sz w:val="24"/>
          <w:szCs w:val="24"/>
        </w:rPr>
      </w:pPr>
      <w:r w:rsidRPr="00F82AF2">
        <w:rPr>
          <w:rFonts w:ascii="Times New Roman" w:eastAsia="Calibri" w:hAnsi="Times New Roman" w:cs="Times New Roman"/>
          <w:sz w:val="24"/>
          <w:szCs w:val="24"/>
          <w:u w:val="single"/>
        </w:rPr>
        <w:t>Sprawy organizacyjne i bieżące Rady Miejskiej</w:t>
      </w:r>
      <w:r w:rsidRPr="00CE758A">
        <w:rPr>
          <w:rFonts w:ascii="Times New Roman" w:eastAsia="Calibri" w:hAnsi="Times New Roman" w:cs="Times New Roman"/>
          <w:sz w:val="24"/>
          <w:szCs w:val="24"/>
        </w:rPr>
        <w:t>.</w:t>
      </w:r>
    </w:p>
    <w:p w:rsidR="003A08EC"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poinformowała, że sesja, o którą wnioskował radny Arkadiusz Cebulski, „kiedy dwudziestego przerwaliśmy procedowanie zmian </w:t>
      </w:r>
      <w:r w:rsidR="00A3080E">
        <w:rPr>
          <w:rFonts w:ascii="Times New Roman" w:eastAsia="Calibri" w:hAnsi="Times New Roman" w:cs="Times New Roman"/>
          <w:sz w:val="24"/>
          <w:szCs w:val="24"/>
        </w:rPr>
        <w:br/>
      </w:r>
      <w:r>
        <w:rPr>
          <w:rFonts w:ascii="Times New Roman" w:eastAsia="Calibri" w:hAnsi="Times New Roman" w:cs="Times New Roman"/>
          <w:sz w:val="24"/>
          <w:szCs w:val="24"/>
        </w:rPr>
        <w:t xml:space="preserve">do statutu”, to pierwotnie ten termin „9 lutego” niestety z powodu oczekiwania też zgłoszonego wtedy, żeby był „pan mecenas”, okazał się </w:t>
      </w:r>
      <w:r w:rsidR="00A3080E">
        <w:rPr>
          <w:rFonts w:ascii="Times New Roman" w:eastAsia="Calibri" w:hAnsi="Times New Roman" w:cs="Times New Roman"/>
          <w:sz w:val="24"/>
          <w:szCs w:val="24"/>
        </w:rPr>
        <w:t xml:space="preserve">terminem nierealnym. W związku </w:t>
      </w:r>
      <w:r>
        <w:rPr>
          <w:rFonts w:ascii="Times New Roman" w:eastAsia="Calibri" w:hAnsi="Times New Roman" w:cs="Times New Roman"/>
          <w:sz w:val="24"/>
          <w:szCs w:val="24"/>
        </w:rPr>
        <w:t xml:space="preserve">z tym zaproponowała, aby to było „ósmego”. Jest to termin uzgodniony z „ośrodkiem kultury”, jest sala wolna i może być na tej sesji radca prawny Zygmunt Jerzmanowski. </w:t>
      </w:r>
      <w:r>
        <w:rPr>
          <w:rFonts w:ascii="Times New Roman" w:eastAsia="Calibri" w:hAnsi="Times New Roman" w:cs="Times New Roman"/>
          <w:sz w:val="24"/>
          <w:szCs w:val="24"/>
        </w:rPr>
        <w:br/>
        <w:t xml:space="preserve">W związku z tym, w środę, o godz. 17.00, „8 lutego wrócimy do statutu”. Następnie zwróciła uwagę, że została „nam” przekazana odpowiedź na skargę Majątku Rogalin, „zostaliśmy poinformowani” przez „skład orzekający regionalnej izby” o sprawach dotyczących finansów „naszej Gminy” i tu „mamy” dwie takie uchwały. Powiadomiła też, że „zostaliśmy poinformowani” o sprawach finansowych i organizacyjnych schroniska dla zwierząt </w:t>
      </w:r>
      <w:r w:rsidR="00A3080E">
        <w:rPr>
          <w:rFonts w:ascii="Times New Roman" w:eastAsia="Calibri" w:hAnsi="Times New Roman" w:cs="Times New Roman"/>
          <w:sz w:val="24"/>
          <w:szCs w:val="24"/>
        </w:rPr>
        <w:br/>
      </w:r>
      <w:r>
        <w:rPr>
          <w:rFonts w:ascii="Times New Roman" w:eastAsia="Calibri" w:hAnsi="Times New Roman" w:cs="Times New Roman"/>
          <w:sz w:val="24"/>
          <w:szCs w:val="24"/>
        </w:rPr>
        <w:t xml:space="preserve">w Skałowie. Zapytała przy tym, czy wszystko „dla państwa” jest jasne, czy może </w:t>
      </w:r>
      <w:r>
        <w:rPr>
          <w:rFonts w:ascii="Times New Roman" w:eastAsia="Calibri" w:hAnsi="Times New Roman" w:cs="Times New Roman"/>
          <w:sz w:val="24"/>
          <w:szCs w:val="24"/>
        </w:rPr>
        <w:lastRenderedPageBreak/>
        <w:t xml:space="preserve">„życzylibyście sobie państwo, żebyśmy tutaj zaprosili” dyrektora schroniska, aby udzielił dodatkowych informacji. Następnie stwierdziła, że nie widzi zgłoszeń, więc rozumie, </w:t>
      </w:r>
      <w:r>
        <w:rPr>
          <w:rFonts w:ascii="Times New Roman" w:eastAsia="Calibri" w:hAnsi="Times New Roman" w:cs="Times New Roman"/>
          <w:sz w:val="24"/>
          <w:szCs w:val="24"/>
        </w:rPr>
        <w:br/>
        <w:t xml:space="preserve">iż wszystko jest jasne, czyli ten temat już „mamy” wyjaśniony. Zwróciła także uwagę, </w:t>
      </w:r>
      <w:r>
        <w:rPr>
          <w:rFonts w:ascii="Times New Roman" w:eastAsia="Calibri" w:hAnsi="Times New Roman" w:cs="Times New Roman"/>
          <w:sz w:val="24"/>
          <w:szCs w:val="24"/>
        </w:rPr>
        <w:br/>
        <w:t xml:space="preserve">że „otrzymaliśmy” pismo członka Zarządu Województwa Wielkopolskiego związane </w:t>
      </w:r>
      <w:r>
        <w:rPr>
          <w:rFonts w:ascii="Times New Roman" w:eastAsia="Calibri" w:hAnsi="Times New Roman" w:cs="Times New Roman"/>
          <w:sz w:val="24"/>
          <w:szCs w:val="24"/>
        </w:rPr>
        <w:br/>
        <w:t>z programem ochrony powietrza dla strefy wielkopolskiej w zakresie pyłu i zostały tu podane różne linki do dokumentów, które – jak ma wrażenie – trochę w pośpiechu są teraz uchwalane, bo ten temat smogowy stał się takim tematem bardzo medialnym też. Jeszcze kilka tygodni temu nikt nie mówił o zanieczyszczeniu</w:t>
      </w:r>
      <w:r w:rsidR="00A3080E">
        <w:rPr>
          <w:rFonts w:ascii="Times New Roman" w:eastAsia="Calibri" w:hAnsi="Times New Roman" w:cs="Times New Roman"/>
          <w:sz w:val="24"/>
          <w:szCs w:val="24"/>
        </w:rPr>
        <w:t xml:space="preserve">, a teraz nagle „wszyscy mówią </w:t>
      </w:r>
      <w:r>
        <w:rPr>
          <w:rFonts w:ascii="Times New Roman" w:eastAsia="Calibri" w:hAnsi="Times New Roman" w:cs="Times New Roman"/>
          <w:sz w:val="24"/>
          <w:szCs w:val="24"/>
        </w:rPr>
        <w:t xml:space="preserve">o zanieczyszczeniu”, ale myśli, że to jest dobre i tutaj, </w:t>
      </w:r>
      <w:r w:rsidR="00A3080E">
        <w:rPr>
          <w:rFonts w:ascii="Times New Roman" w:eastAsia="Calibri" w:hAnsi="Times New Roman" w:cs="Times New Roman"/>
          <w:sz w:val="24"/>
          <w:szCs w:val="24"/>
        </w:rPr>
        <w:t xml:space="preserve">ponieważ zwrócono się do „nas: </w:t>
      </w:r>
      <w:r>
        <w:rPr>
          <w:rFonts w:ascii="Times New Roman" w:eastAsia="Calibri" w:hAnsi="Times New Roman" w:cs="Times New Roman"/>
          <w:sz w:val="24"/>
          <w:szCs w:val="24"/>
        </w:rPr>
        <w:t xml:space="preserve">do państwa radnych” o zajęcie stanowiska w sprawie wyżej wymienionego projektu programu ochrony powietrza itd., </w:t>
      </w:r>
      <w:r w:rsidR="00A3080E">
        <w:rPr>
          <w:rFonts w:ascii="Times New Roman" w:eastAsia="Calibri" w:hAnsi="Times New Roman" w:cs="Times New Roman"/>
          <w:sz w:val="24"/>
          <w:szCs w:val="24"/>
        </w:rPr>
        <w:br/>
      </w:r>
      <w:r>
        <w:rPr>
          <w:rFonts w:ascii="Times New Roman" w:eastAsia="Calibri" w:hAnsi="Times New Roman" w:cs="Times New Roman"/>
          <w:sz w:val="24"/>
          <w:szCs w:val="24"/>
        </w:rPr>
        <w:t xml:space="preserve">to myśli, iż „powinniśmy, jako Rada, jakieś stanowisko w tej sprawie zająć”. Chciałaby, „żebyście państwo wrócili do tego pisma, zajrzeli do tych dokumentów takich programowych”, stwierdzając przy tym, że czeka na jakieś sugestie. Jeżeli się pojawią, to „opracujemy” może jakieś takie stanowisko, „które przekażemy dalej”. Stwierdziła również, że była mowa o tym węźle komunikacyjnym Wronczyn. Czasem „dostajemy” właśnie apele o poparcie różnych spraw, oczywiście „my, jako Rada, nie musimy popierać wszystkiego”, ale chciałaby, można to sobie zabrać, </w:t>
      </w:r>
      <w:r w:rsidR="00A3080E">
        <w:rPr>
          <w:rFonts w:ascii="Times New Roman" w:eastAsia="Calibri" w:hAnsi="Times New Roman" w:cs="Times New Roman"/>
          <w:sz w:val="24"/>
          <w:szCs w:val="24"/>
        </w:rPr>
        <w:t xml:space="preserve">jeśli ktoś chce „Stop Hałasowi </w:t>
      </w:r>
      <w:r>
        <w:rPr>
          <w:rFonts w:ascii="Times New Roman" w:eastAsia="Calibri" w:hAnsi="Times New Roman" w:cs="Times New Roman"/>
          <w:sz w:val="24"/>
          <w:szCs w:val="24"/>
        </w:rPr>
        <w:t xml:space="preserve">od Autostrady”. To jest właśnie związane </w:t>
      </w:r>
      <w:r w:rsidR="00A3080E">
        <w:rPr>
          <w:rFonts w:ascii="Times New Roman" w:eastAsia="Calibri" w:hAnsi="Times New Roman" w:cs="Times New Roman"/>
          <w:sz w:val="24"/>
          <w:szCs w:val="24"/>
        </w:rPr>
        <w:br/>
      </w:r>
      <w:r>
        <w:rPr>
          <w:rFonts w:ascii="Times New Roman" w:eastAsia="Calibri" w:hAnsi="Times New Roman" w:cs="Times New Roman"/>
          <w:sz w:val="24"/>
          <w:szCs w:val="24"/>
        </w:rPr>
        <w:t>z tamtą inwestycją. Jest akcja zbierania podpisów, też akcja jakiegoś tam poparcia obywatelskiej inicjatywy ustawodawczej, też ewentualnie jeżeli ktoś tutaj do tego tematu chciałby coś wnieść, to je</w:t>
      </w:r>
      <w:r w:rsidR="00A3080E">
        <w:rPr>
          <w:rFonts w:ascii="Times New Roman" w:eastAsia="Calibri" w:hAnsi="Times New Roman" w:cs="Times New Roman"/>
          <w:sz w:val="24"/>
          <w:szCs w:val="24"/>
        </w:rPr>
        <w:t xml:space="preserve">żeli wpłyną jakieś informacje, </w:t>
      </w:r>
      <w:r>
        <w:rPr>
          <w:rFonts w:ascii="Times New Roman" w:eastAsia="Calibri" w:hAnsi="Times New Roman" w:cs="Times New Roman"/>
          <w:sz w:val="24"/>
          <w:szCs w:val="24"/>
        </w:rPr>
        <w:t xml:space="preserve">to „podejmiemy” jakieś działania. </w:t>
      </w:r>
      <w:r w:rsidR="00A3080E">
        <w:rPr>
          <w:rFonts w:ascii="Times New Roman" w:eastAsia="Calibri" w:hAnsi="Times New Roman" w:cs="Times New Roman"/>
          <w:sz w:val="24"/>
          <w:szCs w:val="24"/>
        </w:rPr>
        <w:br/>
      </w:r>
      <w:r>
        <w:rPr>
          <w:rFonts w:ascii="Times New Roman" w:eastAsia="Calibri" w:hAnsi="Times New Roman" w:cs="Times New Roman"/>
          <w:sz w:val="24"/>
          <w:szCs w:val="24"/>
        </w:rPr>
        <w:t>Na razie nie otrzymała żadnych sygnałów.</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Kserokopia odpowiedzi z dnia 19 stycznia 2017 r. na skargę „Majątku Rogalin”, </w:t>
      </w:r>
      <w:r>
        <w:rPr>
          <w:rFonts w:ascii="Times New Roman" w:eastAsia="Calibri" w:hAnsi="Times New Roman" w:cs="Times New Roman"/>
          <w:sz w:val="24"/>
          <w:szCs w:val="24"/>
        </w:rPr>
        <w:br/>
        <w:t xml:space="preserve">Uchwała Nr SO-0951/25/P/19/2017 Składu Orzekającego Regionalnej Izby Obrachunkowej </w:t>
      </w:r>
      <w:r w:rsidR="00A3080E">
        <w:rPr>
          <w:rFonts w:ascii="Times New Roman" w:eastAsia="Calibri" w:hAnsi="Times New Roman" w:cs="Times New Roman"/>
          <w:sz w:val="24"/>
          <w:szCs w:val="24"/>
        </w:rPr>
        <w:br/>
      </w:r>
      <w:r>
        <w:rPr>
          <w:rFonts w:ascii="Times New Roman" w:eastAsia="Calibri" w:hAnsi="Times New Roman" w:cs="Times New Roman"/>
          <w:sz w:val="24"/>
          <w:szCs w:val="24"/>
        </w:rPr>
        <w:t xml:space="preserve">w Poznaniu z dnia 12 stycznia 2017 r. w sprawie wyrażenia opinii o prawidłowości planowanej kwoty długu Gminy Mosina, Uchwała Nr SO-0951/22/D/19/2017 Składu Orzekającego Regionalnej Izby Obrachunkowej w Poznaniu z dnia 12 stycznia 2017 r. w sprawie: wyrażenia opinii o możliwości sfinansowania przez Gminę Mosina deficytu budżetu, „Sprawozdanie </w:t>
      </w:r>
      <w:r w:rsidR="00A3080E">
        <w:rPr>
          <w:rFonts w:ascii="Times New Roman" w:eastAsia="Calibri" w:hAnsi="Times New Roman" w:cs="Times New Roman"/>
          <w:sz w:val="24"/>
          <w:szCs w:val="24"/>
        </w:rPr>
        <w:br/>
      </w:r>
      <w:r>
        <w:rPr>
          <w:rFonts w:ascii="Times New Roman" w:eastAsia="Calibri" w:hAnsi="Times New Roman" w:cs="Times New Roman"/>
          <w:sz w:val="24"/>
          <w:szCs w:val="24"/>
        </w:rPr>
        <w:t xml:space="preserve">z działalności Schroniska dla Zwierząt w Skałowie za okres 04.10.2015 r. – 31.12.2016 r.”, pismo członka Zarządu Województwa Wielkopolskiego DSR-II-1.721.19.2016 z dnia </w:t>
      </w:r>
      <w:r w:rsidR="00A3080E">
        <w:rPr>
          <w:rFonts w:ascii="Times New Roman" w:eastAsia="Calibri" w:hAnsi="Times New Roman" w:cs="Times New Roman"/>
          <w:sz w:val="24"/>
          <w:szCs w:val="24"/>
        </w:rPr>
        <w:br/>
      </w:r>
      <w:r>
        <w:rPr>
          <w:rFonts w:ascii="Times New Roman" w:eastAsia="Calibri" w:hAnsi="Times New Roman" w:cs="Times New Roman"/>
          <w:sz w:val="24"/>
          <w:szCs w:val="24"/>
        </w:rPr>
        <w:t>16 stycznia 2017 r., pismo Prezes Stowarzyszenia na rzecz wiedzy i rozwoju – „</w:t>
      </w:r>
      <w:proofErr w:type="spellStart"/>
      <w:r>
        <w:rPr>
          <w:rFonts w:ascii="Times New Roman" w:eastAsia="Calibri" w:hAnsi="Times New Roman" w:cs="Times New Roman"/>
          <w:sz w:val="24"/>
          <w:szCs w:val="24"/>
        </w:rPr>
        <w:t>WiR</w:t>
      </w:r>
      <w:proofErr w:type="spellEnd"/>
      <w:r>
        <w:rPr>
          <w:rFonts w:ascii="Times New Roman" w:eastAsia="Calibri" w:hAnsi="Times New Roman" w:cs="Times New Roman"/>
          <w:sz w:val="24"/>
          <w:szCs w:val="24"/>
        </w:rPr>
        <w:t xml:space="preserve"> KOPERNIK” z dnia 21 stycznia 2017 r.: </w:t>
      </w:r>
      <w:r>
        <w:rPr>
          <w:rFonts w:ascii="Times New Roman" w:eastAsia="Calibri" w:hAnsi="Times New Roman" w:cs="Times New Roman"/>
          <w:i/>
          <w:sz w:val="24"/>
          <w:szCs w:val="24"/>
        </w:rPr>
        <w:t>stanowią załączniki niniejszego protokołu</w:t>
      </w:r>
      <w:r>
        <w:rPr>
          <w:rFonts w:ascii="Times New Roman" w:eastAsia="Calibri" w:hAnsi="Times New Roman" w:cs="Times New Roman"/>
          <w:sz w:val="24"/>
          <w:szCs w:val="24"/>
        </w:rPr>
        <w:t xml:space="preserve">. </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Edukacji, Kultury i Sportu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uwagę, </w:t>
      </w:r>
      <w:r>
        <w:rPr>
          <w:rFonts w:ascii="Times New Roman" w:eastAsia="Calibri" w:hAnsi="Times New Roman" w:cs="Times New Roman"/>
          <w:sz w:val="24"/>
          <w:szCs w:val="24"/>
        </w:rPr>
        <w:br/>
        <w:t xml:space="preserve">że w ramowym kalendarzu sesji „Rady” jest w październiku uwzględnione wspólne posiedzenie Komisji Edukacji, Kultury i Sportu z Komisją Budżetu i Finansów, ale została zachowana data „szesnastego” Komisji Edukacji, Kultury i Sportu, a to chodziło o zamianę, </w:t>
      </w:r>
      <w:r>
        <w:rPr>
          <w:rFonts w:ascii="Times New Roman" w:eastAsia="Calibri" w:hAnsi="Times New Roman" w:cs="Times New Roman"/>
          <w:sz w:val="24"/>
          <w:szCs w:val="24"/>
        </w:rPr>
        <w:br/>
        <w:t>iż „zamiast szesnastego spotkamy się dwudzieste</w:t>
      </w:r>
      <w:r w:rsidR="00A3080E">
        <w:rPr>
          <w:rFonts w:ascii="Times New Roman" w:eastAsia="Calibri" w:hAnsi="Times New Roman" w:cs="Times New Roman"/>
          <w:sz w:val="24"/>
          <w:szCs w:val="24"/>
        </w:rPr>
        <w:t xml:space="preserve">go trzeciego z Komisją Budżetu </w:t>
      </w:r>
      <w:r>
        <w:rPr>
          <w:rFonts w:ascii="Times New Roman" w:eastAsia="Calibri" w:hAnsi="Times New Roman" w:cs="Times New Roman"/>
          <w:sz w:val="24"/>
          <w:szCs w:val="24"/>
        </w:rPr>
        <w:t>i Finansów”. W związku z tym prosiłby o wykreślenie tego „szesnastego”, bo to jest wspólny temat, niezależnie zaproponowany w planach.</w:t>
      </w:r>
    </w:p>
    <w:p w:rsidR="003A08EC" w:rsidRPr="00FC5695"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padła informacja, iż niektóre plany wpłynęły dzisiaj, czy na ostatnią chwilę, także przy tworzeniu „tej wersji” towarzyszył pewien pośpiech z przyczyn obiektywnych. Zwróciła się przy tym z prośbą o przeanalizowanie „tego kalendarza ramowego”. Jeżeli będą jakieś sugestie, jakieś tam „państwo zauważycie” błędy, czy możliwości poprawy czegoś jeszcze, to też „prosimy” o taką informację. </w:t>
      </w:r>
    </w:p>
    <w:p w:rsidR="003A08EC" w:rsidRPr="00CE758A" w:rsidRDefault="003A08EC" w:rsidP="003A08EC">
      <w:pPr>
        <w:spacing w:after="0" w:line="240" w:lineRule="auto"/>
        <w:jc w:val="both"/>
        <w:rPr>
          <w:rFonts w:ascii="Times New Roman" w:eastAsia="Calibri" w:hAnsi="Times New Roman" w:cs="Times New Roman"/>
          <w:sz w:val="24"/>
          <w:szCs w:val="24"/>
        </w:rPr>
      </w:pPr>
    </w:p>
    <w:p w:rsidR="003A08EC" w:rsidRDefault="003A08EC" w:rsidP="003A08EC">
      <w:pPr>
        <w:numPr>
          <w:ilvl w:val="0"/>
          <w:numId w:val="34"/>
        </w:numPr>
        <w:spacing w:after="0" w:line="240" w:lineRule="auto"/>
        <w:jc w:val="both"/>
        <w:rPr>
          <w:rFonts w:ascii="Times New Roman" w:eastAsia="Calibri" w:hAnsi="Times New Roman" w:cs="Times New Roman"/>
          <w:sz w:val="24"/>
          <w:szCs w:val="24"/>
        </w:rPr>
      </w:pPr>
      <w:r w:rsidRPr="0091660E">
        <w:rPr>
          <w:rFonts w:ascii="Times New Roman" w:eastAsia="Calibri" w:hAnsi="Times New Roman" w:cs="Times New Roman"/>
          <w:sz w:val="24"/>
          <w:szCs w:val="24"/>
          <w:u w:val="single"/>
        </w:rPr>
        <w:t>Wolne głosy</w:t>
      </w:r>
      <w:r w:rsidRPr="00CE758A">
        <w:rPr>
          <w:rFonts w:ascii="Times New Roman" w:eastAsia="Calibri" w:hAnsi="Times New Roman" w:cs="Times New Roman"/>
          <w:sz w:val="24"/>
          <w:szCs w:val="24"/>
        </w:rPr>
        <w:t>.</w:t>
      </w:r>
    </w:p>
    <w:p w:rsidR="003A08EC" w:rsidRDefault="003A08EC" w:rsidP="003A08E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Rady Powiatu w Poznaniu </w:t>
      </w:r>
      <w:r>
        <w:rPr>
          <w:rFonts w:ascii="Times New Roman" w:eastAsia="Calibri" w:hAnsi="Times New Roman" w:cs="Times New Roman"/>
          <w:sz w:val="24"/>
          <w:szCs w:val="24"/>
          <w:u w:val="single"/>
        </w:rPr>
        <w:t xml:space="preserve">Jacek </w:t>
      </w:r>
      <w:proofErr w:type="spellStart"/>
      <w:r>
        <w:rPr>
          <w:rFonts w:ascii="Times New Roman" w:eastAsia="Calibri" w:hAnsi="Times New Roman" w:cs="Times New Roman"/>
          <w:sz w:val="24"/>
          <w:szCs w:val="24"/>
          <w:u w:val="single"/>
        </w:rPr>
        <w:t>Szeszuła</w:t>
      </w:r>
      <w:proofErr w:type="spellEnd"/>
      <w:r>
        <w:rPr>
          <w:rFonts w:ascii="Times New Roman" w:eastAsia="Calibri" w:hAnsi="Times New Roman" w:cs="Times New Roman"/>
          <w:sz w:val="24"/>
          <w:szCs w:val="24"/>
        </w:rPr>
        <w:t xml:space="preserve"> zapewnił, że zdaje sobie sprawę </w:t>
      </w:r>
      <w:r>
        <w:rPr>
          <w:rFonts w:ascii="Times New Roman" w:eastAsia="Calibri" w:hAnsi="Times New Roman" w:cs="Times New Roman"/>
          <w:sz w:val="24"/>
          <w:szCs w:val="24"/>
        </w:rPr>
        <w:br/>
        <w:t xml:space="preserve">z późnej godziny, niemniej jednak „pigułka informacji”, jeśli chodzi o niego – z „powiatu” </w:t>
      </w:r>
      <w:r>
        <w:rPr>
          <w:rFonts w:ascii="Times New Roman" w:eastAsia="Calibri" w:hAnsi="Times New Roman" w:cs="Times New Roman"/>
          <w:sz w:val="24"/>
          <w:szCs w:val="24"/>
        </w:rPr>
        <w:br/>
        <w:t xml:space="preserve">i bardzo słuszny wniosek, czy nawet apel radnego Andrzeja Raźnego. Poinformował </w:t>
      </w:r>
      <w:r>
        <w:rPr>
          <w:rFonts w:ascii="Times New Roman" w:eastAsia="Calibri" w:hAnsi="Times New Roman" w:cs="Times New Roman"/>
          <w:sz w:val="24"/>
          <w:szCs w:val="24"/>
        </w:rPr>
        <w:br/>
        <w:t xml:space="preserve">przy tym, że „w powiecie” jest w klubie „Niezależnych”. Faktycznie „jesteśmy niezależni, nie podpisaliśmy” z żadnym innym klubem politycznym żadnego porozumienia, pomimo, </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 xml:space="preserve">że raz po raz prasa pisze o „Niezależnych”, iż razem współpracuje, czy podpisało </w:t>
      </w:r>
      <w:r>
        <w:rPr>
          <w:rFonts w:ascii="Times New Roman" w:eastAsia="Calibri" w:hAnsi="Times New Roman" w:cs="Times New Roman"/>
          <w:sz w:val="24"/>
          <w:szCs w:val="24"/>
        </w:rPr>
        <w:br/>
        <w:t xml:space="preserve">z „platformą” – jest to nieprawda. „Kierujemy się” zupełnie swoimi pragmatycznymi doznaniami. Jest on w dwóch komisjach. Jedna to jest „komisja edukacji”, a druga to „komisja kultury i sportu”. Pozornie i teoretycznie wygląda na to, że nie ma on żadnego związku </w:t>
      </w:r>
      <w:r w:rsidR="00A3080E">
        <w:rPr>
          <w:rFonts w:ascii="Times New Roman" w:eastAsia="Calibri" w:hAnsi="Times New Roman" w:cs="Times New Roman"/>
          <w:sz w:val="24"/>
          <w:szCs w:val="24"/>
        </w:rPr>
        <w:br/>
      </w:r>
      <w:r>
        <w:rPr>
          <w:rFonts w:ascii="Times New Roman" w:eastAsia="Calibri" w:hAnsi="Times New Roman" w:cs="Times New Roman"/>
          <w:sz w:val="24"/>
          <w:szCs w:val="24"/>
        </w:rPr>
        <w:t xml:space="preserve">z różnymi sprawami o charakterze gospodarczym, ale to jest tylko pozór. Jednym </w:t>
      </w:r>
      <w:r>
        <w:rPr>
          <w:rFonts w:ascii="Times New Roman" w:eastAsia="Calibri" w:hAnsi="Times New Roman" w:cs="Times New Roman"/>
          <w:sz w:val="24"/>
          <w:szCs w:val="24"/>
        </w:rPr>
        <w:br/>
        <w:t xml:space="preserve">z przykładów jest to, że w połowie listopada ubiegłego roku rozpoczął rozmowę z „panem Górnym” oraz z „panią Piotrowską” odnośnie tego, dlaczego w Mosinie nic się nie dzieje, jeśli chodzi o drogi. „Państwo znają” temat ul. </w:t>
      </w:r>
      <w:proofErr w:type="spellStart"/>
      <w:r>
        <w:rPr>
          <w:rFonts w:ascii="Times New Roman" w:eastAsia="Calibri" w:hAnsi="Times New Roman" w:cs="Times New Roman"/>
          <w:sz w:val="24"/>
          <w:szCs w:val="24"/>
        </w:rPr>
        <w:t>Sowinieckiej</w:t>
      </w:r>
      <w:proofErr w:type="spellEnd"/>
      <w:r>
        <w:rPr>
          <w:rFonts w:ascii="Times New Roman" w:eastAsia="Calibri" w:hAnsi="Times New Roman" w:cs="Times New Roman"/>
          <w:sz w:val="24"/>
          <w:szCs w:val="24"/>
        </w:rPr>
        <w:t xml:space="preserve">, chociażby Żabinka, dalej Daszewic, tudzież innych dróg. Otrzymał bardzo konkretne informacje, od „panów Burmistrzów” uzyskał zgodę, że może to przedstawić „w powiecie”. „Nasz” klub, jako klub „Niezależnych”, przed każdą sesją spotyka się z panem Starostą Grabkowskim. Wykorzystał ten moment i przedstawił problemy Mosiny i Gminy oraz pokazał różnego rodzaju trudności, jakie stwarzają urzędnicy powiatowi, którzy zajmują się drogami w stosunku do „naszego” miasta. Wręcz poprosił „pana Starostę” o to, aby spowodował spotkanie urzędników „starostwa”, jeśli chodzi o drogi </w:t>
      </w:r>
      <w:r w:rsidR="00A3080E">
        <w:rPr>
          <w:rFonts w:ascii="Times New Roman" w:eastAsia="Calibri" w:hAnsi="Times New Roman" w:cs="Times New Roman"/>
          <w:sz w:val="24"/>
          <w:szCs w:val="24"/>
        </w:rPr>
        <w:br/>
      </w:r>
      <w:r>
        <w:rPr>
          <w:rFonts w:ascii="Times New Roman" w:eastAsia="Calibri" w:hAnsi="Times New Roman" w:cs="Times New Roman"/>
          <w:sz w:val="24"/>
          <w:szCs w:val="24"/>
        </w:rPr>
        <w:t xml:space="preserve">z „naszymi” władzami. Za kilka dni „otrzymał telefon”, poprosił „panów Burmistrzów” </w:t>
      </w:r>
      <w:r w:rsidR="00A3080E">
        <w:rPr>
          <w:rFonts w:ascii="Times New Roman" w:eastAsia="Calibri" w:hAnsi="Times New Roman" w:cs="Times New Roman"/>
          <w:sz w:val="24"/>
          <w:szCs w:val="24"/>
        </w:rPr>
        <w:br/>
      </w:r>
      <w:r>
        <w:rPr>
          <w:rFonts w:ascii="Times New Roman" w:eastAsia="Calibri" w:hAnsi="Times New Roman" w:cs="Times New Roman"/>
          <w:sz w:val="24"/>
          <w:szCs w:val="24"/>
        </w:rPr>
        <w:t xml:space="preserve">w składzie: „panowie Burmistrzowie, pan Górny”, następnie „pani Piotrowska” i jego osoba. „Spotkaliśmy się” z panem Wicestarostą </w:t>
      </w:r>
      <w:proofErr w:type="spellStart"/>
      <w:r>
        <w:rPr>
          <w:rFonts w:ascii="Times New Roman" w:eastAsia="Calibri" w:hAnsi="Times New Roman" w:cs="Times New Roman"/>
          <w:sz w:val="24"/>
          <w:szCs w:val="24"/>
        </w:rPr>
        <w:t>Łubińskim</w:t>
      </w:r>
      <w:proofErr w:type="spellEnd"/>
      <w:r>
        <w:rPr>
          <w:rFonts w:ascii="Times New Roman" w:eastAsia="Calibri" w:hAnsi="Times New Roman" w:cs="Times New Roman"/>
          <w:sz w:val="24"/>
          <w:szCs w:val="24"/>
        </w:rPr>
        <w:t xml:space="preserve"> oraz piątką ludzi, którzy odpowiadają </w:t>
      </w:r>
      <w:r w:rsidR="00A3080E">
        <w:rPr>
          <w:rFonts w:ascii="Times New Roman" w:eastAsia="Calibri" w:hAnsi="Times New Roman" w:cs="Times New Roman"/>
          <w:sz w:val="24"/>
          <w:szCs w:val="24"/>
        </w:rPr>
        <w:br/>
      </w:r>
      <w:r>
        <w:rPr>
          <w:rFonts w:ascii="Times New Roman" w:eastAsia="Calibri" w:hAnsi="Times New Roman" w:cs="Times New Roman"/>
          <w:sz w:val="24"/>
          <w:szCs w:val="24"/>
        </w:rPr>
        <w:t>i decydują, jeśli chodz</w:t>
      </w:r>
      <w:r w:rsidR="00A3080E">
        <w:rPr>
          <w:rFonts w:ascii="Times New Roman" w:eastAsia="Calibri" w:hAnsi="Times New Roman" w:cs="Times New Roman"/>
          <w:sz w:val="24"/>
          <w:szCs w:val="24"/>
        </w:rPr>
        <w:t xml:space="preserve">i o drogi. Rozmowa była krótka </w:t>
      </w:r>
      <w:r>
        <w:rPr>
          <w:rFonts w:ascii="Times New Roman" w:eastAsia="Calibri" w:hAnsi="Times New Roman" w:cs="Times New Roman"/>
          <w:sz w:val="24"/>
          <w:szCs w:val="24"/>
        </w:rPr>
        <w:t xml:space="preserve">i bardzo burzliwa, strony wyjaśniły sobie, o co chodzi, a efektem było to, że „państwo podjęli” w grudniu tego roku kilka uchwał, jeśli chodzi o sprawy dróg w Mosinie. Oświadczył przy tym, że musiał to powiedzieć, </w:t>
      </w:r>
      <w:r w:rsidR="00A3080E">
        <w:rPr>
          <w:rFonts w:ascii="Times New Roman" w:eastAsia="Calibri" w:hAnsi="Times New Roman" w:cs="Times New Roman"/>
          <w:sz w:val="24"/>
          <w:szCs w:val="24"/>
        </w:rPr>
        <w:br/>
      </w:r>
      <w:r>
        <w:rPr>
          <w:rFonts w:ascii="Times New Roman" w:eastAsia="Calibri" w:hAnsi="Times New Roman" w:cs="Times New Roman"/>
          <w:sz w:val="24"/>
          <w:szCs w:val="24"/>
        </w:rPr>
        <w:t xml:space="preserve">żeby „państwo nie myśleli”, iż jeździ, wraca i tam się nic nie dzieje. Stwierdził też, że jest bardzo dobra atmosfera, to znaczy: w „naszym” klubie obowiązuje zasada, iż „realizujemy” swoje wnioski, „które złożyliśmy na początku kadencji” na zasadzie: dzisiaj jest Mosina, później są Pobiedziska, następnie jest Swarzędz, dalej Murowana Goślina i „wszyscy gramy jak gdyby w jedną trąbę”, czyli jeden drugiego wspiera. Oprócz tego „mamy” bardzo życzliwe układy z Platformą </w:t>
      </w:r>
      <w:r w:rsidR="00A3080E">
        <w:rPr>
          <w:rFonts w:ascii="Times New Roman" w:eastAsia="Calibri" w:hAnsi="Times New Roman" w:cs="Times New Roman"/>
          <w:sz w:val="24"/>
          <w:szCs w:val="24"/>
        </w:rPr>
        <w:t xml:space="preserve">Obywatelską, tudzież z radnymi </w:t>
      </w:r>
      <w:r>
        <w:rPr>
          <w:rFonts w:ascii="Times New Roman" w:eastAsia="Calibri" w:hAnsi="Times New Roman" w:cs="Times New Roman"/>
          <w:sz w:val="24"/>
          <w:szCs w:val="24"/>
        </w:rPr>
        <w:t xml:space="preserve">z PSL-u na zasadzie tej, że „dzisiaj my, </w:t>
      </w:r>
      <w:r w:rsidR="00A3080E">
        <w:rPr>
          <w:rFonts w:ascii="Times New Roman" w:eastAsia="Calibri" w:hAnsi="Times New Roman" w:cs="Times New Roman"/>
          <w:sz w:val="24"/>
          <w:szCs w:val="24"/>
        </w:rPr>
        <w:br/>
      </w:r>
      <w:r>
        <w:rPr>
          <w:rFonts w:ascii="Times New Roman" w:eastAsia="Calibri" w:hAnsi="Times New Roman" w:cs="Times New Roman"/>
          <w:sz w:val="24"/>
          <w:szCs w:val="24"/>
        </w:rPr>
        <w:t xml:space="preserve">ale później pomagamy nawzajem sobie”. Następnie podziękował za apel i zapewnił, </w:t>
      </w:r>
      <w:r w:rsidR="00A3080E">
        <w:rPr>
          <w:rFonts w:ascii="Times New Roman" w:eastAsia="Calibri" w:hAnsi="Times New Roman" w:cs="Times New Roman"/>
          <w:sz w:val="24"/>
          <w:szCs w:val="24"/>
        </w:rPr>
        <w:br/>
      </w:r>
      <w:r>
        <w:rPr>
          <w:rFonts w:ascii="Times New Roman" w:eastAsia="Calibri" w:hAnsi="Times New Roman" w:cs="Times New Roman"/>
          <w:sz w:val="24"/>
          <w:szCs w:val="24"/>
        </w:rPr>
        <w:t>że podejmuje sprawę i na pewno będzie się starał pomóc, oczywiście wykorzystując „kolegów z klubu” itd.</w:t>
      </w:r>
    </w:p>
    <w:p w:rsidR="003A08EC"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powiadomił, że jeśli chodzi o kontakty ze „starostwem”, konkretnie z panem Starostą </w:t>
      </w:r>
      <w:proofErr w:type="spellStart"/>
      <w:r>
        <w:rPr>
          <w:rFonts w:ascii="Times New Roman" w:eastAsia="Calibri" w:hAnsi="Times New Roman" w:cs="Times New Roman"/>
          <w:sz w:val="24"/>
          <w:szCs w:val="24"/>
        </w:rPr>
        <w:t>Łubińskim</w:t>
      </w:r>
      <w:proofErr w:type="spellEnd"/>
      <w:r>
        <w:rPr>
          <w:rFonts w:ascii="Times New Roman" w:eastAsia="Calibri" w:hAnsi="Times New Roman" w:cs="Times New Roman"/>
          <w:sz w:val="24"/>
          <w:szCs w:val="24"/>
        </w:rPr>
        <w:t xml:space="preserve">, praktycznie „mamy gorącą linię”. Jeżeli są jakieś sprawy ważne, te sprawy w pierwszym rzędzie są omawiane przez „nas” drogą telefoniczną. Czyli jeżeli „aranżujemy” potem jakiekolwiek spotkania, „jesteśmy przygotowani”, ponieważ wcześniej albo „wymieniamy się mailami”, ale najczęściej są to rozmowy przygotowujące: rozmowy telefoniczne, które przygotowują takie spotkania. Zresztą pan Starosta </w:t>
      </w:r>
      <w:proofErr w:type="spellStart"/>
      <w:r>
        <w:rPr>
          <w:rFonts w:ascii="Times New Roman" w:eastAsia="Calibri" w:hAnsi="Times New Roman" w:cs="Times New Roman"/>
          <w:sz w:val="24"/>
          <w:szCs w:val="24"/>
        </w:rPr>
        <w:t>Łubiński</w:t>
      </w:r>
      <w:proofErr w:type="spellEnd"/>
      <w:r>
        <w:rPr>
          <w:rFonts w:ascii="Times New Roman" w:eastAsia="Calibri" w:hAnsi="Times New Roman" w:cs="Times New Roman"/>
          <w:sz w:val="24"/>
          <w:szCs w:val="24"/>
        </w:rPr>
        <w:t xml:space="preserve"> jest związany z „naszym” regionem i darzy ten region sympatią, również „naszych” radnych powiatowych. Stąd też, tak sądzi – ta dobra atmosfera. Niemniej jednak z „powiatem” jest tak samo, jak „u nas” – jest to kwestia środków finansowych i dostępu do tych środków. Stąd też, jeżeli „mamy” kłopot z przeforsowaniem jakiegoś „naszego” pomysłu dotyczącego dróg powiatowych pod zarządem „naszym”, to te problemy się natychmiast wyjawiają poprzez pomniejszanie zadań, które mogłyby być realizowane w ramach tych projektów, </w:t>
      </w:r>
      <w:r w:rsidR="00A3080E">
        <w:rPr>
          <w:rFonts w:ascii="Times New Roman" w:eastAsia="Calibri" w:hAnsi="Times New Roman" w:cs="Times New Roman"/>
          <w:sz w:val="24"/>
          <w:szCs w:val="24"/>
        </w:rPr>
        <w:br/>
      </w:r>
      <w:r>
        <w:rPr>
          <w:rFonts w:ascii="Times New Roman" w:eastAsia="Calibri" w:hAnsi="Times New Roman" w:cs="Times New Roman"/>
          <w:sz w:val="24"/>
          <w:szCs w:val="24"/>
        </w:rPr>
        <w:t xml:space="preserve">które się pojawiają na tych drogach. Tak to wygląda. Niestety „wszystkim brakuje środków” </w:t>
      </w:r>
      <w:r>
        <w:rPr>
          <w:rFonts w:ascii="Times New Roman" w:eastAsia="Calibri" w:hAnsi="Times New Roman" w:cs="Times New Roman"/>
          <w:sz w:val="24"/>
          <w:szCs w:val="24"/>
        </w:rPr>
        <w:br/>
        <w:t>na realizację tych zadań.</w:t>
      </w:r>
    </w:p>
    <w:p w:rsidR="003A08EC" w:rsidRPr="00CE758A" w:rsidRDefault="003A08EC" w:rsidP="003A0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chciała jeszcze skierować </w:t>
      </w:r>
      <w:r>
        <w:rPr>
          <w:rFonts w:ascii="Times New Roman" w:eastAsia="Calibri" w:hAnsi="Times New Roman" w:cs="Times New Roman"/>
          <w:sz w:val="24"/>
          <w:szCs w:val="24"/>
        </w:rPr>
        <w:br/>
        <w:t xml:space="preserve">do Przewodniczącego Komisji Rewizyjnej pytanie, czy Komisja Rewizyjna na najbliższym posiedzeniu potrzebuje obecności „pana mecenasa”. Poinformowała przy tym, że rozmawiała </w:t>
      </w:r>
      <w:r>
        <w:rPr>
          <w:rFonts w:ascii="Times New Roman" w:eastAsia="Calibri" w:hAnsi="Times New Roman" w:cs="Times New Roman"/>
          <w:sz w:val="24"/>
          <w:szCs w:val="24"/>
        </w:rPr>
        <w:br/>
        <w:t>z „panem mecenasem” – wejdzie w słowo – że „mecenas” nie jest w stanie w</w:t>
      </w:r>
      <w:r w:rsidR="00A3080E">
        <w:rPr>
          <w:rFonts w:ascii="Times New Roman" w:eastAsia="Calibri" w:hAnsi="Times New Roman" w:cs="Times New Roman"/>
          <w:sz w:val="24"/>
          <w:szCs w:val="24"/>
        </w:rPr>
        <w:t xml:space="preserve">ykonać </w:t>
      </w:r>
      <w:r w:rsidR="00A3080E">
        <w:rPr>
          <w:rFonts w:ascii="Times New Roman" w:eastAsia="Calibri" w:hAnsi="Times New Roman" w:cs="Times New Roman"/>
          <w:sz w:val="24"/>
          <w:szCs w:val="24"/>
        </w:rPr>
        <w:br/>
      </w:r>
      <w:r>
        <w:rPr>
          <w:rFonts w:ascii="Times New Roman" w:eastAsia="Calibri" w:hAnsi="Times New Roman" w:cs="Times New Roman"/>
          <w:sz w:val="24"/>
          <w:szCs w:val="24"/>
        </w:rPr>
        <w:t xml:space="preserve">za „komisję” tych czynności jak gdyby ustalających stan faktyczny. Jeżeli „komisja” przeprowadzi badanie, bo w jakiś sposób to musi zrobić, to wtedy ta opinia będzie, </w:t>
      </w:r>
      <w:r>
        <w:rPr>
          <w:rFonts w:ascii="Times New Roman" w:eastAsia="Calibri" w:hAnsi="Times New Roman" w:cs="Times New Roman"/>
          <w:sz w:val="24"/>
          <w:szCs w:val="24"/>
        </w:rPr>
        <w:br/>
        <w:t xml:space="preserve">ale prosi się do niej zwrócić – „porozmawiamy” jutro i „ustalimy szczegóły”. </w:t>
      </w:r>
    </w:p>
    <w:p w:rsidR="003A08EC" w:rsidRPr="00CE758A" w:rsidRDefault="003A08EC" w:rsidP="003A08EC">
      <w:pPr>
        <w:numPr>
          <w:ilvl w:val="0"/>
          <w:numId w:val="34"/>
        </w:numPr>
        <w:spacing w:after="0" w:line="240" w:lineRule="auto"/>
        <w:jc w:val="both"/>
        <w:rPr>
          <w:rFonts w:ascii="Times New Roman" w:eastAsia="Calibri" w:hAnsi="Times New Roman" w:cs="Times New Roman"/>
          <w:sz w:val="24"/>
          <w:szCs w:val="24"/>
        </w:rPr>
      </w:pPr>
      <w:r w:rsidRPr="002F695A">
        <w:rPr>
          <w:rFonts w:ascii="Times New Roman" w:eastAsia="Calibri" w:hAnsi="Times New Roman" w:cs="Times New Roman"/>
          <w:sz w:val="24"/>
          <w:szCs w:val="24"/>
          <w:u w:val="single"/>
        </w:rPr>
        <w:lastRenderedPageBreak/>
        <w:t>Zakończenie sesji</w:t>
      </w:r>
      <w:r w:rsidRPr="00CE758A">
        <w:rPr>
          <w:rFonts w:ascii="Times New Roman" w:eastAsia="Calibri" w:hAnsi="Times New Roman" w:cs="Times New Roman"/>
          <w:sz w:val="24"/>
          <w:szCs w:val="24"/>
        </w:rPr>
        <w:t>.</w:t>
      </w:r>
    </w:p>
    <w:p w:rsidR="003A08EC" w:rsidRDefault="003A08EC" w:rsidP="003A08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zakończyła XLIII sesję Rady Miejskiej </w:t>
      </w:r>
      <w:r>
        <w:rPr>
          <w:rFonts w:ascii="Times New Roman" w:hAnsi="Times New Roman" w:cs="Times New Roman"/>
          <w:sz w:val="24"/>
          <w:szCs w:val="24"/>
        </w:rPr>
        <w:br/>
        <w:t>w Mosinie o godz. 21.22.</w:t>
      </w:r>
    </w:p>
    <w:p w:rsidR="003A08EC" w:rsidRDefault="003A08EC" w:rsidP="003A08EC">
      <w:pPr>
        <w:spacing w:after="0" w:line="240" w:lineRule="auto"/>
        <w:jc w:val="both"/>
        <w:rPr>
          <w:rFonts w:ascii="Times New Roman" w:hAnsi="Times New Roman" w:cs="Times New Roman"/>
          <w:sz w:val="24"/>
          <w:szCs w:val="24"/>
        </w:rPr>
      </w:pPr>
    </w:p>
    <w:p w:rsidR="003A08EC" w:rsidRPr="0092276E" w:rsidRDefault="003A08EC" w:rsidP="003A08EC">
      <w:pPr>
        <w:autoSpaceDE w:val="0"/>
        <w:autoSpaceDN w:val="0"/>
        <w:adjustRightInd w:val="0"/>
        <w:spacing w:after="0" w:line="240" w:lineRule="auto"/>
        <w:jc w:val="both"/>
        <w:rPr>
          <w:rFonts w:ascii="Times New Roman" w:eastAsia="Calibri" w:hAnsi="Times New Roman" w:cs="Times New Roman"/>
          <w:sz w:val="24"/>
          <w:szCs w:val="24"/>
        </w:rPr>
      </w:pPr>
    </w:p>
    <w:p w:rsidR="003A08EC" w:rsidRPr="0092276E" w:rsidRDefault="003A08EC" w:rsidP="003A08EC">
      <w:pPr>
        <w:spacing w:after="0" w:line="240" w:lineRule="auto"/>
        <w:jc w:val="both"/>
        <w:rPr>
          <w:rFonts w:ascii="Times New Roman" w:hAnsi="Times New Roman" w:cs="Times New Roman"/>
          <w:b/>
          <w:sz w:val="24"/>
          <w:szCs w:val="24"/>
        </w:rPr>
      </w:pPr>
      <w:r w:rsidRPr="0092276E">
        <w:rPr>
          <w:rFonts w:ascii="Times New Roman" w:hAnsi="Times New Roman" w:cs="Times New Roman"/>
          <w:b/>
          <w:sz w:val="24"/>
          <w:szCs w:val="24"/>
        </w:rPr>
        <w:t xml:space="preserve">    </w:t>
      </w:r>
      <w:r w:rsidR="00F36DEB">
        <w:rPr>
          <w:rFonts w:ascii="Times New Roman" w:hAnsi="Times New Roman" w:cs="Times New Roman"/>
          <w:b/>
          <w:sz w:val="24"/>
          <w:szCs w:val="24"/>
        </w:rPr>
        <w:t xml:space="preserve">   </w:t>
      </w:r>
      <w:r w:rsidRPr="0092276E">
        <w:rPr>
          <w:rFonts w:ascii="Times New Roman" w:hAnsi="Times New Roman" w:cs="Times New Roman"/>
          <w:b/>
          <w:sz w:val="24"/>
          <w:szCs w:val="24"/>
        </w:rPr>
        <w:t>protokołował</w:t>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t xml:space="preserve">     </w:t>
      </w:r>
      <w:r w:rsidR="00F36DEB">
        <w:rPr>
          <w:rFonts w:ascii="Times New Roman" w:hAnsi="Times New Roman" w:cs="Times New Roman"/>
          <w:b/>
          <w:sz w:val="24"/>
          <w:szCs w:val="24"/>
        </w:rPr>
        <w:t xml:space="preserve">        </w:t>
      </w:r>
      <w:r w:rsidRPr="0092276E">
        <w:rPr>
          <w:rFonts w:ascii="Times New Roman" w:hAnsi="Times New Roman" w:cs="Times New Roman"/>
          <w:b/>
          <w:sz w:val="24"/>
          <w:szCs w:val="24"/>
        </w:rPr>
        <w:t>przewodniczyła</w:t>
      </w:r>
    </w:p>
    <w:p w:rsidR="003A08EC" w:rsidRPr="0092276E" w:rsidRDefault="003A08EC" w:rsidP="003A08EC">
      <w:pPr>
        <w:spacing w:after="0" w:line="240" w:lineRule="auto"/>
        <w:rPr>
          <w:rFonts w:ascii="Times New Roman" w:hAnsi="Times New Roman" w:cs="Times New Roman"/>
          <w:b/>
          <w:sz w:val="24"/>
          <w:szCs w:val="24"/>
        </w:rPr>
      </w:pPr>
    </w:p>
    <w:p w:rsidR="003A08EC" w:rsidRPr="0092276E" w:rsidRDefault="00F36DEB" w:rsidP="003A08EC">
      <w:pPr>
        <w:spacing w:after="0" w:line="240" w:lineRule="auto"/>
        <w:rPr>
          <w:rFonts w:ascii="Times New Roman" w:hAnsi="Times New Roman" w:cs="Times New Roman"/>
          <w:b/>
          <w:sz w:val="24"/>
          <w:szCs w:val="24"/>
        </w:rPr>
      </w:pPr>
      <w:r>
        <w:rPr>
          <w:rFonts w:ascii="Times New Roman" w:hAnsi="Times New Roman" w:cs="Times New Roman"/>
          <w:b/>
        </w:rPr>
        <w:t>(-)</w:t>
      </w:r>
      <w:r w:rsidR="003A08EC" w:rsidRPr="0092276E">
        <w:rPr>
          <w:rFonts w:ascii="Times New Roman" w:hAnsi="Times New Roman" w:cs="Times New Roman"/>
          <w:b/>
          <w:sz w:val="24"/>
          <w:szCs w:val="24"/>
        </w:rPr>
        <w:t xml:space="preserve"> Piotr Sokołowski</w:t>
      </w:r>
      <w:r w:rsidR="003A08EC" w:rsidRPr="0092276E">
        <w:rPr>
          <w:rFonts w:ascii="Times New Roman" w:hAnsi="Times New Roman" w:cs="Times New Roman"/>
          <w:b/>
          <w:sz w:val="24"/>
          <w:szCs w:val="24"/>
        </w:rPr>
        <w:tab/>
      </w:r>
      <w:r w:rsidR="003A08EC" w:rsidRPr="0092276E">
        <w:rPr>
          <w:rFonts w:ascii="Times New Roman" w:hAnsi="Times New Roman" w:cs="Times New Roman"/>
          <w:b/>
          <w:sz w:val="24"/>
          <w:szCs w:val="24"/>
        </w:rPr>
        <w:tab/>
      </w:r>
      <w:r w:rsidR="003A08EC" w:rsidRPr="0092276E">
        <w:rPr>
          <w:rFonts w:ascii="Times New Roman" w:hAnsi="Times New Roman" w:cs="Times New Roman"/>
          <w:b/>
          <w:sz w:val="24"/>
          <w:szCs w:val="24"/>
        </w:rPr>
        <w:tab/>
        <w:t>radny nadzorujący</w:t>
      </w:r>
      <w:r w:rsidR="003A08EC" w:rsidRPr="0092276E">
        <w:rPr>
          <w:rFonts w:ascii="Times New Roman" w:hAnsi="Times New Roman" w:cs="Times New Roman"/>
          <w:b/>
          <w:sz w:val="24"/>
          <w:szCs w:val="24"/>
        </w:rPr>
        <w:tab/>
        <w:t xml:space="preserve">           </w:t>
      </w:r>
      <w:r w:rsidR="003A08EC" w:rsidRPr="0092276E">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Pr>
          <w:rFonts w:ascii="Times New Roman" w:hAnsi="Times New Roman" w:cs="Times New Roman"/>
          <w:b/>
        </w:rPr>
        <w:t>(-)</w:t>
      </w:r>
      <w:r w:rsidR="003A08EC">
        <w:rPr>
          <w:rFonts w:ascii="Times New Roman" w:hAnsi="Times New Roman" w:cs="Times New Roman"/>
          <w:b/>
          <w:sz w:val="24"/>
          <w:szCs w:val="24"/>
        </w:rPr>
        <w:t xml:space="preserve"> </w:t>
      </w:r>
      <w:r w:rsidR="003A08EC" w:rsidRPr="0092276E">
        <w:rPr>
          <w:rFonts w:ascii="Times New Roman" w:hAnsi="Times New Roman" w:cs="Times New Roman"/>
          <w:b/>
          <w:sz w:val="24"/>
          <w:szCs w:val="24"/>
        </w:rPr>
        <w:t>Małgorzata Kaptur</w:t>
      </w:r>
    </w:p>
    <w:p w:rsidR="003A08EC" w:rsidRPr="0092276E" w:rsidRDefault="003A08EC" w:rsidP="003A08EC">
      <w:pPr>
        <w:spacing w:after="0" w:line="240" w:lineRule="auto"/>
        <w:jc w:val="center"/>
        <w:rPr>
          <w:rFonts w:ascii="Times New Roman" w:hAnsi="Times New Roman" w:cs="Times New Roman"/>
          <w:b/>
          <w:sz w:val="24"/>
          <w:szCs w:val="24"/>
        </w:rPr>
      </w:pPr>
      <w:r w:rsidRPr="0092276E">
        <w:rPr>
          <w:rFonts w:ascii="Times New Roman" w:hAnsi="Times New Roman" w:cs="Times New Roman"/>
          <w:b/>
          <w:sz w:val="24"/>
          <w:szCs w:val="24"/>
        </w:rPr>
        <w:t>sporządzenie protokołu</w:t>
      </w:r>
    </w:p>
    <w:p w:rsidR="003A08EC" w:rsidRPr="0092276E" w:rsidRDefault="003A08EC" w:rsidP="003A08EC">
      <w:pPr>
        <w:pStyle w:val="Akapitzlist"/>
        <w:spacing w:after="0" w:line="240" w:lineRule="auto"/>
        <w:ind w:left="780"/>
        <w:rPr>
          <w:rFonts w:ascii="Times New Roman" w:hAnsi="Times New Roman" w:cs="Times New Roman"/>
          <w:b/>
          <w:sz w:val="24"/>
          <w:szCs w:val="24"/>
        </w:rPr>
      </w:pPr>
    </w:p>
    <w:p w:rsidR="003A08EC" w:rsidRPr="0092276E" w:rsidRDefault="00F36DEB" w:rsidP="00F36DEB">
      <w:pPr>
        <w:spacing w:after="0" w:line="240" w:lineRule="auto"/>
        <w:ind w:left="2832"/>
        <w:rPr>
          <w:rFonts w:ascii="Times New Roman" w:hAnsi="Times New Roman" w:cs="Times New Roman"/>
          <w:b/>
          <w:sz w:val="24"/>
          <w:szCs w:val="24"/>
        </w:rPr>
      </w:pPr>
      <w:r>
        <w:rPr>
          <w:rFonts w:ascii="Times New Roman" w:hAnsi="Times New Roman" w:cs="Times New Roman"/>
          <w:b/>
        </w:rPr>
        <w:t xml:space="preserve">          </w:t>
      </w:r>
      <w:bookmarkStart w:id="0" w:name="_GoBack"/>
      <w:bookmarkEnd w:id="0"/>
      <w:r>
        <w:rPr>
          <w:rFonts w:ascii="Times New Roman" w:hAnsi="Times New Roman" w:cs="Times New Roman"/>
          <w:b/>
        </w:rPr>
        <w:t>(-)</w:t>
      </w:r>
      <w:r>
        <w:rPr>
          <w:rFonts w:ascii="Times New Roman" w:hAnsi="Times New Roman" w:cs="Times New Roman"/>
          <w:b/>
        </w:rPr>
        <w:t xml:space="preserve"> </w:t>
      </w:r>
      <w:r w:rsidR="003A08EC">
        <w:rPr>
          <w:rFonts w:ascii="Times New Roman" w:hAnsi="Times New Roman" w:cs="Times New Roman"/>
          <w:b/>
          <w:sz w:val="24"/>
          <w:szCs w:val="24"/>
        </w:rPr>
        <w:t>Zdzisław Gierek</w:t>
      </w:r>
    </w:p>
    <w:p w:rsidR="003A08EC" w:rsidRDefault="003A08EC" w:rsidP="003A08EC">
      <w:pPr>
        <w:autoSpaceDE w:val="0"/>
        <w:autoSpaceDN w:val="0"/>
        <w:adjustRightInd w:val="0"/>
        <w:spacing w:after="0" w:line="240" w:lineRule="auto"/>
        <w:jc w:val="both"/>
        <w:rPr>
          <w:rFonts w:ascii="Times New Roman" w:eastAsia="Calibri" w:hAnsi="Times New Roman" w:cs="Times New Roman"/>
          <w:sz w:val="24"/>
          <w:szCs w:val="24"/>
        </w:rPr>
      </w:pPr>
    </w:p>
    <w:p w:rsidR="003A08EC" w:rsidRDefault="003A08EC" w:rsidP="003A08E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A08EC" w:rsidRPr="00726E21" w:rsidRDefault="003A08EC" w:rsidP="003A08EC">
      <w:pPr>
        <w:spacing w:after="0" w:line="240" w:lineRule="auto"/>
        <w:jc w:val="center"/>
        <w:rPr>
          <w:rFonts w:ascii="Times New Roman" w:hAnsi="Times New Roman" w:cs="Times New Roman"/>
          <w:sz w:val="24"/>
          <w:szCs w:val="24"/>
        </w:rPr>
      </w:pPr>
      <w:r w:rsidRPr="00726E21">
        <w:rPr>
          <w:rFonts w:ascii="Times New Roman" w:hAnsi="Times New Roman" w:cs="Times New Roman"/>
          <w:b/>
          <w:sz w:val="24"/>
          <w:szCs w:val="24"/>
        </w:rPr>
        <w:lastRenderedPageBreak/>
        <w:t>Lista załączników</w:t>
      </w:r>
    </w:p>
    <w:p w:rsidR="003A08EC" w:rsidRPr="00726E21" w:rsidRDefault="003A08EC" w:rsidP="003A08EC">
      <w:pPr>
        <w:spacing w:after="0" w:line="240" w:lineRule="auto"/>
        <w:jc w:val="center"/>
        <w:rPr>
          <w:rFonts w:ascii="Times New Roman" w:hAnsi="Times New Roman" w:cs="Times New Roman"/>
          <w:sz w:val="24"/>
          <w:szCs w:val="24"/>
        </w:rPr>
      </w:pPr>
    </w:p>
    <w:p w:rsidR="003A08EC" w:rsidRPr="00726E21"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Uchwała Nr XLIII/445/17 </w:t>
      </w:r>
    </w:p>
    <w:p w:rsidR="003A08EC" w:rsidRPr="00726E21"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XLIII/446</w:t>
      </w:r>
      <w:r w:rsidRPr="00726E21">
        <w:rPr>
          <w:rFonts w:ascii="Times New Roman" w:hAnsi="Times New Roman" w:cs="Times New Roman"/>
          <w:sz w:val="24"/>
          <w:szCs w:val="24"/>
        </w:rPr>
        <w:t>/16</w:t>
      </w:r>
    </w:p>
    <w:p w:rsidR="003A08EC" w:rsidRPr="00726E21"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XLIII/447</w:t>
      </w:r>
      <w:r w:rsidRPr="00726E21">
        <w:rPr>
          <w:rFonts w:ascii="Times New Roman" w:hAnsi="Times New Roman" w:cs="Times New Roman"/>
          <w:sz w:val="24"/>
          <w:szCs w:val="24"/>
        </w:rPr>
        <w:t xml:space="preserve">/16 </w:t>
      </w:r>
    </w:p>
    <w:p w:rsidR="003A08EC" w:rsidRPr="00726E21"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XLIII/448</w:t>
      </w:r>
      <w:r w:rsidRPr="00726E21">
        <w:rPr>
          <w:rFonts w:ascii="Times New Roman" w:hAnsi="Times New Roman" w:cs="Times New Roman"/>
          <w:sz w:val="24"/>
          <w:szCs w:val="24"/>
        </w:rPr>
        <w:t>/16</w:t>
      </w:r>
      <w:r w:rsidRPr="00EF178F">
        <w:rPr>
          <w:rFonts w:ascii="Times New Roman" w:hAnsi="Times New Roman" w:cs="Times New Roman"/>
          <w:sz w:val="24"/>
          <w:szCs w:val="24"/>
        </w:rPr>
        <w:t xml:space="preserve"> </w:t>
      </w:r>
    </w:p>
    <w:p w:rsidR="003A08EC" w:rsidRPr="00726E21"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XLIII/449</w:t>
      </w:r>
      <w:r w:rsidRPr="00726E21">
        <w:rPr>
          <w:rFonts w:ascii="Times New Roman" w:hAnsi="Times New Roman" w:cs="Times New Roman"/>
          <w:sz w:val="24"/>
          <w:szCs w:val="24"/>
        </w:rPr>
        <w:t xml:space="preserve">/16 </w:t>
      </w:r>
    </w:p>
    <w:p w:rsidR="003A08EC" w:rsidRPr="00726E21"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XLIII/450</w:t>
      </w:r>
      <w:r w:rsidRPr="00726E21">
        <w:rPr>
          <w:rFonts w:ascii="Times New Roman" w:hAnsi="Times New Roman" w:cs="Times New Roman"/>
          <w:sz w:val="24"/>
          <w:szCs w:val="24"/>
        </w:rPr>
        <w:t>/16</w:t>
      </w:r>
    </w:p>
    <w:p w:rsidR="003A08EC" w:rsidRPr="00726E21"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XLIII/451</w:t>
      </w:r>
      <w:r w:rsidRPr="00726E21">
        <w:rPr>
          <w:rFonts w:ascii="Times New Roman" w:hAnsi="Times New Roman" w:cs="Times New Roman"/>
          <w:sz w:val="24"/>
          <w:szCs w:val="24"/>
        </w:rPr>
        <w:t>/16</w:t>
      </w:r>
    </w:p>
    <w:p w:rsidR="003A08EC" w:rsidRPr="00726E21"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XLIII/452</w:t>
      </w:r>
      <w:r w:rsidRPr="00726E21">
        <w:rPr>
          <w:rFonts w:ascii="Times New Roman" w:hAnsi="Times New Roman" w:cs="Times New Roman"/>
          <w:sz w:val="24"/>
          <w:szCs w:val="24"/>
        </w:rPr>
        <w:t>/16</w:t>
      </w:r>
    </w:p>
    <w:p w:rsidR="003A08EC"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XLIII/453</w:t>
      </w:r>
      <w:r w:rsidRPr="00751EFA">
        <w:rPr>
          <w:rFonts w:ascii="Times New Roman" w:hAnsi="Times New Roman" w:cs="Times New Roman"/>
          <w:sz w:val="24"/>
          <w:szCs w:val="24"/>
        </w:rPr>
        <w:t xml:space="preserve">/16 </w:t>
      </w:r>
    </w:p>
    <w:p w:rsidR="003A08EC" w:rsidRPr="00751EFA"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XLIII/454</w:t>
      </w:r>
      <w:r w:rsidRPr="00751EFA">
        <w:rPr>
          <w:rFonts w:ascii="Times New Roman" w:hAnsi="Times New Roman" w:cs="Times New Roman"/>
          <w:sz w:val="24"/>
          <w:szCs w:val="24"/>
        </w:rPr>
        <w:t xml:space="preserve">/16 </w:t>
      </w:r>
    </w:p>
    <w:p w:rsidR="003A08EC" w:rsidRPr="00726E21"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XLIII/455</w:t>
      </w:r>
      <w:r w:rsidRPr="00726E21">
        <w:rPr>
          <w:rFonts w:ascii="Times New Roman" w:hAnsi="Times New Roman" w:cs="Times New Roman"/>
          <w:sz w:val="24"/>
          <w:szCs w:val="24"/>
        </w:rPr>
        <w:t>/16</w:t>
      </w:r>
    </w:p>
    <w:p w:rsidR="003A08EC" w:rsidRPr="00726E21"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XLIII/456</w:t>
      </w:r>
      <w:r w:rsidRPr="00726E21">
        <w:rPr>
          <w:rFonts w:ascii="Times New Roman" w:hAnsi="Times New Roman" w:cs="Times New Roman"/>
          <w:sz w:val="24"/>
          <w:szCs w:val="24"/>
        </w:rPr>
        <w:t>/16</w:t>
      </w:r>
    </w:p>
    <w:p w:rsidR="003A08EC" w:rsidRPr="00726E21"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XLIII/457</w:t>
      </w:r>
      <w:r w:rsidRPr="00726E21">
        <w:rPr>
          <w:rFonts w:ascii="Times New Roman" w:hAnsi="Times New Roman" w:cs="Times New Roman"/>
          <w:sz w:val="24"/>
          <w:szCs w:val="24"/>
        </w:rPr>
        <w:t>/16</w:t>
      </w:r>
    </w:p>
    <w:p w:rsidR="003A08EC" w:rsidRPr="00726E21"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XLIII/458</w:t>
      </w:r>
      <w:r w:rsidRPr="00726E21">
        <w:rPr>
          <w:rFonts w:ascii="Times New Roman" w:hAnsi="Times New Roman" w:cs="Times New Roman"/>
          <w:sz w:val="24"/>
          <w:szCs w:val="24"/>
        </w:rPr>
        <w:t>/16</w:t>
      </w:r>
    </w:p>
    <w:p w:rsidR="003A08EC" w:rsidRPr="00726E21"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XLIII/459</w:t>
      </w:r>
      <w:r w:rsidRPr="00726E21">
        <w:rPr>
          <w:rFonts w:ascii="Times New Roman" w:hAnsi="Times New Roman" w:cs="Times New Roman"/>
          <w:sz w:val="24"/>
          <w:szCs w:val="24"/>
        </w:rPr>
        <w:t>/16</w:t>
      </w:r>
    </w:p>
    <w:p w:rsidR="003A08EC" w:rsidRPr="00726E21"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XLIII/460</w:t>
      </w:r>
      <w:r w:rsidRPr="00726E21">
        <w:rPr>
          <w:rFonts w:ascii="Times New Roman" w:hAnsi="Times New Roman" w:cs="Times New Roman"/>
          <w:sz w:val="24"/>
          <w:szCs w:val="24"/>
        </w:rPr>
        <w:t>/16</w:t>
      </w:r>
    </w:p>
    <w:p w:rsidR="003A08EC" w:rsidRPr="00726E21"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XLIII/461</w:t>
      </w:r>
      <w:r w:rsidRPr="00726E21">
        <w:rPr>
          <w:rFonts w:ascii="Times New Roman" w:hAnsi="Times New Roman" w:cs="Times New Roman"/>
          <w:sz w:val="24"/>
          <w:szCs w:val="24"/>
        </w:rPr>
        <w:t>/16</w:t>
      </w:r>
    </w:p>
    <w:p w:rsidR="003A08EC" w:rsidRPr="00726E21"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XLIII/462</w:t>
      </w:r>
      <w:r w:rsidRPr="00726E21">
        <w:rPr>
          <w:rFonts w:ascii="Times New Roman" w:hAnsi="Times New Roman" w:cs="Times New Roman"/>
          <w:sz w:val="24"/>
          <w:szCs w:val="24"/>
        </w:rPr>
        <w:t>/16</w:t>
      </w:r>
    </w:p>
    <w:p w:rsidR="003A08EC" w:rsidRPr="00726E21"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XLIII/463</w:t>
      </w:r>
      <w:r w:rsidRPr="00726E21">
        <w:rPr>
          <w:rFonts w:ascii="Times New Roman" w:hAnsi="Times New Roman" w:cs="Times New Roman"/>
          <w:sz w:val="24"/>
          <w:szCs w:val="24"/>
        </w:rPr>
        <w:t>/16</w:t>
      </w:r>
    </w:p>
    <w:p w:rsidR="003A08EC"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XLIII/464</w:t>
      </w:r>
      <w:r w:rsidRPr="00726E21">
        <w:rPr>
          <w:rFonts w:ascii="Times New Roman" w:hAnsi="Times New Roman" w:cs="Times New Roman"/>
          <w:sz w:val="24"/>
          <w:szCs w:val="24"/>
        </w:rPr>
        <w:t>/16</w:t>
      </w:r>
    </w:p>
    <w:p w:rsidR="003A08EC"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XLIII/465</w:t>
      </w:r>
      <w:r w:rsidRPr="00726E21">
        <w:rPr>
          <w:rFonts w:ascii="Times New Roman" w:hAnsi="Times New Roman" w:cs="Times New Roman"/>
          <w:sz w:val="24"/>
          <w:szCs w:val="24"/>
        </w:rPr>
        <w:t>/16</w:t>
      </w:r>
    </w:p>
    <w:p w:rsidR="003A08EC"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XLIII/466</w:t>
      </w:r>
      <w:r w:rsidRPr="00726E21">
        <w:rPr>
          <w:rFonts w:ascii="Times New Roman" w:hAnsi="Times New Roman" w:cs="Times New Roman"/>
          <w:sz w:val="24"/>
          <w:szCs w:val="24"/>
        </w:rPr>
        <w:t>/16</w:t>
      </w:r>
    </w:p>
    <w:p w:rsidR="003A08EC"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XLIII/467</w:t>
      </w:r>
      <w:r w:rsidRPr="00726E21">
        <w:rPr>
          <w:rFonts w:ascii="Times New Roman" w:hAnsi="Times New Roman" w:cs="Times New Roman"/>
          <w:sz w:val="24"/>
          <w:szCs w:val="24"/>
        </w:rPr>
        <w:t>/16</w:t>
      </w:r>
    </w:p>
    <w:p w:rsidR="003A08EC"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XLIII/468</w:t>
      </w:r>
      <w:r w:rsidRPr="00726E21">
        <w:rPr>
          <w:rFonts w:ascii="Times New Roman" w:hAnsi="Times New Roman" w:cs="Times New Roman"/>
          <w:sz w:val="24"/>
          <w:szCs w:val="24"/>
        </w:rPr>
        <w:t>/16</w:t>
      </w:r>
    </w:p>
    <w:p w:rsidR="003A08EC"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XLIII/469</w:t>
      </w:r>
      <w:r w:rsidRPr="00726E21">
        <w:rPr>
          <w:rFonts w:ascii="Times New Roman" w:hAnsi="Times New Roman" w:cs="Times New Roman"/>
          <w:sz w:val="24"/>
          <w:szCs w:val="24"/>
        </w:rPr>
        <w:t>/16</w:t>
      </w:r>
    </w:p>
    <w:p w:rsidR="003A08EC"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XLIII/470</w:t>
      </w:r>
      <w:r w:rsidRPr="00726E21">
        <w:rPr>
          <w:rFonts w:ascii="Times New Roman" w:hAnsi="Times New Roman" w:cs="Times New Roman"/>
          <w:sz w:val="24"/>
          <w:szCs w:val="24"/>
        </w:rPr>
        <w:t>/16</w:t>
      </w:r>
    </w:p>
    <w:p w:rsidR="003A08EC"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XLIII/471</w:t>
      </w:r>
      <w:r w:rsidRPr="00726E21">
        <w:rPr>
          <w:rFonts w:ascii="Times New Roman" w:hAnsi="Times New Roman" w:cs="Times New Roman"/>
          <w:sz w:val="24"/>
          <w:szCs w:val="24"/>
        </w:rPr>
        <w:t>/16</w:t>
      </w:r>
    </w:p>
    <w:p w:rsidR="003A08EC"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XLIII/472</w:t>
      </w:r>
      <w:r w:rsidRPr="00726E21">
        <w:rPr>
          <w:rFonts w:ascii="Times New Roman" w:hAnsi="Times New Roman" w:cs="Times New Roman"/>
          <w:sz w:val="24"/>
          <w:szCs w:val="24"/>
        </w:rPr>
        <w:t>/16</w:t>
      </w:r>
    </w:p>
    <w:p w:rsidR="003A08EC"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XLIII/473</w:t>
      </w:r>
      <w:r w:rsidRPr="00726E21">
        <w:rPr>
          <w:rFonts w:ascii="Times New Roman" w:hAnsi="Times New Roman" w:cs="Times New Roman"/>
          <w:sz w:val="24"/>
          <w:szCs w:val="24"/>
        </w:rPr>
        <w:t>/16</w:t>
      </w:r>
    </w:p>
    <w:p w:rsidR="003A08EC"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XLIII/474</w:t>
      </w:r>
      <w:r w:rsidRPr="00726E21">
        <w:rPr>
          <w:rFonts w:ascii="Times New Roman" w:hAnsi="Times New Roman" w:cs="Times New Roman"/>
          <w:sz w:val="24"/>
          <w:szCs w:val="24"/>
        </w:rPr>
        <w:t>/16</w:t>
      </w:r>
    </w:p>
    <w:p w:rsidR="003A08EC"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XLIII/475</w:t>
      </w:r>
      <w:r w:rsidRPr="00726E21">
        <w:rPr>
          <w:rFonts w:ascii="Times New Roman" w:hAnsi="Times New Roman" w:cs="Times New Roman"/>
          <w:sz w:val="24"/>
          <w:szCs w:val="24"/>
        </w:rPr>
        <w:t>/16</w:t>
      </w:r>
    </w:p>
    <w:p w:rsidR="003A08EC"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XLIII/476</w:t>
      </w:r>
      <w:r w:rsidRPr="00726E21">
        <w:rPr>
          <w:rFonts w:ascii="Times New Roman" w:hAnsi="Times New Roman" w:cs="Times New Roman"/>
          <w:sz w:val="24"/>
          <w:szCs w:val="24"/>
        </w:rPr>
        <w:t>/16</w:t>
      </w:r>
    </w:p>
    <w:p w:rsidR="003A08EC"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Sprawozdania z pracy w roku 2016</w:t>
      </w:r>
      <w:r w:rsidRPr="00102C7B">
        <w:rPr>
          <w:rFonts w:ascii="Times New Roman" w:hAnsi="Times New Roman" w:cs="Times New Roman"/>
          <w:sz w:val="24"/>
          <w:szCs w:val="24"/>
        </w:rPr>
        <w:t xml:space="preserve">: Rady Miejskiej w Mosinie, Komisji Budżetu </w:t>
      </w:r>
      <w:r w:rsidRPr="00102C7B">
        <w:rPr>
          <w:rFonts w:ascii="Times New Roman" w:hAnsi="Times New Roman" w:cs="Times New Roman"/>
          <w:sz w:val="24"/>
          <w:szCs w:val="24"/>
        </w:rPr>
        <w:br/>
        <w:t xml:space="preserve">i Finansów, Komisji Ochrony Środowiska i Rolnictwa, Komisji Edukacji, Kultury </w:t>
      </w:r>
      <w:r>
        <w:rPr>
          <w:rFonts w:ascii="Times New Roman" w:hAnsi="Times New Roman" w:cs="Times New Roman"/>
          <w:sz w:val="24"/>
          <w:szCs w:val="24"/>
        </w:rPr>
        <w:br/>
      </w:r>
      <w:r w:rsidRPr="00102C7B">
        <w:rPr>
          <w:rFonts w:ascii="Times New Roman" w:hAnsi="Times New Roman" w:cs="Times New Roman"/>
          <w:sz w:val="24"/>
          <w:szCs w:val="24"/>
        </w:rPr>
        <w:t>i Sportu, Komisji Inwestycji, Mienia Komunalnego i Ładu Przestrzennego, Komisji Porządku Publicznego i Bezpieczeństwa, Komisji Promocji Gminy i Współpracy Samorządowej, Komisji Rewizyjnej</w:t>
      </w:r>
      <w:r>
        <w:rPr>
          <w:rFonts w:ascii="Times New Roman" w:hAnsi="Times New Roman" w:cs="Times New Roman"/>
          <w:sz w:val="24"/>
          <w:szCs w:val="24"/>
        </w:rPr>
        <w:t>,</w:t>
      </w:r>
      <w:r w:rsidRPr="00102C7B">
        <w:rPr>
          <w:rFonts w:ascii="Times New Roman" w:hAnsi="Times New Roman" w:cs="Times New Roman"/>
          <w:sz w:val="24"/>
          <w:szCs w:val="24"/>
        </w:rPr>
        <w:t xml:space="preserve"> Komisji Ochrony Zdrowia i Pomocy Społecznej</w:t>
      </w:r>
      <w:r>
        <w:rPr>
          <w:rFonts w:ascii="Times New Roman" w:hAnsi="Times New Roman" w:cs="Times New Roman"/>
          <w:sz w:val="24"/>
          <w:szCs w:val="24"/>
        </w:rPr>
        <w:t xml:space="preserve"> </w:t>
      </w:r>
      <w:r w:rsidR="0073437D">
        <w:rPr>
          <w:rFonts w:ascii="Times New Roman" w:hAnsi="Times New Roman" w:cs="Times New Roman"/>
          <w:sz w:val="24"/>
          <w:szCs w:val="24"/>
        </w:rPr>
        <w:br/>
      </w:r>
      <w:r>
        <w:rPr>
          <w:rFonts w:ascii="Times New Roman" w:hAnsi="Times New Roman" w:cs="Times New Roman"/>
          <w:sz w:val="24"/>
          <w:szCs w:val="24"/>
        </w:rPr>
        <w:t>oraz Komisji Statutowej</w:t>
      </w:r>
    </w:p>
    <w:p w:rsidR="003A08EC"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„Sprawozdanie z działalności Rady Miejskiej w Mosinie w 2016 r.”</w:t>
      </w:r>
    </w:p>
    <w:p w:rsidR="003A08EC"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sidRPr="00102C7B">
        <w:rPr>
          <w:rFonts w:ascii="Times New Roman" w:hAnsi="Times New Roman" w:cs="Times New Roman"/>
          <w:sz w:val="24"/>
          <w:szCs w:val="24"/>
        </w:rPr>
        <w:t>Plany pracy komisji stałych Rady</w:t>
      </w:r>
      <w:r>
        <w:rPr>
          <w:rFonts w:ascii="Times New Roman" w:hAnsi="Times New Roman" w:cs="Times New Roman"/>
          <w:sz w:val="24"/>
          <w:szCs w:val="24"/>
        </w:rPr>
        <w:t xml:space="preserve"> Miejskiej w Mosinie na rok 2017</w:t>
      </w:r>
      <w:r w:rsidRPr="00102C7B">
        <w:rPr>
          <w:rFonts w:ascii="Times New Roman" w:hAnsi="Times New Roman" w:cs="Times New Roman"/>
          <w:sz w:val="24"/>
          <w:szCs w:val="24"/>
        </w:rPr>
        <w:t xml:space="preserve">: Komisji Budżetu </w:t>
      </w:r>
      <w:r w:rsidRPr="00102C7B">
        <w:rPr>
          <w:rFonts w:ascii="Times New Roman" w:hAnsi="Times New Roman" w:cs="Times New Roman"/>
          <w:sz w:val="24"/>
          <w:szCs w:val="24"/>
        </w:rPr>
        <w:br/>
        <w:t xml:space="preserve">i Finansów, Komisji Ochrony Środowiska i Rolnictwa, Komisji Edukacji, Kultury </w:t>
      </w:r>
      <w:r>
        <w:rPr>
          <w:rFonts w:ascii="Times New Roman" w:hAnsi="Times New Roman" w:cs="Times New Roman"/>
          <w:sz w:val="24"/>
          <w:szCs w:val="24"/>
        </w:rPr>
        <w:br/>
      </w:r>
      <w:r w:rsidRPr="00102C7B">
        <w:rPr>
          <w:rFonts w:ascii="Times New Roman" w:hAnsi="Times New Roman" w:cs="Times New Roman"/>
          <w:sz w:val="24"/>
          <w:szCs w:val="24"/>
        </w:rPr>
        <w:t>i Sportu, Komisji Inwestycji, Mienia Komunalnego i Ładu Przestrzennego, Komisji Porządku Publicznego i Bezpieczeństwa, Komisji Promocji G</w:t>
      </w:r>
      <w:r>
        <w:rPr>
          <w:rFonts w:ascii="Times New Roman" w:hAnsi="Times New Roman" w:cs="Times New Roman"/>
          <w:sz w:val="24"/>
          <w:szCs w:val="24"/>
        </w:rPr>
        <w:t xml:space="preserve">miny i Współpracy Samorządowej </w:t>
      </w:r>
      <w:r w:rsidRPr="00102C7B">
        <w:rPr>
          <w:rFonts w:ascii="Times New Roman" w:hAnsi="Times New Roman" w:cs="Times New Roman"/>
          <w:sz w:val="24"/>
          <w:szCs w:val="24"/>
        </w:rPr>
        <w:t>oraz Komisji Ochrony Zdrowia i Pomocy Społecznej</w:t>
      </w:r>
    </w:p>
    <w:p w:rsidR="003A08EC"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sidRPr="00F82AF2">
        <w:rPr>
          <w:rFonts w:ascii="Times New Roman" w:hAnsi="Times New Roman" w:cs="Times New Roman"/>
          <w:sz w:val="24"/>
          <w:szCs w:val="24"/>
        </w:rPr>
        <w:t xml:space="preserve">„Informacja o działalności Burmistrza Gminy Mosina między sesjami Rady Miejskiej </w:t>
      </w:r>
      <w:r w:rsidRPr="00F82AF2">
        <w:rPr>
          <w:rFonts w:ascii="Times New Roman" w:hAnsi="Times New Roman" w:cs="Times New Roman"/>
          <w:sz w:val="24"/>
          <w:szCs w:val="24"/>
        </w:rPr>
        <w:br/>
        <w:t xml:space="preserve">w Mosinie” z dnia </w:t>
      </w:r>
      <w:r>
        <w:rPr>
          <w:rFonts w:ascii="Times New Roman" w:hAnsi="Times New Roman" w:cs="Times New Roman"/>
          <w:sz w:val="24"/>
          <w:szCs w:val="24"/>
        </w:rPr>
        <w:t>25</w:t>
      </w:r>
      <w:r w:rsidRPr="00F82AF2">
        <w:rPr>
          <w:rFonts w:ascii="Times New Roman" w:hAnsi="Times New Roman" w:cs="Times New Roman"/>
          <w:sz w:val="24"/>
          <w:szCs w:val="24"/>
        </w:rPr>
        <w:t xml:space="preserve"> stycznia </w:t>
      </w:r>
      <w:r>
        <w:rPr>
          <w:rFonts w:ascii="Times New Roman" w:hAnsi="Times New Roman" w:cs="Times New Roman"/>
          <w:sz w:val="24"/>
          <w:szCs w:val="24"/>
        </w:rPr>
        <w:t>2017</w:t>
      </w:r>
      <w:r w:rsidRPr="00F82AF2">
        <w:rPr>
          <w:rFonts w:ascii="Times New Roman" w:hAnsi="Times New Roman" w:cs="Times New Roman"/>
          <w:sz w:val="24"/>
          <w:szCs w:val="24"/>
        </w:rPr>
        <w:t xml:space="preserve"> r.</w:t>
      </w:r>
    </w:p>
    <w:p w:rsidR="003A08EC" w:rsidRPr="00661D85"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sz w:val="24"/>
          <w:szCs w:val="24"/>
        </w:rPr>
        <w:t>Kserokopia odpowiedzi z dnia 19 stycznia 2017 r. na skargę „Majątku Rogalin”</w:t>
      </w:r>
    </w:p>
    <w:p w:rsidR="003A08EC" w:rsidRPr="00661D85"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Uchwała Nr SO-0951/25/P/19/2017 Składu Orzekającego Regionalnej Izby Obrachunkowej w Poznaniu z dnia 12 stycznia 2017 r. w sprawie wyrażenia opinii </w:t>
      </w:r>
      <w:r>
        <w:rPr>
          <w:rFonts w:ascii="Times New Roman" w:eastAsia="Calibri" w:hAnsi="Times New Roman" w:cs="Times New Roman"/>
          <w:sz w:val="24"/>
          <w:szCs w:val="24"/>
        </w:rPr>
        <w:br/>
        <w:t>o prawidłowości planowanej kwoty długu Gminy Mosina</w:t>
      </w:r>
    </w:p>
    <w:p w:rsidR="003A08EC" w:rsidRPr="00661D85"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sz w:val="24"/>
          <w:szCs w:val="24"/>
        </w:rPr>
        <w:t xml:space="preserve">Uchwała Nr SO-0951/22/D/19/2017 Składu Orzekającego Regionalnej Izby Obrachunkowej w Poznaniu z dnia 12 stycznia 2017 r. w sprawie: wyrażenia opinii </w:t>
      </w:r>
      <w:r>
        <w:rPr>
          <w:rFonts w:ascii="Times New Roman" w:eastAsia="Calibri" w:hAnsi="Times New Roman" w:cs="Times New Roman"/>
          <w:sz w:val="24"/>
          <w:szCs w:val="24"/>
        </w:rPr>
        <w:br/>
        <w:t xml:space="preserve">o możliwości sfinansowania przez Gminę Mosina deficytu budżetu </w:t>
      </w:r>
    </w:p>
    <w:p w:rsidR="003A08EC" w:rsidRPr="00661D85"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sz w:val="24"/>
          <w:szCs w:val="24"/>
        </w:rPr>
        <w:t xml:space="preserve">„Sprawozdanie z działalności Schroniska dla Zwierząt w Skałowie za okres 04.10.2015 r. – 31.12.2016 r.”, </w:t>
      </w:r>
    </w:p>
    <w:p w:rsidR="003A08EC" w:rsidRPr="00661D85"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sz w:val="24"/>
          <w:szCs w:val="24"/>
        </w:rPr>
        <w:t xml:space="preserve">Pismo członka Zarządu Województwa Wielkopolskiego DSR-II-1.721.19.2016 z dnia </w:t>
      </w:r>
      <w:r>
        <w:rPr>
          <w:rFonts w:ascii="Times New Roman" w:eastAsia="Calibri" w:hAnsi="Times New Roman" w:cs="Times New Roman"/>
          <w:sz w:val="24"/>
          <w:szCs w:val="24"/>
        </w:rPr>
        <w:br/>
        <w:t xml:space="preserve">16 stycznia 2017 r. </w:t>
      </w:r>
    </w:p>
    <w:p w:rsidR="003A08EC" w:rsidRPr="00661D85"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sz w:val="24"/>
          <w:szCs w:val="24"/>
        </w:rPr>
        <w:t>Pismo Prezes Stowarzyszenia na rzecz wiedzy i rozwoju – „</w:t>
      </w:r>
      <w:proofErr w:type="spellStart"/>
      <w:r>
        <w:rPr>
          <w:rFonts w:ascii="Times New Roman" w:eastAsia="Calibri" w:hAnsi="Times New Roman" w:cs="Times New Roman"/>
          <w:sz w:val="24"/>
          <w:szCs w:val="24"/>
        </w:rPr>
        <w:t>WiR</w:t>
      </w:r>
      <w:proofErr w:type="spellEnd"/>
      <w:r>
        <w:rPr>
          <w:rFonts w:ascii="Times New Roman" w:eastAsia="Calibri" w:hAnsi="Times New Roman" w:cs="Times New Roman"/>
          <w:sz w:val="24"/>
          <w:szCs w:val="24"/>
        </w:rPr>
        <w:t xml:space="preserve"> KOPERNIK” z dnia </w:t>
      </w:r>
      <w:r>
        <w:rPr>
          <w:rFonts w:ascii="Times New Roman" w:eastAsia="Calibri" w:hAnsi="Times New Roman" w:cs="Times New Roman"/>
          <w:sz w:val="24"/>
          <w:szCs w:val="24"/>
        </w:rPr>
        <w:br/>
        <w:t>21 stycznia 2017 r.</w:t>
      </w:r>
    </w:p>
    <w:p w:rsidR="003A08EC" w:rsidRPr="008C5830"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sidRPr="008C5830">
        <w:rPr>
          <w:rFonts w:ascii="Times New Roman" w:hAnsi="Times New Roman" w:cs="Times New Roman"/>
          <w:sz w:val="24"/>
          <w:szCs w:val="24"/>
        </w:rPr>
        <w:t>Lista obecności radnych</w:t>
      </w:r>
    </w:p>
    <w:p w:rsidR="003A08EC" w:rsidRPr="00726E21" w:rsidRDefault="003A08EC" w:rsidP="003A08EC">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sidRPr="00726E21">
        <w:rPr>
          <w:rFonts w:ascii="Times New Roman" w:hAnsi="Times New Roman" w:cs="Times New Roman"/>
          <w:sz w:val="24"/>
          <w:szCs w:val="24"/>
        </w:rPr>
        <w:t>Lista zaproszonych gości</w:t>
      </w:r>
    </w:p>
    <w:p w:rsidR="003A08EC" w:rsidRPr="002F695A" w:rsidRDefault="003A08EC" w:rsidP="003A08EC">
      <w:pPr>
        <w:spacing w:after="0" w:line="240" w:lineRule="auto"/>
        <w:jc w:val="both"/>
        <w:rPr>
          <w:rFonts w:ascii="Times New Roman" w:hAnsi="Times New Roman" w:cs="Times New Roman"/>
          <w:sz w:val="24"/>
          <w:szCs w:val="24"/>
        </w:rPr>
      </w:pPr>
    </w:p>
    <w:p w:rsidR="00524969" w:rsidRDefault="00524969"/>
    <w:sectPr w:rsidR="00524969" w:rsidSect="00302B8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289" w:rsidRDefault="00636289" w:rsidP="003A08EC">
      <w:pPr>
        <w:spacing w:after="0" w:line="240" w:lineRule="auto"/>
      </w:pPr>
      <w:r>
        <w:separator/>
      </w:r>
    </w:p>
  </w:endnote>
  <w:endnote w:type="continuationSeparator" w:id="0">
    <w:p w:rsidR="00636289" w:rsidRDefault="00636289" w:rsidP="003A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749813"/>
      <w:docPartObj>
        <w:docPartGallery w:val="Page Numbers (Bottom of Page)"/>
        <w:docPartUnique/>
      </w:docPartObj>
    </w:sdtPr>
    <w:sdtEndPr/>
    <w:sdtContent>
      <w:p w:rsidR="00302B8C" w:rsidRDefault="00302B8C">
        <w:pPr>
          <w:pStyle w:val="Stopka"/>
          <w:jc w:val="center"/>
        </w:pPr>
        <w:r>
          <w:fldChar w:fldCharType="begin"/>
        </w:r>
        <w:r>
          <w:instrText>PAGE   \* MERGEFORMAT</w:instrText>
        </w:r>
        <w:r>
          <w:fldChar w:fldCharType="separate"/>
        </w:r>
        <w:r w:rsidR="00F36DEB">
          <w:rPr>
            <w:noProof/>
          </w:rPr>
          <w:t>51</w:t>
        </w:r>
        <w:r>
          <w:fldChar w:fldCharType="end"/>
        </w:r>
      </w:p>
    </w:sdtContent>
  </w:sdt>
  <w:p w:rsidR="00302B8C" w:rsidRDefault="00302B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289" w:rsidRDefault="00636289" w:rsidP="003A08EC">
      <w:pPr>
        <w:spacing w:after="0" w:line="240" w:lineRule="auto"/>
      </w:pPr>
      <w:r>
        <w:separator/>
      </w:r>
    </w:p>
  </w:footnote>
  <w:footnote w:type="continuationSeparator" w:id="0">
    <w:p w:rsidR="00636289" w:rsidRDefault="00636289" w:rsidP="003A0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4D1"/>
    <w:multiLevelType w:val="hybridMultilevel"/>
    <w:tmpl w:val="7BD4FBC4"/>
    <w:lvl w:ilvl="0" w:tplc="54B29F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6F3631"/>
    <w:multiLevelType w:val="hybridMultilevel"/>
    <w:tmpl w:val="3774ADC6"/>
    <w:lvl w:ilvl="0" w:tplc="1C58E5C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FA16A8"/>
    <w:multiLevelType w:val="hybridMultilevel"/>
    <w:tmpl w:val="CB4236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826437"/>
    <w:multiLevelType w:val="hybridMultilevel"/>
    <w:tmpl w:val="6B5E8006"/>
    <w:lvl w:ilvl="0" w:tplc="A260B5C2">
      <w:start w:val="1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C440D7"/>
    <w:multiLevelType w:val="hybridMultilevel"/>
    <w:tmpl w:val="10BE88C0"/>
    <w:lvl w:ilvl="0" w:tplc="0415000F">
      <w:start w:val="1"/>
      <w:numFmt w:val="decimal"/>
      <w:lvlText w:val="%1."/>
      <w:lvlJc w:val="left"/>
      <w:pPr>
        <w:tabs>
          <w:tab w:val="num" w:pos="780"/>
        </w:tabs>
        <w:ind w:left="780" w:hanging="360"/>
      </w:pPr>
      <w:rPr>
        <w:strike w:val="0"/>
        <w:dstrike w:val="0"/>
        <w:u w:val="none"/>
        <w:effect w:val="none"/>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7B9CAD8A">
      <w:start w:val="1"/>
      <w:numFmt w:val="decimal"/>
      <w:lvlText w:val="%4."/>
      <w:lvlJc w:val="left"/>
      <w:pPr>
        <w:tabs>
          <w:tab w:val="num" w:pos="2940"/>
        </w:tabs>
        <w:ind w:left="2940" w:hanging="360"/>
      </w:pPr>
      <w:rPr>
        <w:rFonts w:ascii="Times New Roman" w:eastAsia="Times New Roman" w:hAnsi="Times New Roman" w:cs="Times New Roman"/>
        <w:strike w:val="0"/>
        <w:dstrike w:val="0"/>
        <w:u w:val="none"/>
        <w:effect w:val="none"/>
      </w:r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5" w15:restartNumberingAfterBreak="0">
    <w:nsid w:val="0B5B431A"/>
    <w:multiLevelType w:val="hybridMultilevel"/>
    <w:tmpl w:val="1BF83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52383F"/>
    <w:multiLevelType w:val="hybridMultilevel"/>
    <w:tmpl w:val="08389A62"/>
    <w:lvl w:ilvl="0" w:tplc="1200D2F2">
      <w:start w:val="1"/>
      <w:numFmt w:val="lowerLetter"/>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21C3C49"/>
    <w:multiLevelType w:val="hybridMultilevel"/>
    <w:tmpl w:val="0EC0302E"/>
    <w:lvl w:ilvl="0" w:tplc="A17A7656">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881267"/>
    <w:multiLevelType w:val="hybridMultilevel"/>
    <w:tmpl w:val="3CA4C2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897F3B"/>
    <w:multiLevelType w:val="hybridMultilevel"/>
    <w:tmpl w:val="91E8D572"/>
    <w:lvl w:ilvl="0" w:tplc="A86A7D9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943D41"/>
    <w:multiLevelType w:val="hybridMultilevel"/>
    <w:tmpl w:val="4C687EE4"/>
    <w:lvl w:ilvl="0" w:tplc="CCA211FC">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121FAF"/>
    <w:multiLevelType w:val="hybridMultilevel"/>
    <w:tmpl w:val="65981820"/>
    <w:lvl w:ilvl="0" w:tplc="FA90F5C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AF2125"/>
    <w:multiLevelType w:val="hybridMultilevel"/>
    <w:tmpl w:val="684205D2"/>
    <w:lvl w:ilvl="0" w:tplc="E9B2D052">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E233E0"/>
    <w:multiLevelType w:val="hybridMultilevel"/>
    <w:tmpl w:val="CAFE1F90"/>
    <w:lvl w:ilvl="0" w:tplc="A5EE0620">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295BEE"/>
    <w:multiLevelType w:val="hybridMultilevel"/>
    <w:tmpl w:val="E51268A2"/>
    <w:lvl w:ilvl="0" w:tplc="69208428">
      <w:start w:val="1"/>
      <w:numFmt w:val="decimal"/>
      <w:lvlText w:val="%1."/>
      <w:lvlJc w:val="left"/>
      <w:pPr>
        <w:ind w:left="720" w:hanging="360"/>
      </w:pPr>
      <w:rPr>
        <w:rFonts w:hint="default"/>
      </w:rPr>
    </w:lvl>
    <w:lvl w:ilvl="1" w:tplc="6854D9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635259"/>
    <w:multiLevelType w:val="hybridMultilevel"/>
    <w:tmpl w:val="ABBA6CEA"/>
    <w:lvl w:ilvl="0" w:tplc="707A6A8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A17962"/>
    <w:multiLevelType w:val="hybridMultilevel"/>
    <w:tmpl w:val="08981240"/>
    <w:lvl w:ilvl="0" w:tplc="560473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BA2224"/>
    <w:multiLevelType w:val="hybridMultilevel"/>
    <w:tmpl w:val="DF16D9EA"/>
    <w:lvl w:ilvl="0" w:tplc="DEB446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9835A9"/>
    <w:multiLevelType w:val="hybridMultilevel"/>
    <w:tmpl w:val="B4D83E0A"/>
    <w:lvl w:ilvl="0" w:tplc="0EAA0628">
      <w:start w:val="4"/>
      <w:numFmt w:val="lowerLetter"/>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2B351BB"/>
    <w:multiLevelType w:val="hybridMultilevel"/>
    <w:tmpl w:val="851CFD44"/>
    <w:lvl w:ilvl="0" w:tplc="1E667A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747AC7"/>
    <w:multiLevelType w:val="hybridMultilevel"/>
    <w:tmpl w:val="F628EFF4"/>
    <w:lvl w:ilvl="0" w:tplc="8FD6AA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62308F"/>
    <w:multiLevelType w:val="hybridMultilevel"/>
    <w:tmpl w:val="11ECCA8A"/>
    <w:lvl w:ilvl="0" w:tplc="CBF04028">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FB4C2F"/>
    <w:multiLevelType w:val="hybridMultilevel"/>
    <w:tmpl w:val="E528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6F7FBD"/>
    <w:multiLevelType w:val="hybridMultilevel"/>
    <w:tmpl w:val="ACDAD1A4"/>
    <w:lvl w:ilvl="0" w:tplc="8948357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4A4FEC"/>
    <w:multiLevelType w:val="hybridMultilevel"/>
    <w:tmpl w:val="9DAA0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BE26B9"/>
    <w:multiLevelType w:val="hybridMultilevel"/>
    <w:tmpl w:val="683C1D6C"/>
    <w:lvl w:ilvl="0" w:tplc="4FA28352">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55824B6"/>
    <w:multiLevelType w:val="hybridMultilevel"/>
    <w:tmpl w:val="4170D244"/>
    <w:lvl w:ilvl="0" w:tplc="0780F594">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C6282C"/>
    <w:multiLevelType w:val="hybridMultilevel"/>
    <w:tmpl w:val="AB3E0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257164"/>
    <w:multiLevelType w:val="hybridMultilevel"/>
    <w:tmpl w:val="B6AED0A4"/>
    <w:lvl w:ilvl="0" w:tplc="E35CF3F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297A30"/>
    <w:multiLevelType w:val="hybridMultilevel"/>
    <w:tmpl w:val="96467E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6A3A2A"/>
    <w:multiLevelType w:val="hybridMultilevel"/>
    <w:tmpl w:val="38F47806"/>
    <w:lvl w:ilvl="0" w:tplc="7BF85A98">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D83C9B"/>
    <w:multiLevelType w:val="hybridMultilevel"/>
    <w:tmpl w:val="028647EA"/>
    <w:lvl w:ilvl="0" w:tplc="2030212C">
      <w:start w:val="1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7693C5B"/>
    <w:multiLevelType w:val="hybridMultilevel"/>
    <w:tmpl w:val="4E440112"/>
    <w:lvl w:ilvl="0" w:tplc="DF02F89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C46579"/>
    <w:multiLevelType w:val="hybridMultilevel"/>
    <w:tmpl w:val="5C660AE4"/>
    <w:lvl w:ilvl="0" w:tplc="A3E2917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4"/>
  </w:num>
  <w:num w:numId="3">
    <w:abstractNumId w:val="5"/>
  </w:num>
  <w:num w:numId="4">
    <w:abstractNumId w:val="34"/>
  </w:num>
  <w:num w:numId="5">
    <w:abstractNumId w:val="25"/>
  </w:num>
  <w:num w:numId="6">
    <w:abstractNumId w:val="9"/>
  </w:num>
  <w:num w:numId="7">
    <w:abstractNumId w:val="28"/>
  </w:num>
  <w:num w:numId="8">
    <w:abstractNumId w:val="29"/>
  </w:num>
  <w:num w:numId="9">
    <w:abstractNumId w:val="1"/>
  </w:num>
  <w:num w:numId="10">
    <w:abstractNumId w:val="30"/>
  </w:num>
  <w:num w:numId="11">
    <w:abstractNumId w:val="8"/>
  </w:num>
  <w:num w:numId="12">
    <w:abstractNumId w:val="26"/>
  </w:num>
  <w:num w:numId="13">
    <w:abstractNumId w:val="23"/>
  </w:num>
  <w:num w:numId="14">
    <w:abstractNumId w:val="32"/>
  </w:num>
  <w:num w:numId="15">
    <w:abstractNumId w:val="2"/>
  </w:num>
  <w:num w:numId="16">
    <w:abstractNumId w:val="3"/>
  </w:num>
  <w:num w:numId="17">
    <w:abstractNumId w:val="33"/>
  </w:num>
  <w:num w:numId="18">
    <w:abstractNumId w:val="0"/>
  </w:num>
  <w:num w:numId="19">
    <w:abstractNumId w:val="16"/>
  </w:num>
  <w:num w:numId="20">
    <w:abstractNumId w:val="19"/>
  </w:num>
  <w:num w:numId="21">
    <w:abstractNumId w:val="12"/>
  </w:num>
  <w:num w:numId="22">
    <w:abstractNumId w:val="6"/>
  </w:num>
  <w:num w:numId="23">
    <w:abstractNumId w:val="21"/>
  </w:num>
  <w:num w:numId="24">
    <w:abstractNumId w:val="7"/>
  </w:num>
  <w:num w:numId="25">
    <w:abstractNumId w:val="10"/>
  </w:num>
  <w:num w:numId="26">
    <w:abstractNumId w:val="17"/>
  </w:num>
  <w:num w:numId="27">
    <w:abstractNumId w:val="31"/>
  </w:num>
  <w:num w:numId="28">
    <w:abstractNumId w:val="15"/>
  </w:num>
  <w:num w:numId="29">
    <w:abstractNumId w:val="20"/>
  </w:num>
  <w:num w:numId="30">
    <w:abstractNumId w:val="22"/>
  </w:num>
  <w:num w:numId="31">
    <w:abstractNumId w:val="11"/>
  </w:num>
  <w:num w:numId="32">
    <w:abstractNumId w:val="27"/>
  </w:num>
  <w:num w:numId="33">
    <w:abstractNumId w:val="24"/>
  </w:num>
  <w:num w:numId="34">
    <w:abstractNumId w:val="1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8EC"/>
    <w:rsid w:val="00121A17"/>
    <w:rsid w:val="00302B8C"/>
    <w:rsid w:val="003A08EC"/>
    <w:rsid w:val="004D72EC"/>
    <w:rsid w:val="00524969"/>
    <w:rsid w:val="00636289"/>
    <w:rsid w:val="00706AF5"/>
    <w:rsid w:val="0073437D"/>
    <w:rsid w:val="008F0B85"/>
    <w:rsid w:val="00A3080E"/>
    <w:rsid w:val="00A95FD9"/>
    <w:rsid w:val="00C91E4A"/>
    <w:rsid w:val="00DD1644"/>
    <w:rsid w:val="00F36D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A94F"/>
  <w15:chartTrackingRefBased/>
  <w15:docId w15:val="{089D59F9-4FEF-49D5-8373-03F4AF08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3A08E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08EC"/>
    <w:pPr>
      <w:ind w:left="720"/>
      <w:contextualSpacing/>
    </w:pPr>
  </w:style>
  <w:style w:type="character" w:customStyle="1" w:styleId="TekstprzypisukocowegoZnak">
    <w:name w:val="Tekst przypisu końcowego Znak"/>
    <w:basedOn w:val="Domylnaczcionkaakapitu"/>
    <w:link w:val="Tekstprzypisukocowego"/>
    <w:uiPriority w:val="99"/>
    <w:semiHidden/>
    <w:rsid w:val="003A08EC"/>
    <w:rPr>
      <w:sz w:val="20"/>
      <w:szCs w:val="20"/>
    </w:rPr>
  </w:style>
  <w:style w:type="paragraph" w:styleId="Tekstprzypisukocowego">
    <w:name w:val="endnote text"/>
    <w:basedOn w:val="Normalny"/>
    <w:link w:val="TekstprzypisukocowegoZnak"/>
    <w:uiPriority w:val="99"/>
    <w:semiHidden/>
    <w:unhideWhenUsed/>
    <w:rsid w:val="003A08EC"/>
    <w:pPr>
      <w:spacing w:after="0" w:line="240" w:lineRule="auto"/>
    </w:pPr>
    <w:rPr>
      <w:sz w:val="20"/>
      <w:szCs w:val="20"/>
    </w:rPr>
  </w:style>
  <w:style w:type="character" w:customStyle="1" w:styleId="TekstkomentarzaZnak">
    <w:name w:val="Tekst komentarza Znak"/>
    <w:basedOn w:val="Domylnaczcionkaakapitu"/>
    <w:link w:val="Tekstkomentarza"/>
    <w:uiPriority w:val="99"/>
    <w:semiHidden/>
    <w:rsid w:val="003A08EC"/>
    <w:rPr>
      <w:sz w:val="20"/>
      <w:szCs w:val="20"/>
    </w:rPr>
  </w:style>
  <w:style w:type="paragraph" w:styleId="Tekstkomentarza">
    <w:name w:val="annotation text"/>
    <w:basedOn w:val="Normalny"/>
    <w:link w:val="TekstkomentarzaZnak"/>
    <w:uiPriority w:val="99"/>
    <w:semiHidden/>
    <w:unhideWhenUsed/>
    <w:rsid w:val="003A08EC"/>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3A08EC"/>
    <w:rPr>
      <w:b/>
      <w:bCs/>
      <w:sz w:val="20"/>
      <w:szCs w:val="20"/>
    </w:rPr>
  </w:style>
  <w:style w:type="paragraph" w:styleId="Tematkomentarza">
    <w:name w:val="annotation subject"/>
    <w:basedOn w:val="Tekstkomentarza"/>
    <w:next w:val="Tekstkomentarza"/>
    <w:link w:val="TematkomentarzaZnak"/>
    <w:uiPriority w:val="99"/>
    <w:semiHidden/>
    <w:unhideWhenUsed/>
    <w:rsid w:val="003A08EC"/>
    <w:rPr>
      <w:b/>
      <w:bCs/>
    </w:rPr>
  </w:style>
  <w:style w:type="character" w:customStyle="1" w:styleId="TekstdymkaZnak">
    <w:name w:val="Tekst dymka Znak"/>
    <w:basedOn w:val="Domylnaczcionkaakapitu"/>
    <w:link w:val="Tekstdymka"/>
    <w:uiPriority w:val="99"/>
    <w:semiHidden/>
    <w:rsid w:val="003A08EC"/>
    <w:rPr>
      <w:rFonts w:ascii="Tahoma" w:hAnsi="Tahoma" w:cs="Tahoma"/>
      <w:sz w:val="16"/>
      <w:szCs w:val="16"/>
    </w:rPr>
  </w:style>
  <w:style w:type="paragraph" w:styleId="Tekstdymka">
    <w:name w:val="Balloon Text"/>
    <w:basedOn w:val="Normalny"/>
    <w:link w:val="TekstdymkaZnak"/>
    <w:uiPriority w:val="99"/>
    <w:semiHidden/>
    <w:unhideWhenUsed/>
    <w:rsid w:val="003A08EC"/>
    <w:pPr>
      <w:spacing w:after="0" w:line="240" w:lineRule="auto"/>
    </w:pPr>
    <w:rPr>
      <w:rFonts w:ascii="Tahoma" w:hAnsi="Tahoma" w:cs="Tahoma"/>
      <w:sz w:val="16"/>
      <w:szCs w:val="16"/>
    </w:rPr>
  </w:style>
  <w:style w:type="paragraph" w:styleId="Nagwek">
    <w:name w:val="header"/>
    <w:basedOn w:val="Normalny"/>
    <w:link w:val="NagwekZnak"/>
    <w:uiPriority w:val="99"/>
    <w:unhideWhenUsed/>
    <w:rsid w:val="003A08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8EC"/>
  </w:style>
  <w:style w:type="paragraph" w:styleId="Stopka">
    <w:name w:val="footer"/>
    <w:basedOn w:val="Normalny"/>
    <w:link w:val="StopkaZnak"/>
    <w:uiPriority w:val="99"/>
    <w:unhideWhenUsed/>
    <w:rsid w:val="003A08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26979</Words>
  <Characters>161877</Characters>
  <Application>Microsoft Office Word</Application>
  <DocSecurity>0</DocSecurity>
  <Lines>1348</Lines>
  <Paragraphs>376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Sokołowski</dc:creator>
  <cp:keywords/>
  <dc:description/>
  <cp:lastModifiedBy>Piotr Sokołowski</cp:lastModifiedBy>
  <cp:revision>3</cp:revision>
  <dcterms:created xsi:type="dcterms:W3CDTF">2017-03-20T11:12:00Z</dcterms:created>
  <dcterms:modified xsi:type="dcterms:W3CDTF">2017-04-06T07:30:00Z</dcterms:modified>
</cp:coreProperties>
</file>