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958F" w14:textId="77777777" w:rsidR="00FC288C" w:rsidRPr="00B0235B" w:rsidRDefault="00FC288C" w:rsidP="00FC288C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XCII/23</w:t>
      </w:r>
    </w:p>
    <w:p w14:paraId="6DD74498" w14:textId="77777777" w:rsidR="00FC288C" w:rsidRPr="00B0235B" w:rsidRDefault="00FC288C" w:rsidP="00FC288C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nadzwyczajnej XCII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766F7D84" w14:textId="77777777" w:rsidR="00FC288C" w:rsidRPr="00B0235B" w:rsidRDefault="00FC288C" w:rsidP="00FC288C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11 października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2E2F2C5D" w14:textId="77777777" w:rsidR="00FC288C" w:rsidRPr="00B0235B" w:rsidRDefault="00FC288C" w:rsidP="00FC288C">
      <w:pPr>
        <w:pStyle w:val="Nagwek3"/>
        <w:spacing w:before="0" w:after="60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62C5A58E" w14:textId="77777777" w:rsidR="00FC288C" w:rsidRPr="00FC288C" w:rsidRDefault="00FC288C" w:rsidP="00FC288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orządek obrad: </w:t>
      </w:r>
    </w:p>
    <w:p w14:paraId="536D1426" w14:textId="77777777" w:rsidR="00FC288C" w:rsidRDefault="00FC288C" w:rsidP="00FC288C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41BEC">
        <w:rPr>
          <w:rFonts w:asciiTheme="minorHAnsi" w:hAnsiTheme="minorHAnsi" w:cstheme="minorHAnsi"/>
        </w:rPr>
        <w:t>Otwarcie sesji.</w:t>
      </w:r>
    </w:p>
    <w:p w14:paraId="1AAACE4C" w14:textId="77777777" w:rsidR="00FC288C" w:rsidRDefault="00FC288C" w:rsidP="00FC288C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Stwierdzenie quorum.</w:t>
      </w:r>
    </w:p>
    <w:p w14:paraId="25B900F1" w14:textId="77777777" w:rsidR="00FC288C" w:rsidRDefault="00FC288C" w:rsidP="00FC288C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Porządek obrad.</w:t>
      </w:r>
    </w:p>
    <w:p w14:paraId="4565F465" w14:textId="77777777" w:rsidR="00FC288C" w:rsidRDefault="00FC288C" w:rsidP="00FC288C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Projekt uchwały w sprawie zmian uchwały budżetowej na 2023 rok.</w:t>
      </w:r>
    </w:p>
    <w:p w14:paraId="735D8E2C" w14:textId="77777777" w:rsidR="00FC288C" w:rsidRDefault="00FC288C" w:rsidP="00FC288C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Projekt uchwały w sprawie zmian Wieloletniej Prognozy Finansowej Gminy Mosina na lata 2023 - 2032.</w:t>
      </w:r>
    </w:p>
    <w:p w14:paraId="672412C3" w14:textId="77777777" w:rsidR="00FC288C" w:rsidRPr="00FC288C" w:rsidRDefault="00FC288C" w:rsidP="00FC288C">
      <w:pPr>
        <w:pStyle w:val="Akapitzlist"/>
        <w:numPr>
          <w:ilvl w:val="0"/>
          <w:numId w:val="6"/>
        </w:numPr>
        <w:spacing w:after="360"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Zakończenie sesji.</w:t>
      </w:r>
    </w:p>
    <w:p w14:paraId="6DF0A884" w14:textId="77777777" w:rsidR="00FC288C" w:rsidRPr="00B0235B" w:rsidRDefault="00FC288C" w:rsidP="00FC288C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447DBC73" w14:textId="77777777" w:rsidR="00FC288C" w:rsidRDefault="00FC288C" w:rsidP="00FC288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26B36238" w14:textId="77777777" w:rsidR="00FC288C" w:rsidRPr="00F252D6" w:rsidRDefault="00FC288C" w:rsidP="00FC288C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021E1C">
        <w:rPr>
          <w:rFonts w:asciiTheme="minorHAnsi" w:hAnsiTheme="minorHAnsi" w:cstheme="minorHAnsi"/>
        </w:rPr>
        <w:t xml:space="preserve"> o godz. 18:04</w:t>
      </w:r>
      <w:r>
        <w:rPr>
          <w:rFonts w:asciiTheme="minorHAnsi" w:hAnsiTheme="minorHAnsi" w:cstheme="minorHAnsi"/>
        </w:rPr>
        <w:t xml:space="preserve"> otworzył nadzwyczajną XCII </w:t>
      </w:r>
      <w:r w:rsidRPr="004412B5">
        <w:rPr>
          <w:rFonts w:asciiTheme="minorHAnsi" w:hAnsiTheme="minorHAnsi" w:cstheme="minorHAnsi"/>
        </w:rPr>
        <w:t>sesję Rady Miejskiej w Mosinie</w:t>
      </w:r>
      <w:r w:rsidR="00A264CA">
        <w:rPr>
          <w:rFonts w:asciiTheme="minorHAnsi" w:hAnsiTheme="minorHAnsi" w:cstheme="minorHAnsi"/>
        </w:rPr>
        <w:t>. Zwrócił przy tym uwagę, że sesja ta została</w:t>
      </w:r>
      <w:r w:rsidR="00021E1C">
        <w:rPr>
          <w:rFonts w:asciiTheme="minorHAnsi" w:hAnsiTheme="minorHAnsi" w:cstheme="minorHAnsi"/>
        </w:rPr>
        <w:t xml:space="preserve"> </w:t>
      </w:r>
      <w:r w:rsidR="00A264CA">
        <w:rPr>
          <w:rFonts w:asciiTheme="minorHAnsi" w:hAnsiTheme="minorHAnsi" w:cstheme="minorHAnsi"/>
        </w:rPr>
        <w:t>zwołana</w:t>
      </w:r>
      <w:r w:rsidR="00021E1C">
        <w:rPr>
          <w:rFonts w:asciiTheme="minorHAnsi" w:hAnsiTheme="minorHAnsi" w:cstheme="minorHAnsi"/>
        </w:rPr>
        <w:t xml:space="preserve"> na wniosek </w:t>
      </w:r>
      <w:r w:rsidR="00021E1C">
        <w:rPr>
          <w:rFonts w:asciiTheme="minorHAnsi" w:hAnsiTheme="minorHAnsi" w:cstheme="minorHAnsi"/>
          <w:bCs/>
        </w:rPr>
        <w:t>Burmistrza Gminy Mosina z dnia</w:t>
      </w:r>
      <w:r w:rsidR="00021E1C" w:rsidRPr="006C7967">
        <w:rPr>
          <w:rFonts w:asciiTheme="minorHAnsi" w:hAnsiTheme="minorHAnsi" w:cstheme="minorHAnsi"/>
          <w:bCs/>
        </w:rPr>
        <w:t xml:space="preserve"> </w:t>
      </w:r>
      <w:r w:rsidR="00021E1C">
        <w:rPr>
          <w:rFonts w:asciiTheme="minorHAnsi" w:hAnsiTheme="minorHAnsi" w:cstheme="minorHAnsi"/>
          <w:bCs/>
        </w:rPr>
        <w:t xml:space="preserve">9 października 2023 </w:t>
      </w:r>
      <w:r w:rsidR="00021E1C" w:rsidRPr="006C7967">
        <w:rPr>
          <w:rFonts w:asciiTheme="minorHAnsi" w:hAnsiTheme="minorHAnsi" w:cstheme="minorHAnsi"/>
          <w:bCs/>
        </w:rPr>
        <w:t>r.</w:t>
      </w:r>
      <w:r w:rsidR="00021E1C">
        <w:rPr>
          <w:rFonts w:asciiTheme="minorHAnsi" w:hAnsiTheme="minorHAnsi" w:cstheme="minorHAnsi"/>
          <w:bCs/>
        </w:rPr>
        <w:t xml:space="preserve">, </w:t>
      </w:r>
      <w:r w:rsidR="00021E1C" w:rsidRPr="00045B6D">
        <w:rPr>
          <w:rFonts w:asciiTheme="minorHAnsi" w:hAnsiTheme="minorHAnsi" w:cstheme="minorHAnsi"/>
          <w:bCs/>
          <w:iCs/>
        </w:rPr>
        <w:t>który znajduje się w materiałach Rady Miejskiej w Mosinie</w:t>
      </w:r>
      <w:r w:rsidRPr="004412B5">
        <w:rPr>
          <w:rFonts w:asciiTheme="minorHAnsi" w:hAnsiTheme="minorHAnsi" w:cstheme="minorHAnsi"/>
        </w:rPr>
        <w:t>. Nas</w:t>
      </w:r>
      <w:r>
        <w:rPr>
          <w:rFonts w:asciiTheme="minorHAnsi" w:hAnsiTheme="minorHAnsi" w:cstheme="minorHAnsi"/>
        </w:rPr>
        <w:t>tępnie przywitał uczestników nadzwyczajnej XCII sesji Rady Miejskiej.</w:t>
      </w:r>
    </w:p>
    <w:p w14:paraId="4ACBBB09" w14:textId="77777777" w:rsidR="00FC288C" w:rsidRDefault="00FC288C" w:rsidP="00FC288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04D3270F" w14:textId="568FC411" w:rsidR="00FC288C" w:rsidRPr="000767D2" w:rsidRDefault="00FC288C" w:rsidP="00FC288C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</w:t>
      </w:r>
      <w:r w:rsidRPr="00C108BD">
        <w:rPr>
          <w:rFonts w:cstheme="minorHAnsi"/>
          <w:sz w:val="24"/>
          <w:szCs w:val="24"/>
        </w:rPr>
        <w:t xml:space="preserve">w </w:t>
      </w:r>
      <w:r w:rsidR="00C108BD" w:rsidRPr="00C108BD">
        <w:rPr>
          <w:rFonts w:cstheme="minorHAnsi"/>
          <w:sz w:val="24"/>
          <w:szCs w:val="24"/>
        </w:rPr>
        <w:t>nadzwyczajnej</w:t>
      </w:r>
      <w:r w:rsidR="00C108BD"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XCI</w:t>
      </w:r>
      <w:r w:rsidR="00A264CA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C108BD">
        <w:rPr>
          <w:rFonts w:cstheme="minorHAnsi"/>
          <w:sz w:val="24"/>
          <w:szCs w:val="24"/>
        </w:rPr>
        <w:t>6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>
        <w:rPr>
          <w:rFonts w:cstheme="minorHAnsi"/>
          <w:sz w:val="24"/>
          <w:szCs w:val="24"/>
        </w:rPr>
        <w:t> stanowi 66,7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</w:t>
      </w:r>
      <w:r w:rsidR="00C108BD">
        <w:rPr>
          <w:rFonts w:cstheme="minorHAnsi"/>
          <w:sz w:val="24"/>
          <w:szCs w:val="24"/>
        </w:rPr>
        <w:t xml:space="preserve">est władna podejmować </w:t>
      </w:r>
      <w:r>
        <w:rPr>
          <w:rFonts w:cstheme="minorHAnsi"/>
          <w:sz w:val="24"/>
          <w:szCs w:val="24"/>
        </w:rPr>
        <w:t>uchwały</w:t>
      </w:r>
      <w:r w:rsidR="00C108BD">
        <w:rPr>
          <w:rFonts w:cstheme="minorHAnsi"/>
          <w:sz w:val="24"/>
          <w:szCs w:val="24"/>
        </w:rPr>
        <w:t>. Nieobecni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podczas całej </w:t>
      </w:r>
      <w:r w:rsidR="00C108BD" w:rsidRPr="00C108BD">
        <w:rPr>
          <w:rFonts w:cstheme="minorHAnsi"/>
          <w:sz w:val="24"/>
          <w:szCs w:val="24"/>
        </w:rPr>
        <w:t>nadzwyczajnej</w:t>
      </w:r>
      <w:r w:rsidR="00C10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XCI</w:t>
      </w:r>
      <w:r w:rsidR="00C108BD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C108BD">
        <w:rPr>
          <w:rFonts w:cstheme="minorHAnsi"/>
          <w:sz w:val="24"/>
          <w:szCs w:val="24"/>
        </w:rPr>
        <w:t>skiej w Mosinie byli:</w:t>
      </w:r>
      <w:r w:rsidRPr="000767D2">
        <w:rPr>
          <w:rFonts w:cstheme="minorHAnsi"/>
          <w:sz w:val="24"/>
          <w:szCs w:val="24"/>
        </w:rPr>
        <w:t xml:space="preserve"> </w:t>
      </w:r>
      <w:r w:rsidR="00F95F6C">
        <w:rPr>
          <w:rFonts w:cstheme="minorHAnsi"/>
          <w:sz w:val="24"/>
          <w:szCs w:val="24"/>
        </w:rPr>
        <w:t xml:space="preserve">radny </w:t>
      </w:r>
      <w:r w:rsidR="00F95F6C">
        <w:rPr>
          <w:rFonts w:cstheme="minorHAnsi"/>
          <w:b/>
          <w:sz w:val="24"/>
          <w:szCs w:val="24"/>
        </w:rPr>
        <w:t xml:space="preserve">Robert Borkiewicz </w:t>
      </w:r>
      <w:r w:rsidR="00B37320" w:rsidRPr="00B37320">
        <w:rPr>
          <w:rFonts w:cstheme="minorHAnsi"/>
          <w:bCs/>
          <w:sz w:val="24"/>
          <w:szCs w:val="24"/>
        </w:rPr>
        <w:t>i</w:t>
      </w:r>
      <w:r w:rsidR="00B37320">
        <w:rPr>
          <w:rFonts w:cstheme="minorHAnsi"/>
          <w:b/>
          <w:sz w:val="24"/>
          <w:szCs w:val="24"/>
        </w:rPr>
        <w:t xml:space="preserve"> </w:t>
      </w:r>
      <w:r w:rsidR="00B37320">
        <w:rPr>
          <w:rFonts w:cstheme="minorHAnsi"/>
          <w:sz w:val="24"/>
          <w:szCs w:val="24"/>
        </w:rPr>
        <w:t xml:space="preserve">radny </w:t>
      </w:r>
      <w:r w:rsidR="00B37320">
        <w:rPr>
          <w:rFonts w:cstheme="minorHAnsi"/>
          <w:b/>
          <w:sz w:val="24"/>
          <w:szCs w:val="24"/>
        </w:rPr>
        <w:t>Piotr Wilanowski</w:t>
      </w:r>
      <w:r w:rsidR="00B37320">
        <w:rPr>
          <w:rFonts w:cstheme="minorHAnsi"/>
          <w:sz w:val="24"/>
          <w:szCs w:val="24"/>
        </w:rPr>
        <w:t xml:space="preserve"> </w:t>
      </w:r>
      <w:r w:rsidR="00F95F6C">
        <w:rPr>
          <w:rFonts w:cstheme="minorHAnsi"/>
          <w:sz w:val="24"/>
          <w:szCs w:val="24"/>
        </w:rPr>
        <w:t xml:space="preserve">ze względu na wyjazd służbowy, </w:t>
      </w:r>
      <w:r w:rsidRPr="000767D2">
        <w:rPr>
          <w:rFonts w:cstheme="minorHAnsi"/>
          <w:sz w:val="24"/>
          <w:szCs w:val="24"/>
        </w:rPr>
        <w:t>radn</w:t>
      </w:r>
      <w:r w:rsidR="00C108BD"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 w:rsidR="00C108BD">
        <w:rPr>
          <w:rFonts w:cstheme="minorHAnsi"/>
          <w:b/>
          <w:sz w:val="24"/>
          <w:szCs w:val="24"/>
        </w:rPr>
        <w:t>Ryszard Rybicki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 względu na </w:t>
      </w:r>
      <w:r w:rsidR="00C108BD">
        <w:rPr>
          <w:rFonts w:cstheme="minorHAnsi"/>
          <w:sz w:val="24"/>
          <w:szCs w:val="24"/>
        </w:rPr>
        <w:t xml:space="preserve">pełnione obowiązki </w:t>
      </w:r>
      <w:r w:rsidR="00045B6D">
        <w:rPr>
          <w:rFonts w:cstheme="minorHAnsi"/>
          <w:sz w:val="24"/>
          <w:szCs w:val="24"/>
        </w:rPr>
        <w:t>Sołtysa Sołectwa Krosno</w:t>
      </w:r>
      <w:r w:rsidR="00B37320">
        <w:rPr>
          <w:rFonts w:cstheme="minorHAnsi"/>
          <w:sz w:val="24"/>
          <w:szCs w:val="24"/>
        </w:rPr>
        <w:t xml:space="preserve"> </w:t>
      </w:r>
      <w:r w:rsidR="00FF01CE">
        <w:rPr>
          <w:rFonts w:cstheme="minorHAnsi"/>
          <w:sz w:val="24"/>
          <w:szCs w:val="24"/>
        </w:rPr>
        <w:t>oraz</w:t>
      </w:r>
      <w:r w:rsidR="00C108BD">
        <w:rPr>
          <w:rFonts w:cstheme="minorHAnsi"/>
          <w:sz w:val="24"/>
          <w:szCs w:val="24"/>
        </w:rPr>
        <w:t xml:space="preserve"> </w:t>
      </w:r>
      <w:r w:rsidR="00F95F6C">
        <w:rPr>
          <w:rFonts w:cstheme="minorHAnsi"/>
          <w:sz w:val="24"/>
          <w:szCs w:val="24"/>
        </w:rPr>
        <w:t xml:space="preserve">radny </w:t>
      </w:r>
      <w:r w:rsidR="00F95F6C">
        <w:rPr>
          <w:rFonts w:cstheme="minorHAnsi"/>
          <w:b/>
          <w:sz w:val="24"/>
          <w:szCs w:val="24"/>
        </w:rPr>
        <w:t xml:space="preserve">Zbigniew </w:t>
      </w:r>
      <w:proofErr w:type="spellStart"/>
      <w:r w:rsidR="00F95F6C">
        <w:rPr>
          <w:rFonts w:cstheme="minorHAnsi"/>
          <w:b/>
          <w:sz w:val="24"/>
          <w:szCs w:val="24"/>
        </w:rPr>
        <w:t>Grygier</w:t>
      </w:r>
      <w:proofErr w:type="spellEnd"/>
      <w:r w:rsidR="00F95F6C">
        <w:rPr>
          <w:rFonts w:cstheme="minorHAnsi"/>
          <w:sz w:val="24"/>
          <w:szCs w:val="24"/>
        </w:rPr>
        <w:t xml:space="preserve"> </w:t>
      </w:r>
      <w:r w:rsidR="00B37320">
        <w:rPr>
          <w:rFonts w:cstheme="minorHAnsi"/>
          <w:sz w:val="24"/>
          <w:szCs w:val="24"/>
        </w:rPr>
        <w:t>i </w:t>
      </w:r>
      <w:r w:rsidR="00C108BD">
        <w:rPr>
          <w:rFonts w:cstheme="minorHAnsi"/>
          <w:sz w:val="24"/>
          <w:szCs w:val="24"/>
        </w:rPr>
        <w:t xml:space="preserve">radny </w:t>
      </w:r>
      <w:r w:rsidR="00C108BD">
        <w:rPr>
          <w:rFonts w:cstheme="minorHAnsi"/>
          <w:b/>
          <w:sz w:val="24"/>
          <w:szCs w:val="24"/>
        </w:rPr>
        <w:t>Maciej Patela</w:t>
      </w:r>
      <w:r w:rsidR="00C108BD">
        <w:rPr>
          <w:rFonts w:cstheme="minorHAnsi"/>
          <w:sz w:val="24"/>
          <w:szCs w:val="24"/>
        </w:rPr>
        <w:t>, którzy nie przedstawili przyczyn swoich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338E154F" w14:textId="77777777" w:rsidR="00FC288C" w:rsidRPr="008819D1" w:rsidRDefault="00FC288C" w:rsidP="00FC288C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045B6D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6CD44DA4" w14:textId="77777777" w:rsidR="00FC288C" w:rsidRPr="006320EB" w:rsidRDefault="00FC288C" w:rsidP="00FC288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27B37388" w14:textId="77777777" w:rsidR="00FC288C" w:rsidRPr="004121C6" w:rsidRDefault="00C108BD" w:rsidP="00FF01CE">
      <w:pPr>
        <w:spacing w:after="36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Radni Rady Miejskiej w Mosinie i Burmistrz Gminy Mosina nie zgłosili żadnego wniosku do porządku nadzwyczajnej </w:t>
      </w:r>
      <w:r w:rsidR="00FC288C">
        <w:rPr>
          <w:sz w:val="24"/>
          <w:szCs w:val="24"/>
        </w:rPr>
        <w:t>XCI</w:t>
      </w:r>
      <w:r>
        <w:rPr>
          <w:sz w:val="24"/>
          <w:szCs w:val="24"/>
        </w:rPr>
        <w:t>I</w:t>
      </w:r>
      <w:r w:rsidR="00FC288C">
        <w:rPr>
          <w:sz w:val="24"/>
          <w:szCs w:val="24"/>
        </w:rPr>
        <w:t xml:space="preserve"> sesji Rady Miejskiej w Mosinie</w:t>
      </w:r>
      <w:r>
        <w:rPr>
          <w:sz w:val="24"/>
          <w:szCs w:val="24"/>
        </w:rPr>
        <w:t>.</w:t>
      </w:r>
      <w:r w:rsidR="00FC288C">
        <w:rPr>
          <w:sz w:val="24"/>
          <w:szCs w:val="24"/>
        </w:rPr>
        <w:t xml:space="preserve"> </w:t>
      </w:r>
    </w:p>
    <w:p w14:paraId="2A63F210" w14:textId="77777777" w:rsidR="00FC288C" w:rsidRDefault="00FC288C" w:rsidP="00FC288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C288C">
        <w:rPr>
          <w:rFonts w:asciiTheme="minorHAnsi" w:hAnsiTheme="minorHAnsi" w:cstheme="minorHAnsi"/>
          <w:b/>
        </w:rPr>
        <w:t>Projekt uchwały w sprawie zmian uchwały budżetowej na 2023 rok</w:t>
      </w:r>
      <w:r>
        <w:rPr>
          <w:rFonts w:asciiTheme="minorHAnsi" w:hAnsiTheme="minorHAnsi" w:cstheme="minorHAnsi"/>
        </w:rPr>
        <w:t>.</w:t>
      </w:r>
    </w:p>
    <w:p w14:paraId="574A187E" w14:textId="77777777" w:rsidR="00FC288C" w:rsidRDefault="00C108BD" w:rsidP="00C108BD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</w:t>
      </w:r>
      <w:r w:rsidR="00FC288C" w:rsidRPr="00FC288C">
        <w:rPr>
          <w:rFonts w:eastAsia="Times New Roman" w:cstheme="minorHAnsi"/>
          <w:sz w:val="24"/>
          <w:szCs w:val="24"/>
        </w:rPr>
        <w:t>Skarbnik</w:t>
      </w:r>
      <w:r>
        <w:rPr>
          <w:rFonts w:eastAsia="Times New Roman" w:cstheme="minorHAnsi"/>
          <w:sz w:val="24"/>
          <w:szCs w:val="24"/>
        </w:rPr>
        <w:t>a</w:t>
      </w:r>
      <w:r w:rsidR="00FC288C" w:rsidRPr="00FC288C">
        <w:rPr>
          <w:rFonts w:eastAsia="Times New Roman" w:cstheme="minorHAnsi"/>
          <w:sz w:val="24"/>
          <w:szCs w:val="24"/>
        </w:rPr>
        <w:t xml:space="preserve"> Gminy Mosina </w:t>
      </w:r>
      <w:r>
        <w:rPr>
          <w:rFonts w:eastAsia="Times New Roman" w:cstheme="minorHAnsi"/>
          <w:b/>
          <w:sz w:val="24"/>
          <w:szCs w:val="24"/>
        </w:rPr>
        <w:t>Agnieszka Chełminiak</w:t>
      </w:r>
      <w:r w:rsidR="00FC288C" w:rsidRPr="00FC288C">
        <w:rPr>
          <w:rFonts w:eastAsia="Times New Roman" w:cstheme="minorHAnsi"/>
          <w:sz w:val="24"/>
          <w:szCs w:val="24"/>
        </w:rPr>
        <w:t xml:space="preserve"> przedstawiła </w:t>
      </w:r>
      <w:r w:rsidR="00B14E5D">
        <w:rPr>
          <w:rFonts w:eastAsia="Times New Roman" w:cstheme="minorHAnsi"/>
          <w:sz w:val="24"/>
          <w:szCs w:val="24"/>
        </w:rPr>
        <w:t xml:space="preserve">autopoprawki do </w:t>
      </w:r>
      <w:r>
        <w:rPr>
          <w:rFonts w:eastAsia="Times New Roman" w:cstheme="minorHAnsi"/>
          <w:bCs/>
          <w:sz w:val="24"/>
          <w:szCs w:val="24"/>
        </w:rPr>
        <w:t>projekt</w:t>
      </w:r>
      <w:r w:rsidR="00B14E5D">
        <w:rPr>
          <w:rFonts w:eastAsia="Times New Roman" w:cstheme="minorHAnsi"/>
          <w:bCs/>
          <w:sz w:val="24"/>
          <w:szCs w:val="24"/>
        </w:rPr>
        <w:t>u</w:t>
      </w:r>
      <w:r w:rsidR="00FC288C" w:rsidRPr="00FC288C">
        <w:rPr>
          <w:rFonts w:eastAsia="Times New Roman" w:cstheme="minorHAnsi"/>
          <w:bCs/>
          <w:sz w:val="24"/>
          <w:szCs w:val="24"/>
        </w:rPr>
        <w:t xml:space="preserve"> uchwały </w:t>
      </w:r>
      <w:r w:rsidR="00FC288C" w:rsidRPr="00FC288C">
        <w:rPr>
          <w:rFonts w:eastAsia="Times New Roman" w:cstheme="minorHAnsi"/>
          <w:sz w:val="24"/>
          <w:szCs w:val="24"/>
        </w:rPr>
        <w:t>w sprawie zmiany uchwały budżetowej na rok 2023</w:t>
      </w:r>
      <w:r w:rsidR="00FC288C" w:rsidRPr="00FC288C">
        <w:rPr>
          <w:rFonts w:eastAsia="Times New Roman" w:cstheme="minorHAnsi"/>
          <w:bCs/>
          <w:sz w:val="24"/>
          <w:szCs w:val="24"/>
        </w:rPr>
        <w:t xml:space="preserve">. </w:t>
      </w:r>
    </w:p>
    <w:p w14:paraId="509A7AF4" w14:textId="77777777" w:rsidR="00C108BD" w:rsidRDefault="00C108BD" w:rsidP="00C108B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516BD308" w14:textId="77777777" w:rsidR="00C108BD" w:rsidRDefault="00B14E5D" w:rsidP="00C108BD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>z</w:t>
      </w:r>
      <w:r w:rsidRPr="00B14E5D">
        <w:rPr>
          <w:rFonts w:asciiTheme="minorHAnsi" w:eastAsia="Times New Roman" w:hAnsiTheme="minorHAnsi" w:cstheme="minorHAnsi"/>
          <w:bCs/>
        </w:rPr>
        <w:t>mian budżetowych</w:t>
      </w:r>
      <w:r>
        <w:rPr>
          <w:rFonts w:asciiTheme="minorHAnsi" w:eastAsia="Times New Roman" w:hAnsiTheme="minorHAnsi" w:cstheme="minorHAnsi"/>
          <w:bCs/>
        </w:rPr>
        <w:t>, których konieczność uchwalenia była przyczyną zwołania nadzwyczajnej XCII sesji Rady Miejskiej w Mosinie,</w:t>
      </w:r>
    </w:p>
    <w:p w14:paraId="308BC56E" w14:textId="77777777" w:rsidR="001F5791" w:rsidRDefault="001F5791" w:rsidP="00C108BD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terminu wypłat nauczycielom z terenu gminy Mosina nagród specjalnych </w:t>
      </w:r>
      <w:r w:rsidR="005F5791">
        <w:rPr>
          <w:rFonts w:asciiTheme="minorHAnsi" w:eastAsia="Times New Roman" w:hAnsiTheme="minorHAnsi" w:cstheme="minorHAnsi"/>
          <w:bCs/>
        </w:rPr>
        <w:t xml:space="preserve">z </w:t>
      </w:r>
      <w:r>
        <w:rPr>
          <w:rFonts w:asciiTheme="minorHAnsi" w:eastAsia="Times New Roman" w:hAnsiTheme="minorHAnsi" w:cstheme="minorHAnsi"/>
          <w:bCs/>
        </w:rPr>
        <w:t>okazji 250-rocznicy utworzenia Komisji Edukacji Narodowej,</w:t>
      </w:r>
    </w:p>
    <w:p w14:paraId="7D21D989" w14:textId="4E02588A" w:rsidR="001F5791" w:rsidRDefault="001F5791" w:rsidP="00C108BD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proponowanego przesunięcia środków finansowych w dziale Administracja publiczna z zakupów i materiałów na szkolenia pracowników oraz do tej pory wydatkowanej kwoty na ten cel,</w:t>
      </w:r>
    </w:p>
    <w:p w14:paraId="16A34F0A" w14:textId="77777777" w:rsidR="001F5791" w:rsidRDefault="007C0401" w:rsidP="00C108BD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propozycji zwiększenia dochodów o kwotę w wysokości 25.535,00 zł w paragrafie dotyczącym wpływów z podatku od środków transportowych i dotychczasowego wykonania dochodów w tym paragrafie</w:t>
      </w:r>
      <w:r w:rsidR="001F5791">
        <w:rPr>
          <w:rFonts w:asciiTheme="minorHAnsi" w:eastAsia="Times New Roman" w:hAnsiTheme="minorHAnsi" w:cstheme="minorHAnsi"/>
          <w:bCs/>
        </w:rPr>
        <w:t>,</w:t>
      </w:r>
    </w:p>
    <w:p w14:paraId="121BE643" w14:textId="77777777" w:rsidR="007C0401" w:rsidRDefault="007C0401" w:rsidP="00C108BD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propozycji zwiększenia wydatków w celu aktualizacji licencji oprogramowania finansowo-księgowego i dotychczasoweg</w:t>
      </w:r>
      <w:r w:rsidR="005F5791">
        <w:rPr>
          <w:rFonts w:asciiTheme="minorHAnsi" w:eastAsia="Times New Roman" w:hAnsiTheme="minorHAnsi" w:cstheme="minorHAnsi"/>
          <w:bCs/>
        </w:rPr>
        <w:t xml:space="preserve">o </w:t>
      </w:r>
      <w:r>
        <w:rPr>
          <w:rFonts w:asciiTheme="minorHAnsi" w:eastAsia="Times New Roman" w:hAnsiTheme="minorHAnsi" w:cstheme="minorHAnsi"/>
          <w:bCs/>
        </w:rPr>
        <w:t xml:space="preserve">wykonania wydatków w paragrafie </w:t>
      </w:r>
      <w:r w:rsidR="005F5791">
        <w:rPr>
          <w:rFonts w:asciiTheme="minorHAnsi" w:eastAsia="Times New Roman" w:hAnsiTheme="minorHAnsi" w:cstheme="minorHAnsi"/>
          <w:bCs/>
        </w:rPr>
        <w:t>dotyczącym zakupu usług pozostałych w dziale Administracja publiczna</w:t>
      </w:r>
      <w:r>
        <w:rPr>
          <w:rFonts w:asciiTheme="minorHAnsi" w:eastAsia="Times New Roman" w:hAnsiTheme="minorHAnsi" w:cstheme="minorHAnsi"/>
          <w:bCs/>
        </w:rPr>
        <w:t>,</w:t>
      </w:r>
    </w:p>
    <w:p w14:paraId="535D5196" w14:textId="77777777" w:rsidR="005F5791" w:rsidRDefault="005F5791" w:rsidP="00C108BD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stopnia korzystania przez pracowników Urzędu Miejskiego w Mosinie z bezpłatnych szkoleń oferowanych przez Wielkopolski Ośrodek Kształcenia i Studiów Samorządowych oraz ze szkoleń oferowanych przez Stowarzyszenie Gmin i Powiatów Wielkopolski,</w:t>
      </w:r>
    </w:p>
    <w:p w14:paraId="3E0FB8A4" w14:textId="77777777" w:rsidR="00FC288C" w:rsidRPr="00C50F2B" w:rsidRDefault="00C50F2B" w:rsidP="00FC288C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proponowanego przeniesienia kwoty w wysokości 260.668,07 zł w dziale 852 Pomoc społeczna i potrzeby uszczegółowienia tego rodzaju informacji</w:t>
      </w:r>
      <w:r w:rsidR="005F5791">
        <w:rPr>
          <w:rFonts w:asciiTheme="minorHAnsi" w:eastAsia="Times New Roman" w:hAnsiTheme="minorHAnsi" w:cstheme="minorHAnsi"/>
          <w:bCs/>
        </w:rPr>
        <w:t>.</w:t>
      </w:r>
    </w:p>
    <w:p w14:paraId="7C2B3A8D" w14:textId="77777777" w:rsidR="00C108BD" w:rsidRDefault="00C108BD" w:rsidP="00FC288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Udział w niej wzięli:</w:t>
      </w:r>
      <w:r w:rsidR="00B14E5D">
        <w:rPr>
          <w:rFonts w:eastAsia="Times New Roman" w:cstheme="minorHAnsi"/>
          <w:sz w:val="24"/>
          <w:szCs w:val="24"/>
        </w:rPr>
        <w:t xml:space="preserve"> przewodniczący obrad </w:t>
      </w:r>
      <w:r w:rsidR="00B14E5D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B14E5D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14E5D">
        <w:rPr>
          <w:rFonts w:eastAsia="Times New Roman" w:cstheme="minorHAnsi"/>
          <w:sz w:val="24"/>
          <w:szCs w:val="24"/>
        </w:rPr>
        <w:t xml:space="preserve">, </w:t>
      </w:r>
      <w:r w:rsidR="001F5791">
        <w:rPr>
          <w:rFonts w:eastAsia="Times New Roman" w:cstheme="minorHAnsi"/>
          <w:sz w:val="24"/>
          <w:szCs w:val="24"/>
        </w:rPr>
        <w:t xml:space="preserve">radny </w:t>
      </w:r>
      <w:r w:rsidR="001F5791">
        <w:rPr>
          <w:rFonts w:eastAsia="Times New Roman" w:cstheme="minorHAnsi"/>
          <w:b/>
          <w:sz w:val="24"/>
          <w:szCs w:val="24"/>
        </w:rPr>
        <w:t>Jan Marciniak</w:t>
      </w:r>
      <w:r w:rsidR="005F5791">
        <w:rPr>
          <w:rFonts w:eastAsia="Times New Roman" w:cstheme="minorHAnsi"/>
          <w:sz w:val="24"/>
          <w:szCs w:val="24"/>
        </w:rPr>
        <w:t xml:space="preserve"> i radna </w:t>
      </w:r>
      <w:r w:rsidR="005F5791">
        <w:rPr>
          <w:rFonts w:eastAsia="Times New Roman" w:cstheme="minorHAnsi"/>
          <w:b/>
          <w:sz w:val="24"/>
          <w:szCs w:val="24"/>
        </w:rPr>
        <w:t>Wiesława Mania</w:t>
      </w:r>
      <w:r w:rsidR="005F5791">
        <w:rPr>
          <w:rFonts w:eastAsia="Times New Roman" w:cstheme="minorHAnsi"/>
          <w:sz w:val="24"/>
          <w:szCs w:val="24"/>
        </w:rPr>
        <w:t>.</w:t>
      </w:r>
      <w:r w:rsidR="001F5791">
        <w:rPr>
          <w:rFonts w:eastAsia="Times New Roman" w:cstheme="minorHAnsi"/>
          <w:sz w:val="24"/>
          <w:szCs w:val="24"/>
        </w:rPr>
        <w:t xml:space="preserve"> </w:t>
      </w:r>
    </w:p>
    <w:p w14:paraId="21721E4C" w14:textId="77777777" w:rsidR="00C108BD" w:rsidRPr="00FC288C" w:rsidRDefault="00C108BD" w:rsidP="00FC288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B14E5D">
        <w:rPr>
          <w:rFonts w:eastAsia="Times New Roman" w:cstheme="minorHAnsi"/>
          <w:sz w:val="24"/>
          <w:szCs w:val="24"/>
        </w:rPr>
        <w:t xml:space="preserve">Zastępca </w:t>
      </w:r>
      <w:r w:rsidR="00B14E5D" w:rsidRPr="00FC288C">
        <w:rPr>
          <w:rFonts w:eastAsia="Times New Roman" w:cstheme="minorHAnsi"/>
          <w:sz w:val="24"/>
          <w:szCs w:val="24"/>
        </w:rPr>
        <w:t>Skarbnik</w:t>
      </w:r>
      <w:r w:rsidR="00B14E5D">
        <w:rPr>
          <w:rFonts w:eastAsia="Times New Roman" w:cstheme="minorHAnsi"/>
          <w:sz w:val="24"/>
          <w:szCs w:val="24"/>
        </w:rPr>
        <w:t>a</w:t>
      </w:r>
      <w:r w:rsidR="00B14E5D" w:rsidRPr="00FC288C">
        <w:rPr>
          <w:rFonts w:eastAsia="Times New Roman" w:cstheme="minorHAnsi"/>
          <w:sz w:val="24"/>
          <w:szCs w:val="24"/>
        </w:rPr>
        <w:t xml:space="preserve"> Gminy Mosina </w:t>
      </w:r>
      <w:r w:rsidR="00B14E5D">
        <w:rPr>
          <w:rFonts w:eastAsia="Times New Roman" w:cstheme="minorHAnsi"/>
          <w:b/>
          <w:sz w:val="24"/>
          <w:szCs w:val="24"/>
        </w:rPr>
        <w:t>Agnieszka Chełminiak</w:t>
      </w:r>
      <w:r w:rsidR="00B14E5D">
        <w:rPr>
          <w:rFonts w:eastAsia="Times New Roman" w:cstheme="minorHAnsi"/>
          <w:sz w:val="24"/>
          <w:szCs w:val="24"/>
        </w:rPr>
        <w:t xml:space="preserve">, </w:t>
      </w:r>
      <w:r w:rsidR="001F579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1F5791">
        <w:rPr>
          <w:rFonts w:eastAsia="Times New Roman" w:cstheme="minorHAnsi"/>
          <w:b/>
          <w:sz w:val="24"/>
          <w:szCs w:val="24"/>
        </w:rPr>
        <w:t>Roman Kolankiewicz</w:t>
      </w:r>
      <w:r w:rsidR="007C0401">
        <w:rPr>
          <w:rFonts w:eastAsia="Times New Roman" w:cstheme="minorHAnsi"/>
          <w:sz w:val="24"/>
          <w:szCs w:val="24"/>
        </w:rPr>
        <w:t xml:space="preserve"> i Burmistrz Gminy Mosina </w:t>
      </w:r>
      <w:r w:rsidR="007C0401">
        <w:rPr>
          <w:rFonts w:eastAsia="Times New Roman" w:cstheme="minorHAnsi"/>
          <w:b/>
          <w:sz w:val="24"/>
          <w:szCs w:val="24"/>
        </w:rPr>
        <w:t>Dominik Michalak</w:t>
      </w:r>
      <w:r w:rsidR="007C0401">
        <w:rPr>
          <w:rFonts w:eastAsia="Times New Roman" w:cstheme="minorHAnsi"/>
          <w:sz w:val="24"/>
          <w:szCs w:val="24"/>
        </w:rPr>
        <w:t>.</w:t>
      </w:r>
    </w:p>
    <w:p w14:paraId="320112D1" w14:textId="77777777" w:rsidR="00FC288C" w:rsidRDefault="00FC288C" w:rsidP="00FC288C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FC288C">
        <w:rPr>
          <w:rFonts w:eastAsia="Times New Roman" w:cstheme="minorHAnsi"/>
          <w:sz w:val="24"/>
          <w:szCs w:val="24"/>
        </w:rPr>
        <w:t xml:space="preserve">Następnie Komisja Budżetu i Finansów zaopiniowała pozytywnie projekt </w:t>
      </w:r>
      <w:r w:rsidRPr="00FC288C">
        <w:rPr>
          <w:rFonts w:eastAsia="Times New Roman" w:cstheme="minorHAnsi"/>
          <w:bCs/>
          <w:sz w:val="24"/>
          <w:szCs w:val="24"/>
        </w:rPr>
        <w:t>uchwały</w:t>
      </w:r>
      <w:r w:rsidRPr="00FC288C">
        <w:rPr>
          <w:rFonts w:eastAsia="Times New Roman" w:cstheme="minorHAnsi"/>
          <w:sz w:val="24"/>
          <w:szCs w:val="24"/>
        </w:rPr>
        <w:t xml:space="preserve"> w sprawie zmiany uchwały budżetowej na rok 2023 </w:t>
      </w:r>
      <w:r w:rsidRPr="00FC288C">
        <w:rPr>
          <w:rFonts w:eastAsia="Times New Roman" w:cstheme="minorHAnsi"/>
          <w:bCs/>
          <w:sz w:val="24"/>
          <w:szCs w:val="24"/>
        </w:rPr>
        <w:t>wraz z autopoprawkami – jednogłośnie, czyli 10 głosami „za”.</w:t>
      </w:r>
    </w:p>
    <w:p w14:paraId="6E3BA128" w14:textId="77777777" w:rsidR="00FC288C" w:rsidRDefault="00C50F2B" w:rsidP="00FC288C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</w:t>
      </w:r>
      <w:r w:rsidRPr="00FC288C">
        <w:rPr>
          <w:rFonts w:eastAsia="Times New Roman" w:cstheme="minorHAnsi"/>
          <w:sz w:val="24"/>
          <w:szCs w:val="24"/>
        </w:rPr>
        <w:t>Skarbnik</w:t>
      </w:r>
      <w:r>
        <w:rPr>
          <w:rFonts w:eastAsia="Times New Roman" w:cstheme="minorHAnsi"/>
          <w:sz w:val="24"/>
          <w:szCs w:val="24"/>
        </w:rPr>
        <w:t>a</w:t>
      </w:r>
      <w:r w:rsidRPr="00FC288C">
        <w:rPr>
          <w:rFonts w:eastAsia="Times New Roman" w:cstheme="minorHAnsi"/>
          <w:sz w:val="24"/>
          <w:szCs w:val="24"/>
        </w:rPr>
        <w:t xml:space="preserve"> Gminy Mosina </w:t>
      </w:r>
      <w:r>
        <w:rPr>
          <w:rFonts w:eastAsia="Times New Roman" w:cstheme="minorHAnsi"/>
          <w:b/>
          <w:sz w:val="24"/>
          <w:szCs w:val="24"/>
        </w:rPr>
        <w:t>Agnieszka Chełminiak</w:t>
      </w:r>
      <w:r w:rsidRPr="00FC288C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projekt</w:t>
      </w:r>
      <w:r w:rsidRPr="0036157E">
        <w:rPr>
          <w:rFonts w:eastAsia="Times New Roman" w:cstheme="minorHAnsi"/>
          <w:bCs/>
          <w:sz w:val="24"/>
          <w:szCs w:val="24"/>
        </w:rPr>
        <w:t xml:space="preserve"> uchwały </w:t>
      </w:r>
      <w:r w:rsidRPr="0036157E">
        <w:rPr>
          <w:rFonts w:eastAsia="Times New Roman" w:cstheme="minorHAnsi"/>
          <w:sz w:val="24"/>
          <w:szCs w:val="24"/>
        </w:rPr>
        <w:t xml:space="preserve">w sprawie </w:t>
      </w:r>
      <w:r w:rsidRPr="0036157E">
        <w:rPr>
          <w:rFonts w:eastAsia="Times New Roman" w:cstheme="minorHAnsi"/>
          <w:bCs/>
          <w:sz w:val="24"/>
          <w:szCs w:val="24"/>
        </w:rPr>
        <w:t>zmian Wieloletniej Prognozy Finansowej</w:t>
      </w:r>
      <w:r>
        <w:rPr>
          <w:rFonts w:eastAsia="Times New Roman" w:cstheme="minorHAnsi"/>
          <w:bCs/>
          <w:sz w:val="24"/>
          <w:szCs w:val="24"/>
        </w:rPr>
        <w:t xml:space="preserve"> Gminy Mosina na lata 2023-2032 i w odpowiedzi na pytanie Przewodniczącej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Wiesławy Mani</w:t>
      </w:r>
      <w:r>
        <w:rPr>
          <w:rFonts w:eastAsia="Times New Roman" w:cstheme="minorHAnsi"/>
          <w:bCs/>
          <w:sz w:val="24"/>
          <w:szCs w:val="24"/>
        </w:rPr>
        <w:t xml:space="preserve"> wskazała zakres autopoprawek do przedmiotowego projektu uchwały.</w:t>
      </w:r>
    </w:p>
    <w:p w14:paraId="00A27572" w14:textId="77777777" w:rsidR="00C50F2B" w:rsidRPr="00A264CA" w:rsidRDefault="00C50F2B" w:rsidP="00FC288C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Następnie Komisja Budżetu i Finansów pozytywnie zaopiniowała </w:t>
      </w:r>
      <w:r>
        <w:rPr>
          <w:rFonts w:eastAsia="Times New Roman" w:cstheme="minorHAnsi"/>
          <w:bCs/>
          <w:sz w:val="24"/>
          <w:szCs w:val="24"/>
        </w:rPr>
        <w:t>projekt</w:t>
      </w:r>
      <w:r w:rsidRPr="0059189D">
        <w:rPr>
          <w:rFonts w:eastAsia="Times New Roman" w:cstheme="minorHAnsi"/>
          <w:bCs/>
          <w:sz w:val="24"/>
          <w:szCs w:val="24"/>
        </w:rPr>
        <w:t xml:space="preserve"> uchwały w sprawie zmian Wieloletniej Prognozy Finansowej Gminy Mosina na lata 2023-2032</w:t>
      </w:r>
      <w:r>
        <w:rPr>
          <w:rFonts w:eastAsia="Times New Roman" w:cstheme="minorHAnsi"/>
          <w:bCs/>
          <w:sz w:val="24"/>
          <w:szCs w:val="24"/>
        </w:rPr>
        <w:t xml:space="preserve"> wraz z autopoprawkami – jednogłośnie, czyli 10 głosami „za”.</w:t>
      </w:r>
    </w:p>
    <w:p w14:paraId="738037E7" w14:textId="77777777" w:rsidR="00FC288C" w:rsidRPr="00FC288C" w:rsidRDefault="00FC288C" w:rsidP="00FC288C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C288C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FC288C">
        <w:rPr>
          <w:rFonts w:eastAsia="Times New Roman" w:cstheme="minorHAnsi"/>
          <w:b/>
          <w:sz w:val="24"/>
          <w:szCs w:val="24"/>
        </w:rPr>
        <w:t>uchwałę Nr XCI</w:t>
      </w:r>
      <w:r w:rsidR="00A264CA">
        <w:rPr>
          <w:rFonts w:eastAsia="Times New Roman" w:cstheme="minorHAnsi"/>
          <w:b/>
          <w:sz w:val="24"/>
          <w:szCs w:val="24"/>
        </w:rPr>
        <w:t>I/781</w:t>
      </w:r>
      <w:r w:rsidRPr="00FC288C">
        <w:rPr>
          <w:rFonts w:eastAsia="Times New Roman" w:cstheme="minorHAnsi"/>
          <w:b/>
          <w:sz w:val="24"/>
          <w:szCs w:val="24"/>
        </w:rPr>
        <w:t>/23</w:t>
      </w:r>
      <w:r w:rsidRPr="00FC288C">
        <w:rPr>
          <w:rFonts w:eastAsia="Times New Roman" w:cstheme="minorHAnsi"/>
          <w:sz w:val="24"/>
          <w:szCs w:val="24"/>
        </w:rPr>
        <w:t xml:space="preserve"> </w:t>
      </w:r>
      <w:r w:rsidRPr="00FC288C">
        <w:rPr>
          <w:rFonts w:eastAsia="Times New Roman" w:cstheme="minorHAnsi"/>
          <w:bCs/>
          <w:sz w:val="24"/>
          <w:szCs w:val="24"/>
        </w:rPr>
        <w:t>w sprawie zmiany uchwały budżetowej na rok 2023 wraz z autop</w:t>
      </w:r>
      <w:r w:rsidR="00A264CA">
        <w:rPr>
          <w:rFonts w:eastAsia="Times New Roman" w:cstheme="minorHAnsi"/>
          <w:bCs/>
          <w:sz w:val="24"/>
          <w:szCs w:val="24"/>
        </w:rPr>
        <w:t>oprawkami – jednogłośnie, czyli 16</w:t>
      </w:r>
      <w:r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C288C">
        <w:rPr>
          <w:rFonts w:cstheme="minorHAnsi"/>
          <w:sz w:val="24"/>
          <w:szCs w:val="24"/>
        </w:rPr>
        <w:t>(radni:</w:t>
      </w:r>
      <w:r w:rsidR="00A264CA">
        <w:rPr>
          <w:rFonts w:cstheme="minorHAnsi"/>
          <w:sz w:val="24"/>
          <w:szCs w:val="24"/>
        </w:rPr>
        <w:t xml:space="preserve"> Izabela Demska, </w:t>
      </w:r>
      <w:r w:rsidR="00A264CA" w:rsidRPr="008D2575">
        <w:rPr>
          <w:rFonts w:cstheme="minorHAnsi"/>
          <w:sz w:val="24"/>
          <w:szCs w:val="24"/>
        </w:rPr>
        <w:t xml:space="preserve">Ewelina Dudek, Agnieszka </w:t>
      </w:r>
      <w:proofErr w:type="spellStart"/>
      <w:r w:rsidR="00A264CA" w:rsidRPr="008D2575">
        <w:rPr>
          <w:rFonts w:cstheme="minorHAnsi"/>
          <w:sz w:val="24"/>
          <w:szCs w:val="24"/>
        </w:rPr>
        <w:t>Gorzyńska</w:t>
      </w:r>
      <w:proofErr w:type="spellEnd"/>
      <w:r w:rsidR="00A264CA" w:rsidRPr="008D2575">
        <w:rPr>
          <w:rFonts w:cstheme="minorHAnsi"/>
          <w:sz w:val="24"/>
          <w:szCs w:val="24"/>
        </w:rPr>
        <w:t xml:space="preserve">, Elżbieta Jarecka, Łukasz Kasprowicz, Michał Kleiber, </w:t>
      </w:r>
      <w:r w:rsidR="00A264CA">
        <w:rPr>
          <w:rFonts w:cstheme="minorHAnsi"/>
          <w:sz w:val="24"/>
          <w:szCs w:val="24"/>
        </w:rPr>
        <w:t xml:space="preserve">Paulina Kubacka, </w:t>
      </w:r>
      <w:r w:rsidR="00A264CA" w:rsidRPr="008D2575">
        <w:rPr>
          <w:rFonts w:cstheme="minorHAnsi"/>
          <w:sz w:val="24"/>
          <w:szCs w:val="24"/>
        </w:rPr>
        <w:t xml:space="preserve">Marcin Ługawiak, </w:t>
      </w:r>
      <w:r w:rsidR="00A264CA">
        <w:rPr>
          <w:rFonts w:cstheme="minorHAnsi"/>
          <w:sz w:val="24"/>
          <w:szCs w:val="24"/>
        </w:rPr>
        <w:t xml:space="preserve">Ziemowit </w:t>
      </w:r>
      <w:proofErr w:type="spellStart"/>
      <w:r w:rsidR="00A264CA">
        <w:rPr>
          <w:rFonts w:cstheme="minorHAnsi"/>
          <w:sz w:val="24"/>
          <w:szCs w:val="24"/>
        </w:rPr>
        <w:t>Maląg</w:t>
      </w:r>
      <w:proofErr w:type="spellEnd"/>
      <w:r w:rsidR="00A264CA">
        <w:rPr>
          <w:rFonts w:cstheme="minorHAnsi"/>
          <w:sz w:val="24"/>
          <w:szCs w:val="24"/>
        </w:rPr>
        <w:t xml:space="preserve">, </w:t>
      </w:r>
      <w:r w:rsidR="00A264CA" w:rsidRPr="008D2575">
        <w:rPr>
          <w:rFonts w:cstheme="minorHAnsi"/>
          <w:sz w:val="24"/>
          <w:szCs w:val="24"/>
        </w:rPr>
        <w:t>Wiesława Mania, Jan Marciniak</w:t>
      </w:r>
      <w:r w:rsidR="00A264CA">
        <w:rPr>
          <w:rFonts w:cstheme="minorHAnsi"/>
          <w:sz w:val="24"/>
          <w:szCs w:val="24"/>
        </w:rPr>
        <w:t>,</w:t>
      </w:r>
      <w:r w:rsidR="00A264CA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A264CA" w:rsidRPr="008D2575">
        <w:rPr>
          <w:rFonts w:cstheme="minorHAnsi"/>
          <w:sz w:val="24"/>
          <w:szCs w:val="24"/>
        </w:rPr>
        <w:t>Monikowski</w:t>
      </w:r>
      <w:proofErr w:type="spellEnd"/>
      <w:r w:rsidR="00A264CA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A264CA" w:rsidRPr="008D2575">
        <w:rPr>
          <w:rFonts w:cstheme="minorHAnsi"/>
          <w:sz w:val="24"/>
          <w:szCs w:val="24"/>
        </w:rPr>
        <w:t>Ostrowicz</w:t>
      </w:r>
      <w:proofErr w:type="spellEnd"/>
      <w:r w:rsidR="00A264CA" w:rsidRPr="008D2575">
        <w:rPr>
          <w:rFonts w:cstheme="minorHAnsi"/>
          <w:sz w:val="24"/>
          <w:szCs w:val="24"/>
        </w:rPr>
        <w:t>, A</w:t>
      </w:r>
      <w:r w:rsidR="00A264CA">
        <w:rPr>
          <w:rFonts w:cstheme="minorHAnsi"/>
          <w:sz w:val="24"/>
          <w:szCs w:val="24"/>
        </w:rPr>
        <w:t xml:space="preserve">ndrzej Raźny, Mieczysław Rożek i </w:t>
      </w:r>
      <w:r w:rsidR="00A264CA" w:rsidRPr="008D2575">
        <w:rPr>
          <w:rFonts w:cstheme="minorHAnsi"/>
          <w:sz w:val="24"/>
          <w:szCs w:val="24"/>
        </w:rPr>
        <w:t>Jol</w:t>
      </w:r>
      <w:r w:rsidR="00A264CA">
        <w:rPr>
          <w:rFonts w:cstheme="minorHAnsi"/>
          <w:sz w:val="24"/>
          <w:szCs w:val="24"/>
        </w:rPr>
        <w:t>anta Szymczak</w:t>
      </w:r>
      <w:r w:rsidRPr="00FC288C">
        <w:rPr>
          <w:rFonts w:cstheme="minorHAnsi"/>
          <w:sz w:val="24"/>
          <w:szCs w:val="24"/>
        </w:rPr>
        <w:t>)</w:t>
      </w:r>
      <w:r w:rsidRPr="00FC288C">
        <w:rPr>
          <w:rFonts w:eastAsia="Times New Roman" w:cstheme="minorHAnsi"/>
          <w:sz w:val="24"/>
          <w:szCs w:val="24"/>
        </w:rPr>
        <w:t>.</w:t>
      </w:r>
      <w:r w:rsidRPr="00FC288C">
        <w:rPr>
          <w:rFonts w:eastAsia="Times New Roman" w:cstheme="minorHAnsi"/>
          <w:bCs/>
          <w:sz w:val="24"/>
          <w:szCs w:val="24"/>
        </w:rPr>
        <w:t xml:space="preserve"> </w:t>
      </w:r>
    </w:p>
    <w:p w14:paraId="18EDA08B" w14:textId="77777777" w:rsidR="00FC288C" w:rsidRPr="00FC288C" w:rsidRDefault="00FC288C" w:rsidP="00FC288C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045B6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C288C">
        <w:rPr>
          <w:rFonts w:eastAsia="Times New Roman" w:cstheme="minorHAnsi"/>
          <w:bCs/>
          <w:sz w:val="24"/>
          <w:szCs w:val="24"/>
        </w:rPr>
        <w:t>.</w:t>
      </w:r>
    </w:p>
    <w:p w14:paraId="6F34AAAB" w14:textId="77777777" w:rsidR="00A264CA" w:rsidRPr="00E06A50" w:rsidRDefault="00FC288C" w:rsidP="00E06A5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  <w:b/>
        </w:rPr>
        <w:lastRenderedPageBreak/>
        <w:t>Projekt uchwały w sprawie zmian Wieloletniej Prognozy Finansowej Gminy Mosina na</w:t>
      </w:r>
      <w:r>
        <w:rPr>
          <w:rFonts w:asciiTheme="minorHAnsi" w:hAnsiTheme="minorHAnsi" w:cstheme="minorHAnsi"/>
          <w:b/>
        </w:rPr>
        <w:t> </w:t>
      </w:r>
      <w:r w:rsidRPr="00FC288C">
        <w:rPr>
          <w:rFonts w:asciiTheme="minorHAnsi" w:hAnsiTheme="minorHAnsi" w:cstheme="minorHAnsi"/>
          <w:b/>
        </w:rPr>
        <w:t>lata 2023 - 2032</w:t>
      </w:r>
      <w:r>
        <w:rPr>
          <w:rFonts w:asciiTheme="minorHAnsi" w:hAnsiTheme="minorHAnsi" w:cstheme="minorHAnsi"/>
        </w:rPr>
        <w:t>.</w:t>
      </w:r>
    </w:p>
    <w:p w14:paraId="52844879" w14:textId="77777777" w:rsidR="00FC288C" w:rsidRPr="0064669C" w:rsidRDefault="00FC288C" w:rsidP="00E06A50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</w:t>
      </w:r>
      <w:r w:rsidRPr="003415CD">
        <w:rPr>
          <w:rFonts w:eastAsia="Times New Roman" w:cstheme="minorHAnsi"/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XCI</w:t>
      </w:r>
      <w:r w:rsidR="00A264CA">
        <w:rPr>
          <w:rFonts w:eastAsia="Times New Roman" w:cstheme="minorHAnsi"/>
          <w:b/>
          <w:sz w:val="24"/>
          <w:szCs w:val="24"/>
        </w:rPr>
        <w:t>I/782</w:t>
      </w:r>
      <w:r w:rsidRPr="003415CD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693E79">
        <w:rPr>
          <w:rFonts w:eastAsia="Times New Roman" w:cstheme="minorHAnsi"/>
          <w:bCs/>
          <w:sz w:val="24"/>
          <w:szCs w:val="24"/>
        </w:rPr>
        <w:t>w sprawie zmian Wieloletniej Prognozy Finansowej Gminy Mosina na lata 2023-2032 wraz z autopoprawkami</w:t>
      </w:r>
      <w:r>
        <w:rPr>
          <w:rFonts w:eastAsia="Times New Roman" w:cstheme="minorHAnsi"/>
          <w:bCs/>
          <w:sz w:val="24"/>
          <w:szCs w:val="24"/>
        </w:rPr>
        <w:t xml:space="preserve"> – j</w:t>
      </w:r>
      <w:r w:rsidR="00A264CA">
        <w:rPr>
          <w:rFonts w:eastAsia="Times New Roman" w:cstheme="minorHAnsi"/>
          <w:bCs/>
          <w:sz w:val="24"/>
          <w:szCs w:val="24"/>
        </w:rPr>
        <w:t>ednogłośnie, czyli 16</w:t>
      </w:r>
      <w:r w:rsidRPr="0064669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64669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4669C">
        <w:rPr>
          <w:rFonts w:cstheme="minorHAnsi"/>
          <w:sz w:val="24"/>
          <w:szCs w:val="24"/>
        </w:rPr>
        <w:t>(radni:</w:t>
      </w:r>
      <w:r w:rsidR="00A264CA">
        <w:rPr>
          <w:rFonts w:cstheme="minorHAnsi"/>
          <w:sz w:val="24"/>
          <w:szCs w:val="24"/>
        </w:rPr>
        <w:t xml:space="preserve"> Izabela Demska, </w:t>
      </w:r>
      <w:r w:rsidR="00A264CA" w:rsidRPr="008D2575">
        <w:rPr>
          <w:rFonts w:cstheme="minorHAnsi"/>
          <w:sz w:val="24"/>
          <w:szCs w:val="24"/>
        </w:rPr>
        <w:t xml:space="preserve">Ewelina Dudek, Agnieszka </w:t>
      </w:r>
      <w:proofErr w:type="spellStart"/>
      <w:r w:rsidR="00A264CA" w:rsidRPr="008D2575">
        <w:rPr>
          <w:rFonts w:cstheme="minorHAnsi"/>
          <w:sz w:val="24"/>
          <w:szCs w:val="24"/>
        </w:rPr>
        <w:t>Gorzyńska</w:t>
      </w:r>
      <w:proofErr w:type="spellEnd"/>
      <w:r w:rsidR="00A264CA" w:rsidRPr="008D2575">
        <w:rPr>
          <w:rFonts w:cstheme="minorHAnsi"/>
          <w:sz w:val="24"/>
          <w:szCs w:val="24"/>
        </w:rPr>
        <w:t xml:space="preserve">, Elżbieta Jarecka, Łukasz Kasprowicz, Michał Kleiber, </w:t>
      </w:r>
      <w:r w:rsidR="00A264CA">
        <w:rPr>
          <w:rFonts w:cstheme="minorHAnsi"/>
          <w:sz w:val="24"/>
          <w:szCs w:val="24"/>
        </w:rPr>
        <w:t xml:space="preserve">Paulina Kubacka, </w:t>
      </w:r>
      <w:r w:rsidR="00A264CA" w:rsidRPr="008D2575">
        <w:rPr>
          <w:rFonts w:cstheme="minorHAnsi"/>
          <w:sz w:val="24"/>
          <w:szCs w:val="24"/>
        </w:rPr>
        <w:t xml:space="preserve">Marcin Ługawiak, </w:t>
      </w:r>
      <w:r w:rsidR="00A264CA">
        <w:rPr>
          <w:rFonts w:cstheme="minorHAnsi"/>
          <w:sz w:val="24"/>
          <w:szCs w:val="24"/>
        </w:rPr>
        <w:t xml:space="preserve">Ziemowit </w:t>
      </w:r>
      <w:proofErr w:type="spellStart"/>
      <w:r w:rsidR="00A264CA">
        <w:rPr>
          <w:rFonts w:cstheme="minorHAnsi"/>
          <w:sz w:val="24"/>
          <w:szCs w:val="24"/>
        </w:rPr>
        <w:t>Maląg</w:t>
      </w:r>
      <w:proofErr w:type="spellEnd"/>
      <w:r w:rsidR="00A264CA">
        <w:rPr>
          <w:rFonts w:cstheme="minorHAnsi"/>
          <w:sz w:val="24"/>
          <w:szCs w:val="24"/>
        </w:rPr>
        <w:t xml:space="preserve">, </w:t>
      </w:r>
      <w:r w:rsidR="00A264CA" w:rsidRPr="008D2575">
        <w:rPr>
          <w:rFonts w:cstheme="minorHAnsi"/>
          <w:sz w:val="24"/>
          <w:szCs w:val="24"/>
        </w:rPr>
        <w:t>Wiesława Mania, Jan Marciniak</w:t>
      </w:r>
      <w:r w:rsidR="00A264CA">
        <w:rPr>
          <w:rFonts w:cstheme="minorHAnsi"/>
          <w:sz w:val="24"/>
          <w:szCs w:val="24"/>
        </w:rPr>
        <w:t>,</w:t>
      </w:r>
      <w:r w:rsidR="00A264CA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A264CA" w:rsidRPr="008D2575">
        <w:rPr>
          <w:rFonts w:cstheme="minorHAnsi"/>
          <w:sz w:val="24"/>
          <w:szCs w:val="24"/>
        </w:rPr>
        <w:t>Monikowski</w:t>
      </w:r>
      <w:proofErr w:type="spellEnd"/>
      <w:r w:rsidR="00A264CA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A264CA" w:rsidRPr="008D2575">
        <w:rPr>
          <w:rFonts w:cstheme="minorHAnsi"/>
          <w:sz w:val="24"/>
          <w:szCs w:val="24"/>
        </w:rPr>
        <w:t>Ostrowicz</w:t>
      </w:r>
      <w:proofErr w:type="spellEnd"/>
      <w:r w:rsidR="00A264CA" w:rsidRPr="008D2575">
        <w:rPr>
          <w:rFonts w:cstheme="minorHAnsi"/>
          <w:sz w:val="24"/>
          <w:szCs w:val="24"/>
        </w:rPr>
        <w:t>, A</w:t>
      </w:r>
      <w:r w:rsidR="00A264CA">
        <w:rPr>
          <w:rFonts w:cstheme="minorHAnsi"/>
          <w:sz w:val="24"/>
          <w:szCs w:val="24"/>
        </w:rPr>
        <w:t xml:space="preserve">ndrzej Raźny, Mieczysław Rożek i </w:t>
      </w:r>
      <w:r w:rsidR="00A264CA" w:rsidRPr="008D2575">
        <w:rPr>
          <w:rFonts w:cstheme="minorHAnsi"/>
          <w:sz w:val="24"/>
          <w:szCs w:val="24"/>
        </w:rPr>
        <w:t>Jol</w:t>
      </w:r>
      <w:r w:rsidR="00A264CA">
        <w:rPr>
          <w:rFonts w:cstheme="minorHAnsi"/>
          <w:sz w:val="24"/>
          <w:szCs w:val="24"/>
        </w:rPr>
        <w:t>anta Szymczak</w:t>
      </w:r>
      <w:r w:rsidRPr="0064669C">
        <w:rPr>
          <w:rFonts w:cstheme="minorHAnsi"/>
          <w:sz w:val="24"/>
          <w:szCs w:val="24"/>
        </w:rPr>
        <w:t>)</w:t>
      </w:r>
      <w:r w:rsidRPr="0064669C">
        <w:rPr>
          <w:rFonts w:eastAsia="Times New Roman" w:cstheme="minorHAnsi"/>
          <w:sz w:val="24"/>
          <w:szCs w:val="24"/>
        </w:rPr>
        <w:t>.</w:t>
      </w:r>
    </w:p>
    <w:p w14:paraId="37DD2898" w14:textId="77777777" w:rsidR="00FC288C" w:rsidRPr="00E06A50" w:rsidRDefault="00FC288C" w:rsidP="00E06A50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FF01C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36157E">
        <w:rPr>
          <w:rFonts w:eastAsia="Times New Roman" w:cstheme="minorHAnsi"/>
          <w:bCs/>
          <w:sz w:val="24"/>
          <w:szCs w:val="24"/>
        </w:rPr>
        <w:t>.</w:t>
      </w:r>
    </w:p>
    <w:p w14:paraId="3A6B1281" w14:textId="77777777" w:rsidR="00FC288C" w:rsidRPr="00856054" w:rsidRDefault="00FC288C" w:rsidP="00FC288C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C288C">
        <w:rPr>
          <w:rFonts w:asciiTheme="minorHAnsi" w:hAnsiTheme="minorHAnsi" w:cstheme="minorHAnsi"/>
          <w:b/>
        </w:rPr>
        <w:t>Zakończenie sesji</w:t>
      </w:r>
      <w:r w:rsidRPr="00FC288C">
        <w:rPr>
          <w:rFonts w:asciiTheme="minorHAnsi" w:hAnsiTheme="minorHAnsi" w:cstheme="minorHAnsi"/>
        </w:rPr>
        <w:t>.</w:t>
      </w:r>
    </w:p>
    <w:p w14:paraId="44967D2B" w14:textId="77777777" w:rsidR="00F95F6C" w:rsidRDefault="00E06A50" w:rsidP="00F95F6C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FC288C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FC288C">
        <w:rPr>
          <w:rFonts w:eastAsia="Times New Roman" w:cstheme="minorHAnsi"/>
          <w:sz w:val="24"/>
          <w:szCs w:val="24"/>
        </w:rPr>
        <w:t xml:space="preserve"> </w:t>
      </w:r>
      <w:r w:rsidR="00FC288C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FC288C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FC288C">
        <w:rPr>
          <w:rFonts w:eastAsia="Times New Roman" w:cstheme="minorHAnsi"/>
          <w:sz w:val="24"/>
          <w:szCs w:val="24"/>
        </w:rPr>
        <w:t xml:space="preserve"> zakończył </w:t>
      </w:r>
      <w:r w:rsidR="00021E1C">
        <w:rPr>
          <w:rFonts w:eastAsia="Times New Roman" w:cstheme="minorHAnsi"/>
          <w:sz w:val="24"/>
          <w:szCs w:val="24"/>
        </w:rPr>
        <w:t xml:space="preserve">nadzwyczajną </w:t>
      </w:r>
      <w:r w:rsidR="00FC288C">
        <w:rPr>
          <w:rFonts w:eastAsia="Times New Roman" w:cstheme="minorHAnsi"/>
          <w:sz w:val="24"/>
          <w:szCs w:val="24"/>
        </w:rPr>
        <w:t>XCI</w:t>
      </w:r>
      <w:r w:rsidR="00021E1C">
        <w:rPr>
          <w:rFonts w:eastAsia="Times New Roman" w:cstheme="minorHAnsi"/>
          <w:sz w:val="24"/>
          <w:szCs w:val="24"/>
        </w:rPr>
        <w:t>I</w:t>
      </w:r>
      <w:r w:rsidR="00FC288C">
        <w:rPr>
          <w:rFonts w:eastAsia="Times New Roman" w:cstheme="minorHAnsi"/>
          <w:sz w:val="24"/>
          <w:szCs w:val="24"/>
        </w:rPr>
        <w:t xml:space="preserve"> sesję Rady </w:t>
      </w:r>
      <w:r w:rsidR="00021E1C">
        <w:rPr>
          <w:rFonts w:eastAsia="Times New Roman" w:cstheme="minorHAnsi"/>
          <w:sz w:val="24"/>
          <w:szCs w:val="24"/>
        </w:rPr>
        <w:t>Miejskiej w Mosinie o godz. 18:40</w:t>
      </w:r>
      <w:r w:rsidR="00FC288C">
        <w:rPr>
          <w:rFonts w:eastAsia="Times New Roman" w:cstheme="minorHAnsi"/>
          <w:sz w:val="24"/>
          <w:szCs w:val="24"/>
        </w:rPr>
        <w:t>.</w:t>
      </w:r>
    </w:p>
    <w:p w14:paraId="5C4CA660" w14:textId="77777777" w:rsidR="00F95F6C" w:rsidRPr="009F7A71" w:rsidRDefault="00F95F6C" w:rsidP="004F1B99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4F1B99">
        <w:rPr>
          <w:rFonts w:cstheme="minorHAnsi"/>
          <w:b/>
          <w:spacing w:val="57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38B1BD0D" w14:textId="0FCE8B04" w:rsidR="00C65F09" w:rsidRPr="00F95F6C" w:rsidRDefault="004F1B99" w:rsidP="00F95F6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F95F6C" w:rsidRPr="009F7A71">
        <w:rPr>
          <w:rFonts w:cstheme="minorHAnsi"/>
          <w:b/>
          <w:sz w:val="24"/>
          <w:szCs w:val="24"/>
        </w:rPr>
        <w:t>Piotr Sokołowski</w:t>
      </w:r>
      <w:r w:rsidR="00F95F6C" w:rsidRPr="004F1B99">
        <w:rPr>
          <w:rFonts w:cstheme="minorHAnsi"/>
          <w:b/>
          <w:spacing w:val="51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F95F6C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F95F6C">
        <w:rPr>
          <w:rFonts w:cstheme="minorHAnsi"/>
          <w:b/>
          <w:sz w:val="24"/>
          <w:szCs w:val="24"/>
        </w:rPr>
        <w:t>Maląg</w:t>
      </w:r>
      <w:proofErr w:type="spellEnd"/>
    </w:p>
    <w:sectPr w:rsidR="00C65F09" w:rsidRPr="00F95F6C" w:rsidSect="00F95F6C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9831" w14:textId="77777777" w:rsidR="00EE68B7" w:rsidRDefault="00EE68B7" w:rsidP="00045B6D">
      <w:pPr>
        <w:spacing w:after="0" w:line="240" w:lineRule="auto"/>
      </w:pPr>
      <w:r>
        <w:separator/>
      </w:r>
    </w:p>
  </w:endnote>
  <w:endnote w:type="continuationSeparator" w:id="0">
    <w:p w14:paraId="7E279BC7" w14:textId="77777777" w:rsidR="00EE68B7" w:rsidRDefault="00EE68B7" w:rsidP="0004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435404"/>
      <w:docPartObj>
        <w:docPartGallery w:val="Page Numbers (Bottom of Page)"/>
        <w:docPartUnique/>
      </w:docPartObj>
    </w:sdtPr>
    <w:sdtContent>
      <w:p w14:paraId="3D934AA4" w14:textId="7A12FA45" w:rsidR="00045B6D" w:rsidRDefault="00045B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1D27A" w14:textId="77777777" w:rsidR="00045B6D" w:rsidRDefault="00045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A6B9" w14:textId="77777777" w:rsidR="00EE68B7" w:rsidRDefault="00EE68B7" w:rsidP="00045B6D">
      <w:pPr>
        <w:spacing w:after="0" w:line="240" w:lineRule="auto"/>
      </w:pPr>
      <w:r>
        <w:separator/>
      </w:r>
    </w:p>
  </w:footnote>
  <w:footnote w:type="continuationSeparator" w:id="0">
    <w:p w14:paraId="1B9407FC" w14:textId="77777777" w:rsidR="00EE68B7" w:rsidRDefault="00EE68B7" w:rsidP="0004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297"/>
    <w:multiLevelType w:val="hybridMultilevel"/>
    <w:tmpl w:val="62863A3C"/>
    <w:lvl w:ilvl="0" w:tplc="2876AB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BBB"/>
    <w:multiLevelType w:val="hybridMultilevel"/>
    <w:tmpl w:val="7546690E"/>
    <w:lvl w:ilvl="0" w:tplc="C5248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3672F"/>
    <w:multiLevelType w:val="hybridMultilevel"/>
    <w:tmpl w:val="BD3C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094E"/>
    <w:multiLevelType w:val="hybridMultilevel"/>
    <w:tmpl w:val="656C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21E"/>
    <w:multiLevelType w:val="hybridMultilevel"/>
    <w:tmpl w:val="D946D15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2439"/>
    <w:multiLevelType w:val="hybridMultilevel"/>
    <w:tmpl w:val="B302EC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24960">
    <w:abstractNumId w:val="5"/>
  </w:num>
  <w:num w:numId="2" w16cid:durableId="523132779">
    <w:abstractNumId w:val="6"/>
  </w:num>
  <w:num w:numId="3" w16cid:durableId="1540972684">
    <w:abstractNumId w:val="4"/>
  </w:num>
  <w:num w:numId="4" w16cid:durableId="797914861">
    <w:abstractNumId w:val="10"/>
  </w:num>
  <w:num w:numId="5" w16cid:durableId="530798274">
    <w:abstractNumId w:val="2"/>
  </w:num>
  <w:num w:numId="6" w16cid:durableId="97874642">
    <w:abstractNumId w:val="3"/>
  </w:num>
  <w:num w:numId="7" w16cid:durableId="2093548096">
    <w:abstractNumId w:val="1"/>
  </w:num>
  <w:num w:numId="8" w16cid:durableId="1059212349">
    <w:abstractNumId w:val="9"/>
  </w:num>
  <w:num w:numId="9" w16cid:durableId="595408335">
    <w:abstractNumId w:val="7"/>
  </w:num>
  <w:num w:numId="10" w16cid:durableId="96487127">
    <w:abstractNumId w:val="0"/>
  </w:num>
  <w:num w:numId="11" w16cid:durableId="773673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88C"/>
    <w:rsid w:val="00021E1C"/>
    <w:rsid w:val="00045B6D"/>
    <w:rsid w:val="001F5791"/>
    <w:rsid w:val="004F1B99"/>
    <w:rsid w:val="005E3109"/>
    <w:rsid w:val="005F5791"/>
    <w:rsid w:val="007C0401"/>
    <w:rsid w:val="00A264CA"/>
    <w:rsid w:val="00B14E5D"/>
    <w:rsid w:val="00B37320"/>
    <w:rsid w:val="00C108BD"/>
    <w:rsid w:val="00C50F2B"/>
    <w:rsid w:val="00C65F09"/>
    <w:rsid w:val="00CE5775"/>
    <w:rsid w:val="00E06A50"/>
    <w:rsid w:val="00EE68B7"/>
    <w:rsid w:val="00F95F6C"/>
    <w:rsid w:val="00FC288C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73DC"/>
  <w15:docId w15:val="{22DE64DB-F9D6-4758-B752-D8B4288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88C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C28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C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C288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C28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rsid w:val="00FC28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6D"/>
  </w:style>
  <w:style w:type="paragraph" w:styleId="Stopka">
    <w:name w:val="footer"/>
    <w:basedOn w:val="Normalny"/>
    <w:link w:val="StopkaZnak"/>
    <w:uiPriority w:val="99"/>
    <w:unhideWhenUsed/>
    <w:rsid w:val="0004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7</cp:revision>
  <cp:lastPrinted>2023-11-08T07:06:00Z</cp:lastPrinted>
  <dcterms:created xsi:type="dcterms:W3CDTF">2023-10-12T17:26:00Z</dcterms:created>
  <dcterms:modified xsi:type="dcterms:W3CDTF">2023-11-17T06:44:00Z</dcterms:modified>
</cp:coreProperties>
</file>